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DC" w:rsidRDefault="009A452E" w:rsidP="001366AD">
      <w:pPr>
        <w:spacing w:line="276" w:lineRule="auto"/>
        <w:ind w:left="1276" w:right="1417"/>
        <w:jc w:val="center"/>
        <w:rPr>
          <w:b/>
          <w:sz w:val="28"/>
        </w:rPr>
      </w:pPr>
      <w:r>
        <w:rPr>
          <w:b/>
          <w:sz w:val="28"/>
        </w:rPr>
        <w:t>Uchwała Nr 73</w:t>
      </w:r>
      <w:r w:rsidR="00B80812">
        <w:rPr>
          <w:b/>
          <w:sz w:val="28"/>
        </w:rPr>
        <w:t>/</w:t>
      </w:r>
      <w:r w:rsidR="00306E5A">
        <w:rPr>
          <w:b/>
          <w:sz w:val="28"/>
        </w:rPr>
        <w:t>20</w:t>
      </w:r>
      <w:r w:rsidR="001366AD">
        <w:rPr>
          <w:b/>
          <w:sz w:val="28"/>
        </w:rPr>
        <w:t>21</w:t>
      </w:r>
    </w:p>
    <w:p w:rsidR="001366AD" w:rsidRPr="00306E5A" w:rsidRDefault="001366AD" w:rsidP="001366AD">
      <w:pPr>
        <w:spacing w:line="276" w:lineRule="auto"/>
        <w:ind w:left="1276" w:right="1417"/>
        <w:jc w:val="center"/>
        <w:rPr>
          <w:b/>
        </w:rPr>
      </w:pPr>
    </w:p>
    <w:p w:rsidR="009211DC" w:rsidRPr="00DF13C5" w:rsidRDefault="009211DC" w:rsidP="00306E5A">
      <w:pPr>
        <w:spacing w:line="276" w:lineRule="auto"/>
        <w:ind w:left="1276" w:right="1417"/>
        <w:jc w:val="both"/>
        <w:rPr>
          <w:b/>
        </w:rPr>
      </w:pPr>
      <w:r w:rsidRPr="00DF13C5">
        <w:rPr>
          <w:b/>
        </w:rPr>
        <w:t>Senatu Pomorskiego Uniwersytetu M</w:t>
      </w:r>
      <w:r w:rsidR="008224AD" w:rsidRPr="00DF13C5">
        <w:rPr>
          <w:b/>
        </w:rPr>
        <w:t xml:space="preserve">edycznego w Szczecinie </w:t>
      </w:r>
      <w:r w:rsidR="008224AD" w:rsidRPr="00DF13C5">
        <w:rPr>
          <w:b/>
        </w:rPr>
        <w:br/>
        <w:t xml:space="preserve">z dnia </w:t>
      </w:r>
      <w:r w:rsidR="001366AD">
        <w:rPr>
          <w:b/>
        </w:rPr>
        <w:t>22 września 2021</w:t>
      </w:r>
      <w:r w:rsidR="008224AD" w:rsidRPr="00DF13C5">
        <w:rPr>
          <w:b/>
        </w:rPr>
        <w:t xml:space="preserve"> r</w:t>
      </w:r>
      <w:r w:rsidR="00751B46" w:rsidRPr="00DF13C5">
        <w:rPr>
          <w:b/>
        </w:rPr>
        <w:t xml:space="preserve">. </w:t>
      </w:r>
      <w:r w:rsidRPr="00DF13C5">
        <w:rPr>
          <w:b/>
        </w:rPr>
        <w:t xml:space="preserve">w sprawie </w:t>
      </w:r>
      <w:r w:rsidR="00CC52CE">
        <w:rPr>
          <w:b/>
        </w:rPr>
        <w:t>powołania Rady Naukowej Dyscypliny Nauki Medyczne</w:t>
      </w:r>
    </w:p>
    <w:p w:rsidR="009211DC" w:rsidRPr="00306E5A" w:rsidRDefault="009211DC" w:rsidP="00306E5A">
      <w:pPr>
        <w:spacing w:line="276" w:lineRule="auto"/>
        <w:jc w:val="both"/>
      </w:pPr>
    </w:p>
    <w:p w:rsidR="00C77048" w:rsidRDefault="00C77048" w:rsidP="00306E5A">
      <w:pPr>
        <w:spacing w:line="276" w:lineRule="auto"/>
        <w:jc w:val="both"/>
      </w:pPr>
    </w:p>
    <w:p w:rsidR="00C2710B" w:rsidRDefault="00C2710B" w:rsidP="00C2710B">
      <w:pPr>
        <w:spacing w:line="276" w:lineRule="auto"/>
        <w:jc w:val="both"/>
      </w:pPr>
      <w:r>
        <w:t>Na podstawie §35 pkt 23 w związku z §39 ust. 1 i 2 pkt 1 Statutu Pomorskiego Uniwersytetu Medycznego w Szczecinie, stanowiącego załącznik do Uchwały Nr 37/2019 Senatu Pomorskiego Uniwersytetu Medycznego w Szczecinie z dnia 29 maja 2019 r. w sprawie uchwalenia Statutu Pomorskiego Uniwersytetu Medycznego w Szczecinie oraz §8 ust. 2 Regulaminu funkcjonowania Senatu Pomorskiego Uniwersytetu Medycznego w Szczecinie, stanowiącego załącznik do Uchwały Nr 107/2019 Senatu Pomorskiego Uniwersytetu Medycznego w Szczecinie z dnia 5 września 2019 r. w sprawie uchwalenia Regulaminu funkcjonowania Senatu Pomorskiego Uniwersytetu Medycznego w Szczecinie, Senat Pomorskiego Uniwersytetu Medycznego w Szczecinie uchwala, co następuje:</w:t>
      </w:r>
    </w:p>
    <w:p w:rsidR="009211DC" w:rsidRPr="00306E5A" w:rsidRDefault="009211DC" w:rsidP="00306E5A">
      <w:pPr>
        <w:spacing w:line="276" w:lineRule="auto"/>
        <w:jc w:val="both"/>
      </w:pPr>
    </w:p>
    <w:p w:rsidR="009211DC" w:rsidRPr="00306E5A" w:rsidRDefault="009211DC" w:rsidP="00306E5A">
      <w:pPr>
        <w:spacing w:line="276" w:lineRule="auto"/>
        <w:jc w:val="center"/>
      </w:pPr>
      <w:r w:rsidRPr="00306E5A">
        <w:t>§1</w:t>
      </w:r>
      <w:r w:rsidR="001366AD">
        <w:t>.</w:t>
      </w:r>
    </w:p>
    <w:p w:rsidR="00AB78F5" w:rsidRDefault="00CC52CE" w:rsidP="00471A2B">
      <w:pPr>
        <w:spacing w:line="276" w:lineRule="auto"/>
        <w:jc w:val="both"/>
      </w:pPr>
      <w:r>
        <w:t xml:space="preserve">Powołuje się </w:t>
      </w:r>
      <w:r w:rsidR="00AB78F5">
        <w:t>Rad</w:t>
      </w:r>
      <w:r w:rsidR="001B1EB9">
        <w:t>ę</w:t>
      </w:r>
      <w:r>
        <w:t xml:space="preserve"> Naukową</w:t>
      </w:r>
      <w:r w:rsidR="00AB78F5">
        <w:t xml:space="preserve"> Dyscypliny Nauki</w:t>
      </w:r>
      <w:r>
        <w:t xml:space="preserve"> Medyczne w następującym składzie</w:t>
      </w:r>
      <w:r w:rsidR="00AB78F5">
        <w:t>:</w:t>
      </w:r>
    </w:p>
    <w:p w:rsidR="005B48B8" w:rsidRPr="00337300" w:rsidRDefault="00F66EB2" w:rsidP="002975AE">
      <w:pPr>
        <w:pStyle w:val="Akapitzlist"/>
        <w:numPr>
          <w:ilvl w:val="0"/>
          <w:numId w:val="12"/>
        </w:numPr>
        <w:spacing w:line="276" w:lineRule="auto"/>
        <w:jc w:val="both"/>
      </w:pPr>
      <w:r w:rsidRPr="00337300">
        <w:t>dr hab. Edyta Paczkowska – Przewodnicząca Rady,</w:t>
      </w:r>
    </w:p>
    <w:p w:rsidR="00F66EB2" w:rsidRPr="00337300" w:rsidRDefault="00F66EB2" w:rsidP="00F66EB2">
      <w:pPr>
        <w:pStyle w:val="Akapitzlist"/>
        <w:numPr>
          <w:ilvl w:val="0"/>
          <w:numId w:val="12"/>
        </w:numPr>
      </w:pPr>
      <w:r w:rsidRPr="00337300">
        <w:rPr>
          <w:lang w:val="de-DE"/>
        </w:rPr>
        <w:t xml:space="preserve">prof. dr hab. Andrzej Pawlik, </w:t>
      </w:r>
    </w:p>
    <w:p w:rsidR="00F66EB2" w:rsidRPr="00337300" w:rsidRDefault="00F66EB2" w:rsidP="00F66EB2">
      <w:pPr>
        <w:pStyle w:val="Akapitzlist"/>
        <w:numPr>
          <w:ilvl w:val="0"/>
          <w:numId w:val="12"/>
        </w:numPr>
      </w:pPr>
      <w:r w:rsidRPr="00337300">
        <w:t>prof. dr hab. Irena Baranowska-Bosiacka,</w:t>
      </w:r>
    </w:p>
    <w:p w:rsidR="00F66EB2" w:rsidRPr="00337300" w:rsidRDefault="00F66EB2" w:rsidP="00F66EB2">
      <w:pPr>
        <w:pStyle w:val="Akapitzlist"/>
        <w:numPr>
          <w:ilvl w:val="0"/>
          <w:numId w:val="12"/>
        </w:numPr>
      </w:pPr>
      <w:r w:rsidRPr="00337300">
        <w:t>prof. dr hab. Marek Droździk,</w:t>
      </w:r>
    </w:p>
    <w:p w:rsidR="00F66EB2" w:rsidRPr="00337300" w:rsidRDefault="00F66EB2" w:rsidP="00F66EB2">
      <w:pPr>
        <w:pStyle w:val="Akapitzlist"/>
        <w:numPr>
          <w:ilvl w:val="0"/>
          <w:numId w:val="12"/>
        </w:numPr>
      </w:pPr>
      <w:r w:rsidRPr="00337300">
        <w:t>prof. dr hab. Barbara Dołęgowska,</w:t>
      </w:r>
    </w:p>
    <w:p w:rsidR="00F66EB2" w:rsidRPr="00337300" w:rsidRDefault="00F66EB2" w:rsidP="00F66EB2">
      <w:pPr>
        <w:pStyle w:val="Akapitzlist"/>
        <w:numPr>
          <w:ilvl w:val="0"/>
          <w:numId w:val="12"/>
        </w:numPr>
        <w:rPr>
          <w:lang w:val="de-DE"/>
        </w:rPr>
      </w:pPr>
      <w:r w:rsidRPr="00337300">
        <w:rPr>
          <w:lang w:val="de-DE"/>
        </w:rPr>
        <w:t>prof. dr hab. Dariusz Chlubek,</w:t>
      </w:r>
    </w:p>
    <w:p w:rsidR="00F66EB2" w:rsidRPr="00337300" w:rsidRDefault="00F66EB2" w:rsidP="00F66EB2">
      <w:pPr>
        <w:pStyle w:val="Akapitzlist"/>
        <w:numPr>
          <w:ilvl w:val="0"/>
          <w:numId w:val="12"/>
        </w:numPr>
        <w:rPr>
          <w:lang w:val="de-DE"/>
        </w:rPr>
      </w:pPr>
      <w:r w:rsidRPr="00337300">
        <w:rPr>
          <w:lang w:val="de-DE"/>
        </w:rPr>
        <w:t>prof. dr hab. Cezary Cybulski,</w:t>
      </w:r>
    </w:p>
    <w:p w:rsidR="00F66EB2" w:rsidRPr="00337300" w:rsidRDefault="00F66EB2" w:rsidP="00F66EB2">
      <w:pPr>
        <w:pStyle w:val="Akapitzlist"/>
        <w:numPr>
          <w:ilvl w:val="0"/>
          <w:numId w:val="12"/>
        </w:numPr>
        <w:rPr>
          <w:lang w:val="de-DE"/>
        </w:rPr>
      </w:pPr>
      <w:r w:rsidRPr="00337300">
        <w:rPr>
          <w:lang w:val="de-DE"/>
        </w:rPr>
        <w:t>prof. dr hab. Anna Machalińska,</w:t>
      </w:r>
    </w:p>
    <w:p w:rsidR="00F66EB2" w:rsidRPr="00337300" w:rsidRDefault="00F66EB2" w:rsidP="00F66EB2">
      <w:pPr>
        <w:pStyle w:val="Akapitzlist"/>
        <w:numPr>
          <w:ilvl w:val="0"/>
          <w:numId w:val="12"/>
        </w:numPr>
      </w:pPr>
      <w:r w:rsidRPr="00337300">
        <w:t>prof. dr hab. Anna Grzywacz,</w:t>
      </w:r>
    </w:p>
    <w:p w:rsidR="00F66EB2" w:rsidRPr="00337300" w:rsidRDefault="00157C35" w:rsidP="00F66EB2">
      <w:pPr>
        <w:pStyle w:val="Akapitzlist"/>
        <w:numPr>
          <w:ilvl w:val="0"/>
          <w:numId w:val="12"/>
        </w:numPr>
      </w:pPr>
      <w:r w:rsidRPr="00337300">
        <w:t xml:space="preserve">prof. </w:t>
      </w:r>
      <w:r w:rsidR="00F66EB2" w:rsidRPr="00337300">
        <w:t>dr hab. Violetta Dziedziejko,</w:t>
      </w:r>
    </w:p>
    <w:p w:rsidR="00F66EB2" w:rsidRPr="00337300" w:rsidRDefault="00F66EB2" w:rsidP="00F66EB2">
      <w:pPr>
        <w:pStyle w:val="Akapitzlist"/>
        <w:numPr>
          <w:ilvl w:val="0"/>
          <w:numId w:val="12"/>
        </w:numPr>
      </w:pPr>
      <w:r w:rsidRPr="00337300">
        <w:t>prof. dr hab. Piotr Gutowski,</w:t>
      </w:r>
    </w:p>
    <w:p w:rsidR="00F66EB2" w:rsidRPr="00337300" w:rsidRDefault="00F66EB2" w:rsidP="00F66EB2">
      <w:pPr>
        <w:pStyle w:val="Akapitzlist"/>
        <w:numPr>
          <w:ilvl w:val="0"/>
          <w:numId w:val="12"/>
        </w:numPr>
      </w:pPr>
      <w:r w:rsidRPr="00337300">
        <w:t>prof. dr hab. Krzysztof Woźniak,</w:t>
      </w:r>
    </w:p>
    <w:p w:rsidR="00F66EB2" w:rsidRPr="00337300" w:rsidRDefault="00F66EB2" w:rsidP="00F66EB2">
      <w:pPr>
        <w:pStyle w:val="Akapitzlist"/>
        <w:numPr>
          <w:ilvl w:val="0"/>
          <w:numId w:val="12"/>
        </w:numPr>
      </w:pPr>
      <w:r w:rsidRPr="00337300">
        <w:t>prof. dr hab. Wojciech Poncyljusz</w:t>
      </w:r>
    </w:p>
    <w:p w:rsidR="00623E69" w:rsidRPr="00337300" w:rsidRDefault="00623E69" w:rsidP="00623E69">
      <w:pPr>
        <w:pStyle w:val="Akapitzlist"/>
        <w:numPr>
          <w:ilvl w:val="0"/>
          <w:numId w:val="12"/>
        </w:numPr>
      </w:pPr>
      <w:r w:rsidRPr="00337300">
        <w:t>prof. dr hab. Elżbieta Urasińska,</w:t>
      </w:r>
    </w:p>
    <w:p w:rsidR="00F66EB2" w:rsidRPr="00337300" w:rsidRDefault="00F66EB2" w:rsidP="00F66EB2">
      <w:pPr>
        <w:pStyle w:val="Akapitzlist"/>
        <w:numPr>
          <w:ilvl w:val="0"/>
          <w:numId w:val="12"/>
        </w:numPr>
      </w:pPr>
      <w:r w:rsidRPr="00337300">
        <w:t>prof. dr hab. Miłosz Parczewski</w:t>
      </w:r>
    </w:p>
    <w:p w:rsidR="00623E69" w:rsidRPr="00337300" w:rsidRDefault="00623E69" w:rsidP="00623E69">
      <w:pPr>
        <w:pStyle w:val="Akapitzlist"/>
        <w:numPr>
          <w:ilvl w:val="0"/>
          <w:numId w:val="12"/>
        </w:numPr>
      </w:pPr>
      <w:r w:rsidRPr="00337300">
        <w:t>prof. dr hab. Anna Jakubowska,</w:t>
      </w:r>
    </w:p>
    <w:p w:rsidR="00623E69" w:rsidRPr="00337300" w:rsidRDefault="00623E69" w:rsidP="00623E69">
      <w:pPr>
        <w:pStyle w:val="Akapitzlist"/>
        <w:numPr>
          <w:ilvl w:val="0"/>
          <w:numId w:val="12"/>
        </w:numPr>
      </w:pPr>
      <w:r w:rsidRPr="00337300">
        <w:t>prof. dr hab. Tadeusz Dębniak,</w:t>
      </w:r>
    </w:p>
    <w:p w:rsidR="00623E69" w:rsidRPr="00337300" w:rsidRDefault="00623E69" w:rsidP="00623E69">
      <w:pPr>
        <w:pStyle w:val="Akapitzlist"/>
        <w:numPr>
          <w:ilvl w:val="0"/>
          <w:numId w:val="12"/>
        </w:numPr>
      </w:pPr>
      <w:r w:rsidRPr="00337300">
        <w:t>prof. dr hab. Marek Brzosko,</w:t>
      </w:r>
    </w:p>
    <w:p w:rsidR="00623E69" w:rsidRPr="00337300" w:rsidRDefault="00623E69" w:rsidP="00623E69">
      <w:pPr>
        <w:pStyle w:val="Akapitzlist"/>
        <w:numPr>
          <w:ilvl w:val="0"/>
          <w:numId w:val="12"/>
        </w:numPr>
      </w:pPr>
      <w:r w:rsidRPr="00337300">
        <w:t>prof. dr hab. Kazimierz Ciechanowski,</w:t>
      </w:r>
    </w:p>
    <w:p w:rsidR="00623E69" w:rsidRPr="00337300" w:rsidRDefault="00623E69" w:rsidP="00623E69">
      <w:pPr>
        <w:pStyle w:val="Akapitzlist"/>
        <w:numPr>
          <w:ilvl w:val="0"/>
          <w:numId w:val="12"/>
        </w:numPr>
      </w:pPr>
      <w:r w:rsidRPr="00337300">
        <w:t>prof. dr hab. Maria Giżewska,</w:t>
      </w:r>
    </w:p>
    <w:p w:rsidR="00F66EB2" w:rsidRPr="00337300" w:rsidRDefault="00623E69" w:rsidP="00623E69">
      <w:pPr>
        <w:pStyle w:val="Akapitzlist"/>
        <w:numPr>
          <w:ilvl w:val="0"/>
          <w:numId w:val="12"/>
        </w:numPr>
      </w:pPr>
      <w:r w:rsidRPr="00337300">
        <w:t>prof. dr hab. Monika Rać,</w:t>
      </w:r>
    </w:p>
    <w:p w:rsidR="00623E69" w:rsidRPr="00337300" w:rsidRDefault="00623E69" w:rsidP="00623E69">
      <w:pPr>
        <w:pStyle w:val="Akapitzlist"/>
        <w:numPr>
          <w:ilvl w:val="0"/>
          <w:numId w:val="12"/>
        </w:numPr>
        <w:rPr>
          <w:lang w:val="de-DE"/>
        </w:rPr>
      </w:pPr>
      <w:r w:rsidRPr="00337300">
        <w:rPr>
          <w:lang w:val="de-DE"/>
        </w:rPr>
        <w:t>prof. dr hab. Andrzej Żyluk,</w:t>
      </w:r>
    </w:p>
    <w:p w:rsidR="00623E69" w:rsidRPr="00337300" w:rsidRDefault="00623E69" w:rsidP="00623E69">
      <w:pPr>
        <w:pStyle w:val="Akapitzlist"/>
        <w:numPr>
          <w:ilvl w:val="0"/>
          <w:numId w:val="12"/>
        </w:numPr>
      </w:pPr>
      <w:r w:rsidRPr="00337300">
        <w:t>prof. dr hab. Krzysztof Safranow,</w:t>
      </w:r>
    </w:p>
    <w:p w:rsidR="00623E69" w:rsidRPr="00337300" w:rsidRDefault="00623E69" w:rsidP="00623E69">
      <w:pPr>
        <w:pStyle w:val="Akapitzlist"/>
        <w:numPr>
          <w:ilvl w:val="0"/>
          <w:numId w:val="12"/>
        </w:numPr>
      </w:pPr>
      <w:r w:rsidRPr="00337300">
        <w:t>prof. dr hab. Tomasz Urasiński,</w:t>
      </w:r>
    </w:p>
    <w:p w:rsidR="00623E69" w:rsidRPr="00337300" w:rsidRDefault="00623E69" w:rsidP="00623E69">
      <w:pPr>
        <w:pStyle w:val="Akapitzlist"/>
        <w:numPr>
          <w:ilvl w:val="0"/>
          <w:numId w:val="12"/>
        </w:numPr>
      </w:pPr>
      <w:r w:rsidRPr="00337300">
        <w:t>prof. dr hab. Mariusz Lipski,</w:t>
      </w:r>
    </w:p>
    <w:p w:rsidR="00623E69" w:rsidRPr="00337300" w:rsidRDefault="00623E69" w:rsidP="00623E69">
      <w:pPr>
        <w:pStyle w:val="Akapitzlist"/>
        <w:numPr>
          <w:ilvl w:val="0"/>
          <w:numId w:val="12"/>
        </w:numPr>
      </w:pPr>
      <w:r w:rsidRPr="00337300">
        <w:t>prof. dr hab. Katarzyna Grocholewicz,</w:t>
      </w:r>
    </w:p>
    <w:p w:rsidR="00623E69" w:rsidRPr="00337300" w:rsidRDefault="00623E69" w:rsidP="00623E69">
      <w:pPr>
        <w:pStyle w:val="Akapitzlist"/>
        <w:numPr>
          <w:ilvl w:val="0"/>
          <w:numId w:val="12"/>
        </w:numPr>
      </w:pPr>
      <w:r w:rsidRPr="00337300">
        <w:t>prof. dr hab. Jarosław Kaźmierczak,</w:t>
      </w:r>
    </w:p>
    <w:p w:rsidR="00623E69" w:rsidRPr="00337300" w:rsidRDefault="00623E69" w:rsidP="00623E69">
      <w:pPr>
        <w:pStyle w:val="Akapitzlist"/>
        <w:numPr>
          <w:ilvl w:val="0"/>
          <w:numId w:val="12"/>
        </w:numPr>
      </w:pPr>
      <w:r w:rsidRPr="00337300">
        <w:t>prof. dr hab. Krystyna Widecka,</w:t>
      </w:r>
    </w:p>
    <w:p w:rsidR="00623E69" w:rsidRPr="00337300" w:rsidRDefault="00623E69" w:rsidP="00623E69">
      <w:pPr>
        <w:pStyle w:val="Akapitzlist"/>
        <w:numPr>
          <w:ilvl w:val="0"/>
          <w:numId w:val="12"/>
        </w:numPr>
      </w:pPr>
      <w:r w:rsidRPr="00337300">
        <w:lastRenderedPageBreak/>
        <w:t>prof. dr hab. Jarosław Peregud-Pogorzelski,</w:t>
      </w:r>
    </w:p>
    <w:p w:rsidR="00623E69" w:rsidRPr="00337300" w:rsidRDefault="00623E69" w:rsidP="00623E69">
      <w:pPr>
        <w:pStyle w:val="Akapitzlist"/>
        <w:numPr>
          <w:ilvl w:val="0"/>
          <w:numId w:val="12"/>
        </w:numPr>
      </w:pPr>
      <w:r w:rsidRPr="00337300">
        <w:t>prof. dr hab. Jerzy Sieńko,</w:t>
      </w:r>
    </w:p>
    <w:p w:rsidR="00623E69" w:rsidRPr="00337300" w:rsidRDefault="00623E69" w:rsidP="00623E69">
      <w:pPr>
        <w:pStyle w:val="Akapitzlist"/>
        <w:numPr>
          <w:ilvl w:val="0"/>
          <w:numId w:val="12"/>
        </w:numPr>
      </w:pPr>
      <w:r w:rsidRPr="00337300">
        <w:t>prof. dr hab. Marta Wawrzynowicz-Syczewska,</w:t>
      </w:r>
    </w:p>
    <w:p w:rsidR="00623E69" w:rsidRPr="00337300" w:rsidRDefault="00623E69" w:rsidP="00623E69">
      <w:pPr>
        <w:pStyle w:val="Akapitzlist"/>
        <w:numPr>
          <w:ilvl w:val="0"/>
          <w:numId w:val="12"/>
        </w:numPr>
      </w:pPr>
      <w:r w:rsidRPr="00337300">
        <w:t>prof. dr hab. Andrzej Starczewski,</w:t>
      </w:r>
    </w:p>
    <w:p w:rsidR="00623E69" w:rsidRPr="00337300" w:rsidRDefault="00623E69" w:rsidP="00623E69">
      <w:pPr>
        <w:pStyle w:val="Akapitzlist"/>
        <w:numPr>
          <w:ilvl w:val="0"/>
          <w:numId w:val="12"/>
        </w:numPr>
      </w:pPr>
      <w:r w:rsidRPr="00337300">
        <w:t>prof. dr hab. Leszek Domański,</w:t>
      </w:r>
    </w:p>
    <w:p w:rsidR="00623E69" w:rsidRPr="00337300" w:rsidRDefault="00623E69" w:rsidP="00623E69">
      <w:pPr>
        <w:pStyle w:val="Akapitzlist"/>
        <w:numPr>
          <w:ilvl w:val="0"/>
          <w:numId w:val="12"/>
        </w:numPr>
      </w:pPr>
      <w:r w:rsidRPr="00337300">
        <w:t>prof. dr hab. Zbiegniew Celewicz,</w:t>
      </w:r>
    </w:p>
    <w:p w:rsidR="00623E69" w:rsidRPr="00337300" w:rsidRDefault="00623E69" w:rsidP="00623E69">
      <w:pPr>
        <w:pStyle w:val="Akapitzlist"/>
        <w:numPr>
          <w:ilvl w:val="0"/>
          <w:numId w:val="12"/>
        </w:numPr>
        <w:rPr>
          <w:lang w:val="de-DE"/>
        </w:rPr>
      </w:pPr>
      <w:r w:rsidRPr="00337300">
        <w:rPr>
          <w:lang w:val="de-DE"/>
        </w:rPr>
        <w:t>prof. dr hab. Aleksander Falkowski,</w:t>
      </w:r>
    </w:p>
    <w:p w:rsidR="00623E69" w:rsidRPr="00337300" w:rsidRDefault="00623E69" w:rsidP="00623E69">
      <w:pPr>
        <w:pStyle w:val="Akapitzlist"/>
        <w:numPr>
          <w:ilvl w:val="0"/>
          <w:numId w:val="12"/>
        </w:numPr>
        <w:rPr>
          <w:lang w:val="de-DE"/>
        </w:rPr>
      </w:pPr>
      <w:r w:rsidRPr="00337300">
        <w:rPr>
          <w:lang w:val="de-DE"/>
        </w:rPr>
        <w:t>prof. dr hab. Marcin Słojewski,</w:t>
      </w:r>
    </w:p>
    <w:p w:rsidR="00623E69" w:rsidRPr="00337300" w:rsidRDefault="00623E69" w:rsidP="00623E69">
      <w:pPr>
        <w:pStyle w:val="Akapitzlist"/>
        <w:numPr>
          <w:ilvl w:val="0"/>
          <w:numId w:val="12"/>
        </w:numPr>
        <w:rPr>
          <w:lang w:val="de-DE"/>
        </w:rPr>
      </w:pPr>
      <w:r w:rsidRPr="00337300">
        <w:rPr>
          <w:lang w:val="de-DE"/>
        </w:rPr>
        <w:t>prof. dr hab. Piotr Prowans,</w:t>
      </w:r>
    </w:p>
    <w:p w:rsidR="00623E69" w:rsidRPr="00337300" w:rsidRDefault="00623E69" w:rsidP="00623E69">
      <w:pPr>
        <w:pStyle w:val="Akapitzlist"/>
        <w:numPr>
          <w:ilvl w:val="0"/>
          <w:numId w:val="12"/>
        </w:numPr>
        <w:rPr>
          <w:lang w:val="de-DE"/>
        </w:rPr>
      </w:pPr>
      <w:r w:rsidRPr="00337300">
        <w:rPr>
          <w:lang w:val="de-DE"/>
        </w:rPr>
        <w:t>prof. dr hab. Bohdan Górski,</w:t>
      </w:r>
    </w:p>
    <w:p w:rsidR="00623E69" w:rsidRPr="00337300" w:rsidRDefault="00623E69" w:rsidP="00623E69">
      <w:pPr>
        <w:pStyle w:val="Akapitzlist"/>
        <w:numPr>
          <w:ilvl w:val="0"/>
          <w:numId w:val="12"/>
        </w:numPr>
        <w:rPr>
          <w:lang w:val="de-DE"/>
        </w:rPr>
      </w:pPr>
      <w:r w:rsidRPr="00337300">
        <w:rPr>
          <w:lang w:val="de-DE"/>
        </w:rPr>
        <w:t>prof. dr hab. Anhelli Syrenicz,</w:t>
      </w:r>
    </w:p>
    <w:p w:rsidR="00623E69" w:rsidRPr="00337300" w:rsidRDefault="00623E69" w:rsidP="00623E69">
      <w:pPr>
        <w:pStyle w:val="Akapitzlist"/>
        <w:numPr>
          <w:ilvl w:val="0"/>
          <w:numId w:val="12"/>
        </w:numPr>
        <w:rPr>
          <w:lang w:val="de-DE"/>
        </w:rPr>
      </w:pPr>
      <w:r w:rsidRPr="00337300">
        <w:rPr>
          <w:lang w:val="de-DE"/>
        </w:rPr>
        <w:t xml:space="preserve">prof. dr hab. </w:t>
      </w:r>
      <w:r w:rsidR="00F2019F" w:rsidRPr="00337300">
        <w:rPr>
          <w:lang w:val="de-DE"/>
        </w:rPr>
        <w:t>Andrzej Ciechanowicz,</w:t>
      </w:r>
    </w:p>
    <w:p w:rsidR="00F2019F" w:rsidRPr="00337300" w:rsidRDefault="00F2019F" w:rsidP="00623E69">
      <w:pPr>
        <w:pStyle w:val="Akapitzlist"/>
        <w:numPr>
          <w:ilvl w:val="0"/>
          <w:numId w:val="12"/>
        </w:numPr>
      </w:pPr>
      <w:r w:rsidRPr="00337300">
        <w:t>prof. dr hab. Edyta Płońska-Gościniak,</w:t>
      </w:r>
    </w:p>
    <w:p w:rsidR="00623E69" w:rsidRPr="009A452E" w:rsidRDefault="00F2019F" w:rsidP="00623E69">
      <w:pPr>
        <w:pStyle w:val="Akapitzlist"/>
        <w:numPr>
          <w:ilvl w:val="0"/>
          <w:numId w:val="12"/>
        </w:numPr>
        <w:rPr>
          <w:lang w:val="en-US"/>
        </w:rPr>
      </w:pPr>
      <w:r w:rsidRPr="009A452E">
        <w:rPr>
          <w:lang w:val="en-US"/>
        </w:rPr>
        <w:t>prof. dr hab. Bożena Birkenfe</w:t>
      </w:r>
      <w:r w:rsidR="00D43D93" w:rsidRPr="009A452E">
        <w:rPr>
          <w:lang w:val="en-US"/>
        </w:rPr>
        <w:t>l</w:t>
      </w:r>
      <w:r w:rsidRPr="009A452E">
        <w:rPr>
          <w:lang w:val="en-US"/>
        </w:rPr>
        <w:t>d,</w:t>
      </w:r>
    </w:p>
    <w:p w:rsidR="00F2019F" w:rsidRPr="00337300" w:rsidRDefault="00F2019F" w:rsidP="00F2019F">
      <w:pPr>
        <w:pStyle w:val="Akapitzlist"/>
        <w:numPr>
          <w:ilvl w:val="0"/>
          <w:numId w:val="12"/>
        </w:numPr>
      </w:pPr>
      <w:r w:rsidRPr="00337300">
        <w:t>prof. dr hab. Wojciech Lubiński,</w:t>
      </w:r>
    </w:p>
    <w:p w:rsidR="00F2019F" w:rsidRPr="00337300" w:rsidRDefault="00F2019F" w:rsidP="00F2019F">
      <w:pPr>
        <w:pStyle w:val="Akapitzlist"/>
        <w:numPr>
          <w:ilvl w:val="0"/>
          <w:numId w:val="12"/>
        </w:numPr>
      </w:pPr>
      <w:r w:rsidRPr="00337300">
        <w:t>prof. dr hab. Bogusław Czerny,</w:t>
      </w:r>
    </w:p>
    <w:p w:rsidR="00F2019F" w:rsidRPr="00337300" w:rsidRDefault="00F2019F" w:rsidP="00623E69">
      <w:pPr>
        <w:pStyle w:val="Akapitzlist"/>
        <w:numPr>
          <w:ilvl w:val="0"/>
          <w:numId w:val="12"/>
        </w:numPr>
      </w:pPr>
      <w:r w:rsidRPr="00337300">
        <w:t>prof. dr hab. Maciej Żukowski,</w:t>
      </w:r>
    </w:p>
    <w:p w:rsidR="00F2019F" w:rsidRPr="00337300" w:rsidRDefault="00F2019F" w:rsidP="002975AE">
      <w:pPr>
        <w:pStyle w:val="Akapitzlist"/>
        <w:numPr>
          <w:ilvl w:val="0"/>
          <w:numId w:val="12"/>
        </w:numPr>
      </w:pPr>
      <w:r w:rsidRPr="00337300">
        <w:t>dr hab. Katarzyna Kotfis,</w:t>
      </w:r>
    </w:p>
    <w:p w:rsidR="00F2019F" w:rsidRPr="00337300" w:rsidRDefault="00F2019F" w:rsidP="002975AE">
      <w:pPr>
        <w:pStyle w:val="Akapitzlist"/>
        <w:numPr>
          <w:ilvl w:val="0"/>
          <w:numId w:val="12"/>
        </w:numPr>
      </w:pPr>
      <w:r w:rsidRPr="00337300">
        <w:t>dr hab. Aneta Cymbaluk-Płoska,</w:t>
      </w:r>
    </w:p>
    <w:p w:rsidR="00F2019F" w:rsidRPr="00337300" w:rsidRDefault="00F2019F" w:rsidP="002975AE">
      <w:pPr>
        <w:pStyle w:val="Akapitzlist"/>
        <w:numPr>
          <w:ilvl w:val="0"/>
          <w:numId w:val="12"/>
        </w:numPr>
        <w:spacing w:line="276" w:lineRule="auto"/>
        <w:jc w:val="both"/>
      </w:pPr>
      <w:r w:rsidRPr="00337300">
        <w:t>dr hab. Sebastian Kwiatkowski,</w:t>
      </w:r>
    </w:p>
    <w:p w:rsidR="00F2019F" w:rsidRPr="00337300" w:rsidRDefault="00F2019F" w:rsidP="002975AE">
      <w:pPr>
        <w:pStyle w:val="Akapitzlist"/>
        <w:numPr>
          <w:ilvl w:val="0"/>
          <w:numId w:val="12"/>
        </w:numPr>
      </w:pPr>
      <w:r w:rsidRPr="00337300">
        <w:t>dr hab.</w:t>
      </w:r>
      <w:r w:rsidR="003555DB" w:rsidRPr="00337300">
        <w:t xml:space="preserve"> </w:t>
      </w:r>
      <w:r w:rsidRPr="00337300">
        <w:t>Arkadiusz Kazimierczak,</w:t>
      </w:r>
    </w:p>
    <w:p w:rsidR="00F2019F" w:rsidRPr="00337300" w:rsidRDefault="003555DB" w:rsidP="002975AE">
      <w:pPr>
        <w:pStyle w:val="Akapitzlist"/>
        <w:numPr>
          <w:ilvl w:val="0"/>
          <w:numId w:val="12"/>
        </w:numPr>
        <w:spacing w:line="276" w:lineRule="auto"/>
        <w:jc w:val="both"/>
      </w:pPr>
      <w:r w:rsidRPr="00337300">
        <w:t>dr hab. Beata Łoniewska,</w:t>
      </w:r>
    </w:p>
    <w:p w:rsidR="003555DB" w:rsidRPr="00337300" w:rsidRDefault="003555DB" w:rsidP="002975AE">
      <w:pPr>
        <w:pStyle w:val="Akapitzlist"/>
        <w:numPr>
          <w:ilvl w:val="0"/>
          <w:numId w:val="12"/>
        </w:numPr>
        <w:spacing w:line="276" w:lineRule="auto"/>
        <w:jc w:val="both"/>
      </w:pPr>
      <w:r w:rsidRPr="00337300">
        <w:t>dr hab. Bartłomiej Baumert,</w:t>
      </w:r>
    </w:p>
    <w:p w:rsidR="003555DB" w:rsidRPr="00337300" w:rsidRDefault="003555DB" w:rsidP="002975AE">
      <w:pPr>
        <w:pStyle w:val="Akapitzlist"/>
        <w:numPr>
          <w:ilvl w:val="0"/>
          <w:numId w:val="12"/>
        </w:numPr>
      </w:pPr>
      <w:r w:rsidRPr="00337300">
        <w:t>dr hab. Alicja Nowicka,</w:t>
      </w:r>
    </w:p>
    <w:p w:rsidR="003555DB" w:rsidRPr="00337300" w:rsidRDefault="003555DB" w:rsidP="002975AE">
      <w:pPr>
        <w:pStyle w:val="Akapitzlist"/>
        <w:numPr>
          <w:ilvl w:val="0"/>
          <w:numId w:val="12"/>
        </w:numPr>
      </w:pPr>
      <w:r w:rsidRPr="00337300">
        <w:t>dr hab. Grzegorz Trybek,</w:t>
      </w:r>
    </w:p>
    <w:p w:rsidR="003555DB" w:rsidRPr="00337300" w:rsidRDefault="003555DB" w:rsidP="002975AE">
      <w:pPr>
        <w:pStyle w:val="Akapitzlist"/>
        <w:numPr>
          <w:ilvl w:val="0"/>
          <w:numId w:val="12"/>
        </w:numPr>
        <w:spacing w:line="276" w:lineRule="auto"/>
        <w:jc w:val="both"/>
      </w:pPr>
      <w:r w:rsidRPr="00337300">
        <w:t>dr hab. Aleksandra Wilk,</w:t>
      </w:r>
    </w:p>
    <w:p w:rsidR="003555DB" w:rsidRPr="00337300" w:rsidRDefault="003555DB" w:rsidP="002975AE">
      <w:pPr>
        <w:pStyle w:val="Akapitzlist"/>
        <w:numPr>
          <w:ilvl w:val="0"/>
          <w:numId w:val="12"/>
        </w:numPr>
        <w:spacing w:line="276" w:lineRule="auto"/>
        <w:jc w:val="both"/>
      </w:pPr>
      <w:r w:rsidRPr="00337300">
        <w:t>dr hab. Jolanta Kucharska-Mazur,</w:t>
      </w:r>
    </w:p>
    <w:p w:rsidR="003555DB" w:rsidRPr="00337300" w:rsidRDefault="003555DB" w:rsidP="002975AE">
      <w:pPr>
        <w:pStyle w:val="Akapitzlist"/>
        <w:numPr>
          <w:ilvl w:val="0"/>
          <w:numId w:val="12"/>
        </w:numPr>
      </w:pPr>
      <w:r w:rsidRPr="00337300">
        <w:t>dr hab. Liliana Szyszka-Sommerfeld,</w:t>
      </w:r>
    </w:p>
    <w:p w:rsidR="003555DB" w:rsidRPr="00337300" w:rsidRDefault="003555DB" w:rsidP="002975AE">
      <w:pPr>
        <w:pStyle w:val="Akapitzlist"/>
        <w:numPr>
          <w:ilvl w:val="0"/>
          <w:numId w:val="12"/>
        </w:numPr>
      </w:pPr>
      <w:r w:rsidRPr="00337300">
        <w:t>dr hab. Natalia Łanocha-Arendarczyk,</w:t>
      </w:r>
    </w:p>
    <w:p w:rsidR="003555DB" w:rsidRPr="00337300" w:rsidRDefault="003555DB" w:rsidP="002975AE">
      <w:pPr>
        <w:pStyle w:val="Akapitzlist"/>
        <w:numPr>
          <w:ilvl w:val="0"/>
          <w:numId w:val="12"/>
        </w:numPr>
        <w:spacing w:line="276" w:lineRule="auto"/>
        <w:jc w:val="both"/>
      </w:pPr>
      <w:r w:rsidRPr="00337300">
        <w:t>dr hab. Tomasz Wojdacz,</w:t>
      </w:r>
    </w:p>
    <w:p w:rsidR="003555DB" w:rsidRPr="00337300" w:rsidRDefault="003555DB" w:rsidP="002975AE">
      <w:pPr>
        <w:pStyle w:val="Akapitzlist"/>
        <w:numPr>
          <w:ilvl w:val="0"/>
          <w:numId w:val="12"/>
        </w:numPr>
      </w:pPr>
      <w:r w:rsidRPr="00337300">
        <w:t>dr hab. Maciej Tarnowski,</w:t>
      </w:r>
    </w:p>
    <w:p w:rsidR="003555DB" w:rsidRPr="00337300" w:rsidRDefault="003555DB" w:rsidP="002975AE">
      <w:pPr>
        <w:pStyle w:val="Akapitzlist"/>
        <w:numPr>
          <w:ilvl w:val="0"/>
          <w:numId w:val="12"/>
        </w:numPr>
        <w:spacing w:line="276" w:lineRule="auto"/>
        <w:jc w:val="both"/>
      </w:pPr>
      <w:r w:rsidRPr="00337300">
        <w:t>dr hab. Małgorzata Marchelek-Myśliwiec,</w:t>
      </w:r>
    </w:p>
    <w:p w:rsidR="003555DB" w:rsidRPr="00337300" w:rsidRDefault="003555DB" w:rsidP="002975AE">
      <w:pPr>
        <w:pStyle w:val="Akapitzlist"/>
        <w:numPr>
          <w:ilvl w:val="0"/>
          <w:numId w:val="12"/>
        </w:numPr>
      </w:pPr>
      <w:r w:rsidRPr="00337300">
        <w:t>dr hab. Mariusz Kaczmarczyk,</w:t>
      </w:r>
    </w:p>
    <w:p w:rsidR="003555DB" w:rsidRPr="00337300" w:rsidRDefault="003555DB" w:rsidP="002975AE">
      <w:pPr>
        <w:pStyle w:val="Akapitzlist"/>
        <w:numPr>
          <w:ilvl w:val="0"/>
          <w:numId w:val="12"/>
        </w:numPr>
      </w:pPr>
      <w:r w:rsidRPr="00337300">
        <w:t>dr hab. Agnieszka Kolasa-Wołosiuk,</w:t>
      </w:r>
    </w:p>
    <w:p w:rsidR="003555DB" w:rsidRPr="00337300" w:rsidRDefault="003555DB" w:rsidP="002975AE">
      <w:pPr>
        <w:pStyle w:val="Akapitzlist"/>
        <w:numPr>
          <w:ilvl w:val="0"/>
          <w:numId w:val="12"/>
        </w:numPr>
      </w:pPr>
      <w:r w:rsidRPr="00337300">
        <w:t>dr hab. Paweł Domagała,</w:t>
      </w:r>
    </w:p>
    <w:p w:rsidR="003555DB" w:rsidRPr="00337300" w:rsidRDefault="00893F14" w:rsidP="002975AE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dr hab. </w:t>
      </w:r>
      <w:r w:rsidR="003555DB" w:rsidRPr="00337300">
        <w:t>Tomasz Ociepa,</w:t>
      </w:r>
    </w:p>
    <w:p w:rsidR="003555DB" w:rsidRPr="00337300" w:rsidRDefault="003555DB" w:rsidP="002975AE">
      <w:pPr>
        <w:pStyle w:val="Akapitzlist"/>
        <w:numPr>
          <w:ilvl w:val="0"/>
          <w:numId w:val="12"/>
        </w:numPr>
      </w:pPr>
      <w:r w:rsidRPr="00337300">
        <w:t>dr hab. Agnieszka Droździk,</w:t>
      </w:r>
    </w:p>
    <w:p w:rsidR="003555DB" w:rsidRPr="00337300" w:rsidRDefault="003555DB" w:rsidP="002975AE">
      <w:pPr>
        <w:pStyle w:val="Akapitzlist"/>
        <w:numPr>
          <w:ilvl w:val="0"/>
          <w:numId w:val="12"/>
        </w:numPr>
      </w:pPr>
      <w:r w:rsidRPr="00337300">
        <w:t>dr hab. Elżbieta Dembowska,</w:t>
      </w:r>
    </w:p>
    <w:p w:rsidR="003555DB" w:rsidRPr="00337300" w:rsidRDefault="003555DB" w:rsidP="002975AE">
      <w:pPr>
        <w:pStyle w:val="Akapitzlist"/>
        <w:numPr>
          <w:ilvl w:val="0"/>
          <w:numId w:val="12"/>
        </w:numPr>
      </w:pPr>
      <w:r w:rsidRPr="00337300">
        <w:t>dr hab. Danuta Lietz-Kijak,</w:t>
      </w:r>
    </w:p>
    <w:p w:rsidR="003555DB" w:rsidRPr="00337300" w:rsidRDefault="003555DB" w:rsidP="002975AE">
      <w:pPr>
        <w:pStyle w:val="Akapitzlist"/>
        <w:numPr>
          <w:ilvl w:val="0"/>
          <w:numId w:val="12"/>
        </w:numPr>
      </w:pPr>
      <w:r w:rsidRPr="00337300">
        <w:t>dr hab. Ewa Sobolewska,</w:t>
      </w:r>
    </w:p>
    <w:p w:rsidR="003555DB" w:rsidRPr="00337300" w:rsidRDefault="003555DB" w:rsidP="002975AE">
      <w:pPr>
        <w:pStyle w:val="Akapitzlist"/>
        <w:numPr>
          <w:ilvl w:val="0"/>
          <w:numId w:val="12"/>
        </w:numPr>
      </w:pPr>
      <w:r w:rsidRPr="00337300">
        <w:t>dr hab. Joanna Janiszewska-Olszowska</w:t>
      </w:r>
    </w:p>
    <w:p w:rsidR="003555DB" w:rsidRPr="00337300" w:rsidRDefault="003555DB" w:rsidP="002975AE">
      <w:pPr>
        <w:pStyle w:val="Akapitzlist"/>
        <w:numPr>
          <w:ilvl w:val="0"/>
          <w:numId w:val="12"/>
        </w:numPr>
        <w:spacing w:line="276" w:lineRule="auto"/>
        <w:jc w:val="both"/>
      </w:pPr>
      <w:r w:rsidRPr="00337300">
        <w:t xml:space="preserve">dr hab. </w:t>
      </w:r>
      <w:r w:rsidR="00C11729">
        <w:t>Ryta Łagocka</w:t>
      </w:r>
      <w:bookmarkStart w:id="0" w:name="_GoBack"/>
      <w:bookmarkEnd w:id="0"/>
      <w:r w:rsidRPr="00337300">
        <w:t>,</w:t>
      </w:r>
    </w:p>
    <w:p w:rsidR="00F2019F" w:rsidRPr="00337300" w:rsidRDefault="003555DB" w:rsidP="002975AE">
      <w:pPr>
        <w:pStyle w:val="Akapitzlist"/>
        <w:numPr>
          <w:ilvl w:val="0"/>
          <w:numId w:val="12"/>
        </w:numPr>
        <w:spacing w:line="276" w:lineRule="auto"/>
        <w:jc w:val="both"/>
      </w:pPr>
      <w:r w:rsidRPr="00337300">
        <w:t>dr Paweł Wańkowicz,</w:t>
      </w:r>
    </w:p>
    <w:p w:rsidR="003555DB" w:rsidRPr="00337300" w:rsidRDefault="003555DB" w:rsidP="002975AE">
      <w:pPr>
        <w:pStyle w:val="Akapitzlist"/>
        <w:numPr>
          <w:ilvl w:val="0"/>
          <w:numId w:val="12"/>
        </w:numPr>
      </w:pPr>
      <w:r w:rsidRPr="00337300">
        <w:t>dr Maria Dąbkowska,</w:t>
      </w:r>
    </w:p>
    <w:p w:rsidR="003555DB" w:rsidRPr="00337300" w:rsidRDefault="003555DB" w:rsidP="002975AE">
      <w:pPr>
        <w:pStyle w:val="Akapitzlist"/>
        <w:numPr>
          <w:ilvl w:val="0"/>
          <w:numId w:val="12"/>
        </w:numPr>
        <w:spacing w:line="276" w:lineRule="auto"/>
        <w:jc w:val="both"/>
      </w:pPr>
      <w:r w:rsidRPr="00337300">
        <w:t>dr Aleksandra Tołoczko-Grabarek,</w:t>
      </w:r>
    </w:p>
    <w:p w:rsidR="003555DB" w:rsidRPr="00337300" w:rsidRDefault="003555DB" w:rsidP="002975AE">
      <w:pPr>
        <w:pStyle w:val="Akapitzlist"/>
        <w:numPr>
          <w:ilvl w:val="0"/>
          <w:numId w:val="12"/>
        </w:numPr>
        <w:spacing w:line="276" w:lineRule="auto"/>
        <w:jc w:val="both"/>
      </w:pPr>
      <w:r w:rsidRPr="00337300">
        <w:t>dr Joanna Łapczuk-Romańska,</w:t>
      </w:r>
    </w:p>
    <w:p w:rsidR="003555DB" w:rsidRPr="00337300" w:rsidRDefault="003555DB" w:rsidP="002975AE">
      <w:pPr>
        <w:pStyle w:val="Akapitzlist"/>
        <w:numPr>
          <w:ilvl w:val="0"/>
          <w:numId w:val="12"/>
        </w:numPr>
        <w:spacing w:line="276" w:lineRule="auto"/>
        <w:jc w:val="both"/>
      </w:pPr>
      <w:r w:rsidRPr="00337300">
        <w:t>dr Bartosz Wojciuk,</w:t>
      </w:r>
    </w:p>
    <w:p w:rsidR="003555DB" w:rsidRPr="00337300" w:rsidRDefault="003555DB" w:rsidP="002975AE">
      <w:pPr>
        <w:pStyle w:val="Akapitzlist"/>
        <w:numPr>
          <w:ilvl w:val="0"/>
          <w:numId w:val="12"/>
        </w:numPr>
      </w:pPr>
      <w:r w:rsidRPr="00337300">
        <w:t>dr Ewa Pius-Sadowska,</w:t>
      </w:r>
    </w:p>
    <w:p w:rsidR="003555DB" w:rsidRPr="00337300" w:rsidRDefault="003555DB" w:rsidP="002975AE">
      <w:pPr>
        <w:pStyle w:val="Akapitzlist"/>
        <w:numPr>
          <w:ilvl w:val="0"/>
          <w:numId w:val="12"/>
        </w:numPr>
        <w:spacing w:line="276" w:lineRule="auto"/>
        <w:jc w:val="both"/>
      </w:pPr>
      <w:r w:rsidRPr="00337300">
        <w:lastRenderedPageBreak/>
        <w:t>dr Sławomir Milczarek,</w:t>
      </w:r>
    </w:p>
    <w:p w:rsidR="003555DB" w:rsidRPr="00337300" w:rsidRDefault="003555DB" w:rsidP="002975AE">
      <w:pPr>
        <w:pStyle w:val="Akapitzlist"/>
        <w:numPr>
          <w:ilvl w:val="0"/>
          <w:numId w:val="12"/>
        </w:numPr>
        <w:spacing w:line="276" w:lineRule="auto"/>
        <w:jc w:val="both"/>
      </w:pPr>
      <w:r w:rsidRPr="00337300">
        <w:t>dr Kamila Szumilas,</w:t>
      </w:r>
    </w:p>
    <w:p w:rsidR="003555DB" w:rsidRPr="00337300" w:rsidRDefault="003555DB" w:rsidP="002975AE">
      <w:pPr>
        <w:pStyle w:val="Akapitzlist"/>
        <w:numPr>
          <w:ilvl w:val="0"/>
          <w:numId w:val="12"/>
        </w:numPr>
        <w:spacing w:line="276" w:lineRule="auto"/>
        <w:jc w:val="both"/>
      </w:pPr>
      <w:r w:rsidRPr="00337300">
        <w:t>dr Rafał Becht,</w:t>
      </w:r>
    </w:p>
    <w:p w:rsidR="003555DB" w:rsidRPr="00337300" w:rsidRDefault="003555DB" w:rsidP="002975AE">
      <w:pPr>
        <w:pStyle w:val="Akapitzlist"/>
        <w:numPr>
          <w:ilvl w:val="0"/>
          <w:numId w:val="12"/>
        </w:numPr>
        <w:spacing w:line="276" w:lineRule="auto"/>
        <w:jc w:val="both"/>
      </w:pPr>
      <w:r w:rsidRPr="00337300">
        <w:t>dr Magda Wiśniewska.</w:t>
      </w:r>
    </w:p>
    <w:p w:rsidR="003555DB" w:rsidRDefault="003555DB" w:rsidP="003555DB">
      <w:pPr>
        <w:pStyle w:val="Akapitzlist"/>
        <w:spacing w:line="276" w:lineRule="auto"/>
        <w:jc w:val="both"/>
      </w:pPr>
    </w:p>
    <w:p w:rsidR="009211DC" w:rsidRDefault="009211DC" w:rsidP="00306E5A">
      <w:pPr>
        <w:spacing w:line="276" w:lineRule="auto"/>
        <w:jc w:val="center"/>
      </w:pPr>
      <w:r w:rsidRPr="00306E5A">
        <w:t>§2</w:t>
      </w:r>
      <w:r w:rsidR="001366AD">
        <w:t>.</w:t>
      </w:r>
    </w:p>
    <w:p w:rsidR="009211DC" w:rsidRPr="003555DB" w:rsidRDefault="009211DC" w:rsidP="00306E5A">
      <w:pPr>
        <w:spacing w:line="276" w:lineRule="auto"/>
        <w:jc w:val="both"/>
      </w:pPr>
      <w:r w:rsidRPr="00306E5A">
        <w:t>Uchwała w</w:t>
      </w:r>
      <w:r w:rsidR="00DC65C1" w:rsidRPr="00306E5A">
        <w:t xml:space="preserve">chodzi w życie z dniem </w:t>
      </w:r>
      <w:r w:rsidR="001366AD" w:rsidRPr="003555DB">
        <w:t>1</w:t>
      </w:r>
      <w:r w:rsidR="00C2710B" w:rsidRPr="003555DB">
        <w:t>6</w:t>
      </w:r>
      <w:r w:rsidR="001366AD" w:rsidRPr="003555DB">
        <w:t xml:space="preserve"> października 2021 r</w:t>
      </w:r>
      <w:r w:rsidR="00C77048" w:rsidRPr="003555DB">
        <w:t xml:space="preserve">. </w:t>
      </w:r>
    </w:p>
    <w:p w:rsidR="009211DC" w:rsidRPr="00306E5A" w:rsidRDefault="009211DC" w:rsidP="00306E5A">
      <w:pPr>
        <w:spacing w:line="276" w:lineRule="auto"/>
      </w:pPr>
    </w:p>
    <w:p w:rsidR="00DC65C1" w:rsidRPr="00306E5A" w:rsidRDefault="00DC65C1" w:rsidP="00306E5A">
      <w:pPr>
        <w:spacing w:line="276" w:lineRule="auto"/>
      </w:pPr>
    </w:p>
    <w:p w:rsidR="009211DC" w:rsidRDefault="009211DC" w:rsidP="00306E5A">
      <w:pPr>
        <w:spacing w:line="276" w:lineRule="auto"/>
        <w:rPr>
          <w:b/>
          <w:i/>
        </w:rPr>
      </w:pPr>
      <w:r w:rsidRPr="00306E5A">
        <w:rPr>
          <w:b/>
          <w:i/>
        </w:rPr>
        <w:tab/>
      </w:r>
      <w:r w:rsidRPr="00306E5A">
        <w:rPr>
          <w:b/>
          <w:i/>
        </w:rPr>
        <w:tab/>
      </w:r>
      <w:r w:rsidRPr="00306E5A">
        <w:rPr>
          <w:b/>
          <w:i/>
        </w:rPr>
        <w:tab/>
      </w:r>
      <w:r w:rsidRPr="00306E5A">
        <w:rPr>
          <w:b/>
          <w:i/>
        </w:rPr>
        <w:tab/>
      </w:r>
      <w:r w:rsidRPr="00306E5A">
        <w:rPr>
          <w:b/>
          <w:i/>
        </w:rPr>
        <w:tab/>
      </w:r>
      <w:r w:rsidRPr="00306E5A">
        <w:rPr>
          <w:b/>
          <w:i/>
        </w:rPr>
        <w:tab/>
      </w:r>
      <w:r w:rsidRPr="00306E5A">
        <w:rPr>
          <w:b/>
          <w:i/>
        </w:rPr>
        <w:tab/>
        <w:t>pr</w:t>
      </w:r>
      <w:r w:rsidR="00336F10" w:rsidRPr="00306E5A">
        <w:rPr>
          <w:b/>
          <w:i/>
        </w:rPr>
        <w:t>of. dr hab. Bogusław Machaliński</w:t>
      </w:r>
    </w:p>
    <w:p w:rsidR="00D04FBB" w:rsidRPr="00306E5A" w:rsidRDefault="00D04FBB" w:rsidP="00306E5A">
      <w:pPr>
        <w:spacing w:line="276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Rektor PUM</w:t>
      </w:r>
    </w:p>
    <w:p w:rsidR="009211DC" w:rsidRPr="00306E5A" w:rsidRDefault="004160CF" w:rsidP="00306E5A">
      <w:pPr>
        <w:spacing w:line="276" w:lineRule="auto"/>
        <w:rPr>
          <w:b/>
          <w:i/>
        </w:rPr>
      </w:pPr>
      <w:r w:rsidRPr="00306E5A">
        <w:rPr>
          <w:b/>
          <w:i/>
        </w:rPr>
        <w:tab/>
      </w:r>
      <w:r w:rsidRPr="00306E5A">
        <w:rPr>
          <w:b/>
          <w:i/>
        </w:rPr>
        <w:tab/>
      </w:r>
      <w:r w:rsidRPr="00306E5A">
        <w:rPr>
          <w:b/>
          <w:i/>
        </w:rPr>
        <w:tab/>
      </w:r>
      <w:r w:rsidRPr="00306E5A">
        <w:rPr>
          <w:b/>
          <w:i/>
        </w:rPr>
        <w:tab/>
      </w:r>
      <w:r w:rsidRPr="00306E5A">
        <w:rPr>
          <w:b/>
          <w:i/>
        </w:rPr>
        <w:tab/>
      </w:r>
      <w:r w:rsidRPr="00306E5A">
        <w:rPr>
          <w:b/>
          <w:i/>
        </w:rPr>
        <w:tab/>
      </w:r>
      <w:r w:rsidRPr="00306E5A">
        <w:rPr>
          <w:b/>
          <w:i/>
        </w:rPr>
        <w:tab/>
      </w:r>
      <w:r w:rsidRPr="00306E5A">
        <w:rPr>
          <w:b/>
          <w:i/>
        </w:rPr>
        <w:tab/>
        <w:t>Przewodniczący Senatu</w:t>
      </w:r>
    </w:p>
    <w:sectPr w:rsidR="009211DC" w:rsidRPr="0030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90" w:rsidRDefault="00710590" w:rsidP="00C77048">
      <w:r>
        <w:separator/>
      </w:r>
    </w:p>
  </w:endnote>
  <w:endnote w:type="continuationSeparator" w:id="0">
    <w:p w:rsidR="00710590" w:rsidRDefault="00710590" w:rsidP="00C7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90" w:rsidRDefault="00710590" w:rsidP="00C77048">
      <w:r>
        <w:separator/>
      </w:r>
    </w:p>
  </w:footnote>
  <w:footnote w:type="continuationSeparator" w:id="0">
    <w:p w:rsidR="00710590" w:rsidRDefault="00710590" w:rsidP="00C77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D84"/>
    <w:multiLevelType w:val="hybridMultilevel"/>
    <w:tmpl w:val="25F23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2B6E"/>
    <w:multiLevelType w:val="hybridMultilevel"/>
    <w:tmpl w:val="CB8E9E96"/>
    <w:lvl w:ilvl="0" w:tplc="0A048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332AD"/>
    <w:multiLevelType w:val="hybridMultilevel"/>
    <w:tmpl w:val="5AD2A5E8"/>
    <w:lvl w:ilvl="0" w:tplc="A5448A8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16F5B"/>
    <w:multiLevelType w:val="hybridMultilevel"/>
    <w:tmpl w:val="6D3E5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76450"/>
    <w:multiLevelType w:val="hybridMultilevel"/>
    <w:tmpl w:val="E952B286"/>
    <w:lvl w:ilvl="0" w:tplc="EC90D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41578"/>
    <w:multiLevelType w:val="hybridMultilevel"/>
    <w:tmpl w:val="AFE0B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24745"/>
    <w:multiLevelType w:val="hybridMultilevel"/>
    <w:tmpl w:val="AAA4F784"/>
    <w:lvl w:ilvl="0" w:tplc="A5448A8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0163A"/>
    <w:multiLevelType w:val="hybridMultilevel"/>
    <w:tmpl w:val="48FA193A"/>
    <w:lvl w:ilvl="0" w:tplc="1A0A7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B36458"/>
    <w:multiLevelType w:val="hybridMultilevel"/>
    <w:tmpl w:val="21C01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668A7"/>
    <w:multiLevelType w:val="hybridMultilevel"/>
    <w:tmpl w:val="4E160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F15B9"/>
    <w:multiLevelType w:val="hybridMultilevel"/>
    <w:tmpl w:val="D8E8DCDC"/>
    <w:lvl w:ilvl="0" w:tplc="A5448A8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9A430C"/>
    <w:multiLevelType w:val="hybridMultilevel"/>
    <w:tmpl w:val="E3B4F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A27CD6"/>
    <w:multiLevelType w:val="hybridMultilevel"/>
    <w:tmpl w:val="CB90C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F56AF"/>
    <w:multiLevelType w:val="hybridMultilevel"/>
    <w:tmpl w:val="03041F14"/>
    <w:lvl w:ilvl="0" w:tplc="A5448A8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43B3E"/>
    <w:multiLevelType w:val="hybridMultilevel"/>
    <w:tmpl w:val="A1E8B71C"/>
    <w:lvl w:ilvl="0" w:tplc="635AF9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12"/>
  </w:num>
  <w:num w:numId="12">
    <w:abstractNumId w:val="6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DC"/>
    <w:rsid w:val="000C55C2"/>
    <w:rsid w:val="000D465C"/>
    <w:rsid w:val="000D6D9E"/>
    <w:rsid w:val="000F2B37"/>
    <w:rsid w:val="001366AD"/>
    <w:rsid w:val="00157C35"/>
    <w:rsid w:val="001861EC"/>
    <w:rsid w:val="001A3E54"/>
    <w:rsid w:val="001B1EB9"/>
    <w:rsid w:val="001E4123"/>
    <w:rsid w:val="00246545"/>
    <w:rsid w:val="00275616"/>
    <w:rsid w:val="002975AE"/>
    <w:rsid w:val="002E39CA"/>
    <w:rsid w:val="00306E5A"/>
    <w:rsid w:val="00335C03"/>
    <w:rsid w:val="00336F10"/>
    <w:rsid w:val="00337300"/>
    <w:rsid w:val="003555DB"/>
    <w:rsid w:val="003673AE"/>
    <w:rsid w:val="00396BE6"/>
    <w:rsid w:val="003B4611"/>
    <w:rsid w:val="003D572F"/>
    <w:rsid w:val="004076D1"/>
    <w:rsid w:val="004160CF"/>
    <w:rsid w:val="004644D2"/>
    <w:rsid w:val="00471A2B"/>
    <w:rsid w:val="00475E75"/>
    <w:rsid w:val="005B2EE0"/>
    <w:rsid w:val="005B48B8"/>
    <w:rsid w:val="005B7081"/>
    <w:rsid w:val="005C79D1"/>
    <w:rsid w:val="00623E69"/>
    <w:rsid w:val="00625593"/>
    <w:rsid w:val="006744A4"/>
    <w:rsid w:val="00687250"/>
    <w:rsid w:val="00694C11"/>
    <w:rsid w:val="006952E5"/>
    <w:rsid w:val="006B4E92"/>
    <w:rsid w:val="006C0B56"/>
    <w:rsid w:val="00710590"/>
    <w:rsid w:val="0073334A"/>
    <w:rsid w:val="00751B46"/>
    <w:rsid w:val="00777D59"/>
    <w:rsid w:val="00803696"/>
    <w:rsid w:val="00812A5E"/>
    <w:rsid w:val="008224AD"/>
    <w:rsid w:val="00861687"/>
    <w:rsid w:val="008766EF"/>
    <w:rsid w:val="00893F14"/>
    <w:rsid w:val="008B000B"/>
    <w:rsid w:val="009030D7"/>
    <w:rsid w:val="009211DC"/>
    <w:rsid w:val="00934C51"/>
    <w:rsid w:val="00965856"/>
    <w:rsid w:val="009A452E"/>
    <w:rsid w:val="009C6FC2"/>
    <w:rsid w:val="00A40107"/>
    <w:rsid w:val="00AB78F5"/>
    <w:rsid w:val="00B1602A"/>
    <w:rsid w:val="00B24E7E"/>
    <w:rsid w:val="00B80812"/>
    <w:rsid w:val="00BA2895"/>
    <w:rsid w:val="00BD19C5"/>
    <w:rsid w:val="00C11729"/>
    <w:rsid w:val="00C2710B"/>
    <w:rsid w:val="00C51BD3"/>
    <w:rsid w:val="00C77048"/>
    <w:rsid w:val="00C86C20"/>
    <w:rsid w:val="00CA0217"/>
    <w:rsid w:val="00CC52CE"/>
    <w:rsid w:val="00D04FBB"/>
    <w:rsid w:val="00D43D93"/>
    <w:rsid w:val="00DC65C1"/>
    <w:rsid w:val="00DF0216"/>
    <w:rsid w:val="00DF13C5"/>
    <w:rsid w:val="00EA4E89"/>
    <w:rsid w:val="00F2019F"/>
    <w:rsid w:val="00F22A1E"/>
    <w:rsid w:val="00F251F0"/>
    <w:rsid w:val="00F33445"/>
    <w:rsid w:val="00F66EB2"/>
    <w:rsid w:val="00F7520F"/>
    <w:rsid w:val="00FE7EE6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51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F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F13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0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0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51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F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F13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0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E2663-C20C-4802-86A8-ACCEE0FD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Nowicka</dc:creator>
  <cp:lastModifiedBy>Monika Langowska</cp:lastModifiedBy>
  <cp:revision>6</cp:revision>
  <cp:lastPrinted>2019-10-11T10:50:00Z</cp:lastPrinted>
  <dcterms:created xsi:type="dcterms:W3CDTF">2021-09-29T13:10:00Z</dcterms:created>
  <dcterms:modified xsi:type="dcterms:W3CDTF">2021-10-29T10:45:00Z</dcterms:modified>
</cp:coreProperties>
</file>