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46E9" w14:textId="77777777" w:rsidR="00031E87" w:rsidRPr="00031E87" w:rsidRDefault="00031E87" w:rsidP="00031E87">
      <w:pPr>
        <w:tabs>
          <w:tab w:val="left" w:pos="3400"/>
          <w:tab w:val="left" w:pos="4340"/>
          <w:tab w:val="center" w:pos="5102"/>
          <w:tab w:val="left" w:pos="7030"/>
          <w:tab w:val="left" w:pos="7450"/>
        </w:tabs>
      </w:pPr>
      <w:r w:rsidRPr="00031E87">
        <w:rPr>
          <w:noProof/>
        </w:rPr>
        <w:drawing>
          <wp:anchor distT="0" distB="0" distL="114300" distR="114300" simplePos="0" relativeHeight="251659264" behindDoc="1" locked="0" layoutInCell="1" allowOverlap="1" wp14:anchorId="5097F902" wp14:editId="7138A48E">
            <wp:simplePos x="0" y="0"/>
            <wp:positionH relativeFrom="column">
              <wp:posOffset>1416050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3A" w:rsidRPr="00031E87">
        <w:rPr>
          <w:noProof/>
        </w:rPr>
        <w:object w:dxaOrig="836" w:dyaOrig="1064" w14:anchorId="250DC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05pt;height:63.3pt;mso-width-percent:0;mso-height-percent:0;mso-width-percent:0;mso-height-percent:0" o:ole="">
            <v:imagedata r:id="rId8" o:title=""/>
          </v:shape>
          <o:OLEObject Type="Embed" ProgID="CorelDraw.Graphic.15" ShapeID="_x0000_i1025" DrawAspect="Content" ObjectID="_1720270160" r:id="rId9"/>
        </w:object>
      </w:r>
      <w:r w:rsidRPr="00031E87">
        <w:tab/>
      </w:r>
      <w:r w:rsidRPr="00031E87">
        <w:tab/>
      </w:r>
      <w:r w:rsidRPr="00031E87">
        <w:tab/>
      </w:r>
      <w:r w:rsidRPr="00031E87">
        <w:tab/>
      </w:r>
      <w:r w:rsidRPr="00031E87">
        <w:tab/>
      </w:r>
    </w:p>
    <w:p w14:paraId="702B0DEA" w14:textId="77777777" w:rsidR="00031E87" w:rsidRPr="00B47D13" w:rsidRDefault="00031E87" w:rsidP="00031E87">
      <w:pPr>
        <w:spacing w:line="276" w:lineRule="auto"/>
        <w:jc w:val="center"/>
        <w:rPr>
          <w:rFonts w:eastAsia="Calibri"/>
          <w:b/>
          <w:spacing w:val="30"/>
          <w:lang w:val="en-US" w:eastAsia="en-US"/>
        </w:rPr>
      </w:pPr>
      <w:r w:rsidRPr="00B47D13">
        <w:rPr>
          <w:rFonts w:eastAsia="Calibri"/>
          <w:b/>
          <w:spacing w:val="30"/>
          <w:lang w:val="en-US" w:eastAsia="en-US"/>
        </w:rPr>
        <w:t>SYLLABUS of MODULE (SUBJECT)</w:t>
      </w:r>
    </w:p>
    <w:p w14:paraId="3EC1CFD5" w14:textId="77777777" w:rsidR="00031E87" w:rsidRPr="00B47D13" w:rsidRDefault="00031E87" w:rsidP="00031E87">
      <w:pPr>
        <w:spacing w:line="276" w:lineRule="auto"/>
        <w:jc w:val="center"/>
        <w:rPr>
          <w:rFonts w:eastAsia="Calibri"/>
          <w:b/>
          <w:spacing w:val="30"/>
          <w:lang w:val="en-US" w:eastAsia="en-US"/>
        </w:rPr>
      </w:pPr>
      <w:r w:rsidRPr="00B47D13">
        <w:rPr>
          <w:rFonts w:eastAsia="Calibri"/>
          <w:b/>
          <w:spacing w:val="30"/>
          <w:lang w:val="en-US" w:eastAsia="en-US"/>
        </w:rPr>
        <w:t>General Information</w:t>
      </w:r>
    </w:p>
    <w:p w14:paraId="2C4EE1BE" w14:textId="77777777" w:rsidR="00031E87" w:rsidRPr="00B47D13" w:rsidRDefault="00031E87" w:rsidP="00031E87">
      <w:pPr>
        <w:spacing w:line="276" w:lineRule="auto"/>
        <w:rPr>
          <w:rFonts w:eastAsia="Calibri"/>
          <w:b/>
          <w:spacing w:val="30"/>
          <w:lang w:val="en-US"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031E87" w:rsidRPr="00031E87" w14:paraId="7C5AB1A4" w14:textId="77777777" w:rsidTr="00031E8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936F4D0" w14:textId="77777777" w:rsidR="00031E87" w:rsidRPr="00031E87" w:rsidRDefault="00031E87" w:rsidP="00031E87">
            <w:pPr>
              <w:rPr>
                <w:rFonts w:eastAsia="Calibri"/>
                <w:b/>
                <w:lang w:eastAsia="en-US"/>
              </w:rPr>
            </w:pPr>
            <w:r w:rsidRPr="00031E87">
              <w:rPr>
                <w:rFonts w:eastAsia="Calibri"/>
                <w:b/>
                <w:lang w:eastAsia="en-US"/>
              </w:rPr>
              <w:t xml:space="preserve">SUBJECT: </w:t>
            </w:r>
          </w:p>
        </w:tc>
      </w:tr>
      <w:tr w:rsidR="00031E87" w:rsidRPr="00031E87" w14:paraId="76FA78EA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E5DD7DD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Module type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2F19B8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Obligatory</w:t>
            </w:r>
            <w:proofErr w:type="spellEnd"/>
          </w:p>
        </w:tc>
      </w:tr>
      <w:tr w:rsidR="00031E87" w:rsidRPr="005223A3" w14:paraId="73C1B42A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1FD9762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Faculty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78A52D24" w14:textId="77777777" w:rsidR="00031E87" w:rsidRPr="00B47D13" w:rsidRDefault="00031E87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Faculty of Medicine and Dentistry</w:t>
            </w:r>
          </w:p>
        </w:tc>
      </w:tr>
      <w:tr w:rsidR="00031E87" w:rsidRPr="00031E87" w14:paraId="1A722DD5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929AA5D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Field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7E799C68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medicine</w:t>
            </w:r>
            <w:proofErr w:type="spellEnd"/>
          </w:p>
        </w:tc>
      </w:tr>
      <w:tr w:rsidR="00031E87" w:rsidRPr="00031E87" w14:paraId="3605F2C3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54F529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Subject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3B4DE2E3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Pediatrics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Propedeutics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pediatrics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31E87" w:rsidRPr="005223A3" w14:paraId="6A82D61E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D3EE395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Level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10AD7C36" w14:textId="77777777" w:rsidR="00031E87" w:rsidRPr="00B47D13" w:rsidRDefault="00031E87" w:rsidP="00031E87">
            <w:pP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II level/long-cycle study</w:t>
            </w:r>
          </w:p>
        </w:tc>
      </w:tr>
      <w:tr w:rsidR="00031E87" w:rsidRPr="00031E87" w14:paraId="60AE1C6E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85D2713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Mode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68B0C623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intramural</w:t>
            </w:r>
            <w:proofErr w:type="spellEnd"/>
          </w:p>
        </w:tc>
      </w:tr>
      <w:tr w:rsidR="00031E87" w:rsidRPr="00031E87" w14:paraId="00C7C796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285A17F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Year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of </w:t>
            </w:r>
            <w:proofErr w:type="spellStart"/>
            <w:r w:rsidRPr="00031E87">
              <w:rPr>
                <w:rFonts w:eastAsia="Calibri"/>
                <w:lang w:eastAsia="en-US"/>
              </w:rPr>
              <w:t>study</w:t>
            </w:r>
            <w:proofErr w:type="spellEnd"/>
          </w:p>
        </w:tc>
        <w:tc>
          <w:tcPr>
            <w:tcW w:w="5250" w:type="dxa"/>
            <w:shd w:val="clear" w:color="auto" w:fill="auto"/>
            <w:vAlign w:val="center"/>
          </w:tcPr>
          <w:p w14:paraId="2B915071" w14:textId="729E94CE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III/</w:t>
            </w:r>
            <w:proofErr w:type="spellStart"/>
            <w:r w:rsidR="00B47D13">
              <w:rPr>
                <w:rFonts w:eastAsia="Calibri"/>
                <w:sz w:val="22"/>
                <w:szCs w:val="22"/>
                <w:lang w:eastAsia="en-US"/>
              </w:rPr>
              <w:t>summer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031E87" w:rsidRPr="00031E87" w14:paraId="759644B6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B407261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ECTS </w:t>
            </w:r>
            <w:proofErr w:type="spellStart"/>
            <w:r w:rsidRPr="00031E87">
              <w:rPr>
                <w:rFonts w:eastAsia="Calibri"/>
                <w:lang w:eastAsia="en-US"/>
              </w:rPr>
              <w:t>points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2709F26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2,5</w:t>
            </w:r>
          </w:p>
        </w:tc>
      </w:tr>
      <w:tr w:rsidR="00031E87" w:rsidRPr="005223A3" w14:paraId="0C359645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0D702CA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>Types of training</w:t>
            </w:r>
          </w:p>
          <w:p w14:paraId="7392BED8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>(</w:t>
            </w:r>
            <w:proofErr w:type="spellStart"/>
            <w:proofErr w:type="gramStart"/>
            <w:r w:rsidRPr="00B47D13">
              <w:rPr>
                <w:rFonts w:eastAsia="Calibri"/>
                <w:lang w:val="en-US" w:eastAsia="en-US"/>
              </w:rPr>
              <w:t>numer</w:t>
            </w:r>
            <w:proofErr w:type="spellEnd"/>
            <w:proofErr w:type="gramEnd"/>
            <w:r w:rsidRPr="00B47D13">
              <w:rPr>
                <w:rFonts w:eastAsia="Calibri"/>
                <w:lang w:val="en-US" w:eastAsia="en-US"/>
              </w:rPr>
              <w:t xml:space="preserve"> of hours)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FB05EE6" w14:textId="77777777" w:rsidR="00031E87" w:rsidRPr="00B47D13" w:rsidRDefault="00031E87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lectures - 5h, seminars - 10h, practical - 25h</w:t>
            </w:r>
          </w:p>
        </w:tc>
      </w:tr>
      <w:tr w:rsidR="00031E87" w:rsidRPr="00031E87" w14:paraId="44605CDE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ED27A14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 xml:space="preserve">Ways of </w:t>
            </w:r>
            <w:proofErr w:type="spellStart"/>
            <w:r w:rsidRPr="00B47D13">
              <w:rPr>
                <w:rFonts w:eastAsia="Calibri"/>
                <w:lang w:val="en-US" w:eastAsia="en-US"/>
              </w:rPr>
              <w:t>assesment</w:t>
            </w:r>
            <w:proofErr w:type="spellEnd"/>
            <w:r w:rsidRPr="00B47D13">
              <w:rPr>
                <w:rFonts w:eastAsia="Calibri"/>
                <w:lang w:val="en-US" w:eastAsia="en-US"/>
              </w:rPr>
              <w:t xml:space="preserve"> of learning effects </w:t>
            </w:r>
            <w:r w:rsidRPr="00031E87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BA24720" w14:textId="77777777" w:rsidR="00031E87" w:rsidRPr="00B47D13" w:rsidRDefault="00000000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75116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note pass:</w:t>
            </w:r>
          </w:p>
          <w:p w14:paraId="4B8F8C30" w14:textId="77777777" w:rsidR="00031E87" w:rsidRPr="00B47D13" w:rsidRDefault="00000000" w:rsidP="00031E87">
            <w:pPr>
              <w:ind w:firstLine="554"/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2096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description</w:t>
            </w:r>
          </w:p>
          <w:p w14:paraId="5D01E720" w14:textId="77777777" w:rsidR="00031E87" w:rsidRPr="00B47D13" w:rsidRDefault="00000000" w:rsidP="00031E87">
            <w:pPr>
              <w:ind w:firstLine="554"/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-1642801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☒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test</w:t>
            </w:r>
          </w:p>
          <w:p w14:paraId="2D0CA0BA" w14:textId="77777777" w:rsidR="00031E87" w:rsidRPr="00B47D13" w:rsidRDefault="00000000" w:rsidP="00031E87">
            <w:pPr>
              <w:ind w:firstLine="554"/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6956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practical</w:t>
            </w:r>
          </w:p>
          <w:p w14:paraId="587EBAD6" w14:textId="77777777" w:rsidR="00031E87" w:rsidRPr="00B47D13" w:rsidRDefault="00000000" w:rsidP="00031E87">
            <w:pPr>
              <w:ind w:firstLine="554"/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38315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oral</w:t>
            </w:r>
          </w:p>
          <w:p w14:paraId="10D29796" w14:textId="77777777" w:rsidR="00031E87" w:rsidRPr="00B47D13" w:rsidRDefault="00031E87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7A0E01EC" w14:textId="77777777" w:rsidR="00031E87" w:rsidRPr="00B47D13" w:rsidRDefault="00000000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16110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no note pass:</w:t>
            </w:r>
          </w:p>
          <w:p w14:paraId="066CAFED" w14:textId="77777777" w:rsidR="00031E87" w:rsidRPr="00B47D13" w:rsidRDefault="00031E87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14:paraId="12A5CDE0" w14:textId="77777777" w:rsidR="00031E87" w:rsidRPr="00B47D13" w:rsidRDefault="00000000" w:rsidP="00031E87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US" w:eastAsia="en-US"/>
                </w:rPr>
                <w:id w:val="351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B47D13">
                  <w:rPr>
                    <w:rFonts w:eastAsia="MS Gothic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031E87"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final exam:</w:t>
            </w:r>
          </w:p>
          <w:p w14:paraId="7DD7B561" w14:textId="77777777" w:rsidR="00031E87" w:rsidRPr="00031E87" w:rsidRDefault="0000000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011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description</w:t>
            </w:r>
            <w:proofErr w:type="spellEnd"/>
          </w:p>
          <w:p w14:paraId="5756547B" w14:textId="77777777" w:rsidR="00031E87" w:rsidRPr="00031E87" w:rsidRDefault="0000000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4547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test</w:t>
            </w:r>
          </w:p>
          <w:p w14:paraId="25F3D178" w14:textId="77777777" w:rsidR="00031E87" w:rsidRPr="00031E87" w:rsidRDefault="0000000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16106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practical</w:t>
            </w:r>
            <w:proofErr w:type="spellEnd"/>
          </w:p>
          <w:p w14:paraId="15B7B9D2" w14:textId="77777777" w:rsidR="00031E87" w:rsidRPr="00031E87" w:rsidRDefault="00000000" w:rsidP="00031E87">
            <w:pPr>
              <w:ind w:left="63" w:firstLine="491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eastAsia="en-US"/>
                </w:rPr>
                <w:id w:val="-8600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E87" w:rsidRPr="00031E87">
                  <w:rPr>
                    <w:rFonts w:eastAsia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31E87" w:rsidRPr="00031E87">
              <w:rPr>
                <w:rFonts w:eastAsia="Calibri"/>
                <w:sz w:val="22"/>
                <w:szCs w:val="22"/>
                <w:lang w:eastAsia="en-US"/>
              </w:rPr>
              <w:t>oral</w:t>
            </w:r>
            <w:proofErr w:type="spellEnd"/>
          </w:p>
        </w:tc>
      </w:tr>
      <w:tr w:rsidR="00031E87" w:rsidRPr="00031E87" w14:paraId="3DB3F4E3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FD7979A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>Tutor responsible for the module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CDFB873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prof. dr hab. med. Jarosław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Peregud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>-Pogorzelski</w:t>
            </w:r>
          </w:p>
        </w:tc>
      </w:tr>
      <w:tr w:rsidR="00031E87" w:rsidRPr="00031E87" w14:paraId="1D78B35B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BC66B87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>Didactic adjunct responsible for the module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617E353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dr n. med. Paula Szołomicka-Kurzawa; sppchrdz@pum.edu.pl</w:t>
            </w:r>
          </w:p>
        </w:tc>
      </w:tr>
      <w:tr w:rsidR="00031E87" w:rsidRPr="00031E87" w14:paraId="61686BA8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85797C" w14:textId="77777777" w:rsidR="00031E87" w:rsidRPr="00B47D13" w:rsidRDefault="00031E87" w:rsidP="00031E87">
            <w:pPr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lang w:val="en-US" w:eastAsia="en-US"/>
              </w:rPr>
              <w:t xml:space="preserve">Name and </w:t>
            </w:r>
            <w:proofErr w:type="spellStart"/>
            <w:r w:rsidRPr="00B47D13">
              <w:rPr>
                <w:rFonts w:eastAsia="Calibri"/>
                <w:lang w:val="en-US" w:eastAsia="en-US"/>
              </w:rPr>
              <w:t>cocntact</w:t>
            </w:r>
            <w:proofErr w:type="spellEnd"/>
            <w:r w:rsidRPr="00B47D13">
              <w:rPr>
                <w:rFonts w:eastAsia="Calibri"/>
                <w:lang w:val="en-US" w:eastAsia="en-US"/>
              </w:rPr>
              <w:t xml:space="preserve"> details of Department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D925234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Klinika Pediatrii, Onkologii i Immunologii Dziecięcej 71-252 Szczecin Unii Lubelskiej 1 </w:t>
            </w:r>
          </w:p>
        </w:tc>
      </w:tr>
      <w:tr w:rsidR="00031E87" w:rsidRPr="00031E87" w14:paraId="54A1A4F0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DF6F2E8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www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5D1972F" w14:textId="77777777" w:rsidR="00031E87" w:rsidRPr="00031E87" w:rsidRDefault="00031E87" w:rsidP="00031E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sz w:val="22"/>
                <w:szCs w:val="22"/>
                <w:lang w:eastAsia="en-US"/>
              </w:rPr>
              <w:t>https://www.pum.edu.pl/wydzialy/wydzial-medycyny-i-stomatologii/klinika-pediatrii-i-onkologii-dzieciecej</w:t>
            </w:r>
          </w:p>
        </w:tc>
      </w:tr>
      <w:tr w:rsidR="00031E87" w:rsidRPr="00031E87" w14:paraId="5DD2022C" w14:textId="77777777" w:rsidTr="00031E87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841743C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>Language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21514F6" w14:textId="77777777" w:rsidR="00031E87" w:rsidRPr="00031E87" w:rsidRDefault="00031E87" w:rsidP="00031E87">
            <w:pPr>
              <w:tabs>
                <w:tab w:val="left" w:pos="4073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polish</w:t>
            </w:r>
            <w:proofErr w:type="spellEnd"/>
            <w:r w:rsidRPr="00031E8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eastAsia="en-US"/>
              </w:rPr>
              <w:t>english</w:t>
            </w:r>
            <w:proofErr w:type="spellEnd"/>
          </w:p>
        </w:tc>
      </w:tr>
    </w:tbl>
    <w:p w14:paraId="5CAA45E6" w14:textId="77777777" w:rsidR="00031E87" w:rsidRPr="00031E87" w:rsidRDefault="00031E87" w:rsidP="00031E87">
      <w:pPr>
        <w:tabs>
          <w:tab w:val="left" w:pos="363"/>
          <w:tab w:val="center" w:pos="5102"/>
        </w:tabs>
        <w:spacing w:after="200" w:line="276" w:lineRule="auto"/>
        <w:rPr>
          <w:rFonts w:eastAsia="Calibri"/>
          <w:b/>
          <w:lang w:eastAsia="en-US"/>
        </w:rPr>
      </w:pPr>
      <w:r w:rsidRPr="00031E87">
        <w:rPr>
          <w:rFonts w:eastAsia="Calibri"/>
          <w:b/>
          <w:lang w:eastAsia="en-US"/>
        </w:rPr>
        <w:lastRenderedPageBreak/>
        <w:tab/>
      </w:r>
    </w:p>
    <w:p w14:paraId="0B486253" w14:textId="77777777" w:rsidR="00031E87" w:rsidRPr="00031E87" w:rsidRDefault="00031E87" w:rsidP="00031E87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spellStart"/>
      <w:r w:rsidRPr="00031E87">
        <w:rPr>
          <w:rFonts w:eastAsia="Calibri"/>
          <w:b/>
          <w:lang w:eastAsia="en-US"/>
        </w:rPr>
        <w:t>Detailed</w:t>
      </w:r>
      <w:proofErr w:type="spellEnd"/>
      <w:r w:rsidRPr="00031E87">
        <w:rPr>
          <w:rFonts w:eastAsia="Calibri"/>
          <w:b/>
          <w:lang w:eastAsia="en-US"/>
        </w:rPr>
        <w:t xml:space="preserve"> </w:t>
      </w:r>
      <w:proofErr w:type="spellStart"/>
      <w:r w:rsidRPr="00031E87">
        <w:rPr>
          <w:rFonts w:eastAsia="Calibri"/>
          <w:b/>
          <w:lang w:eastAsia="en-US"/>
        </w:rPr>
        <w:t>information</w:t>
      </w:r>
      <w:proofErr w:type="spellEnd"/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56"/>
        <w:gridCol w:w="6066"/>
      </w:tblGrid>
      <w:tr w:rsidR="00031E87" w:rsidRPr="005223A3" w14:paraId="77EE988C" w14:textId="77777777" w:rsidTr="00031E87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72F0AE7D" w14:textId="77777777"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r w:rsidRPr="00031E87">
              <w:rPr>
                <w:rFonts w:eastAsia="Calibri"/>
                <w:lang w:eastAsia="en-US"/>
              </w:rPr>
              <w:t xml:space="preserve">Module </w:t>
            </w:r>
            <w:proofErr w:type="spellStart"/>
            <w:r w:rsidRPr="00031E87">
              <w:rPr>
                <w:rFonts w:eastAsia="Calibri"/>
                <w:lang w:eastAsia="en-US"/>
              </w:rPr>
              <w:t>objecctives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14:paraId="1662F549" w14:textId="77777777" w:rsidR="00031E87" w:rsidRPr="00031E87" w:rsidRDefault="00031E87" w:rsidP="00031E87">
            <w:pPr>
              <w:rPr>
                <w:rFonts w:eastAsia="Calibri"/>
                <w:lang w:eastAsia="en-US"/>
              </w:rPr>
            </w:pPr>
          </w:p>
          <w:p w14:paraId="6D68BF5E" w14:textId="77777777" w:rsidR="00031E87" w:rsidRPr="00B47D13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student acquires ability to </w:t>
            </w:r>
            <w:proofErr w:type="gramStart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make contact with</w:t>
            </w:r>
            <w:proofErr w:type="gramEnd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a child and his/her legal guardian</w:t>
            </w:r>
          </w:p>
          <w:p w14:paraId="66826EC9" w14:textId="77777777" w:rsidR="00031E87" w:rsidRPr="00B47D13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student acquires ability to properly conduct subjective and physical examination</w:t>
            </w:r>
          </w:p>
          <w:p w14:paraId="34E0F5C1" w14:textId="77777777" w:rsidR="00031E87" w:rsidRPr="00B47D13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student has </w:t>
            </w:r>
            <w:proofErr w:type="spellStart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konwledge</w:t>
            </w:r>
            <w:proofErr w:type="spellEnd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about: psycho-</w:t>
            </w:r>
            <w:proofErr w:type="spellStart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motorical</w:t>
            </w:r>
            <w:proofErr w:type="spellEnd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development of children, </w:t>
            </w:r>
            <w:proofErr w:type="gramStart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in particular neonatal</w:t>
            </w:r>
            <w:proofErr w:type="gramEnd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and infantile period, feeding and vaccination</w:t>
            </w:r>
          </w:p>
          <w:p w14:paraId="3540B3B2" w14:textId="77777777" w:rsidR="00031E87" w:rsidRPr="00B47D13" w:rsidRDefault="00031E87" w:rsidP="00031E87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en-US" w:eastAsia="en-US"/>
              </w:rPr>
            </w:pPr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student knows algorithms of conduct in case of rickets, tetany and the most common </w:t>
            </w:r>
            <w:proofErr w:type="gramStart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>life threatening</w:t>
            </w:r>
            <w:proofErr w:type="gramEnd"/>
            <w:r w:rsidRPr="00B47D13">
              <w:rPr>
                <w:rFonts w:eastAsia="Calibri"/>
                <w:sz w:val="22"/>
                <w:szCs w:val="22"/>
                <w:lang w:val="en-US" w:eastAsia="en-US"/>
              </w:rPr>
              <w:t xml:space="preserve"> situations</w:t>
            </w:r>
          </w:p>
          <w:p w14:paraId="0E3A918D" w14:textId="77777777" w:rsidR="00031E87" w:rsidRPr="00B47D13" w:rsidRDefault="00031E87" w:rsidP="00031E87">
            <w:pPr>
              <w:ind w:left="720"/>
              <w:contextualSpacing/>
              <w:rPr>
                <w:rFonts w:eastAsia="Calibri"/>
                <w:lang w:val="en-US" w:eastAsia="en-US"/>
              </w:rPr>
            </w:pPr>
          </w:p>
        </w:tc>
      </w:tr>
      <w:tr w:rsidR="00031E87" w:rsidRPr="005223A3" w14:paraId="00BBA4E5" w14:textId="77777777" w:rsidTr="00031E87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175F3A42" w14:textId="77777777" w:rsidR="00031E87" w:rsidRPr="00031E87" w:rsidRDefault="00031E87" w:rsidP="00031E8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Prerequisite</w:t>
            </w:r>
            <w:proofErr w:type="spellEnd"/>
            <w:r w:rsidRPr="00031E87">
              <w:rPr>
                <w:rFonts w:eastAsia="Calibri"/>
                <w:lang w:eastAsia="en-US"/>
              </w:rPr>
              <w:t>/</w:t>
            </w:r>
            <w:proofErr w:type="spellStart"/>
            <w:r w:rsidRPr="00031E87">
              <w:rPr>
                <w:rFonts w:eastAsia="Calibri"/>
                <w:lang w:eastAsia="en-US"/>
              </w:rPr>
              <w:t>essential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requirements</w:t>
            </w:r>
            <w:proofErr w:type="spellEnd"/>
          </w:p>
        </w:tc>
        <w:tc>
          <w:tcPr>
            <w:tcW w:w="1560" w:type="dxa"/>
            <w:vAlign w:val="center"/>
          </w:tcPr>
          <w:p w14:paraId="3B4AB225" w14:textId="77777777"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konwledge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14:paraId="3BA109D0" w14:textId="77777777" w:rsidR="00031E87" w:rsidRPr="00B47D13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conducts subjective and physical examination </w:t>
            </w:r>
          </w:p>
          <w:p w14:paraId="2C023845" w14:textId="77777777" w:rsidR="00031E87" w:rsidRPr="00B47D13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</w:t>
            </w:r>
            <w:proofErr w:type="spell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recognises</w:t>
            </w:r>
            <w:proofErr w:type="spell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causes, symptoms, differential </w:t>
            </w:r>
            <w:proofErr w:type="gram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diagnosis</w:t>
            </w:r>
            <w:proofErr w:type="gram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and appropriate treatment in case of rickets and tetany</w:t>
            </w:r>
          </w:p>
          <w:p w14:paraId="6C358262" w14:textId="77777777" w:rsidR="00031E87" w:rsidRPr="00B47D13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has </w:t>
            </w:r>
            <w:proofErr w:type="spell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konwledge</w:t>
            </w:r>
            <w:proofErr w:type="spell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about feeding of healthy and sick children, including breast feeding, </w:t>
            </w:r>
            <w:proofErr w:type="spell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vacination</w:t>
            </w:r>
            <w:proofErr w:type="spell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, periodic health checks</w:t>
            </w:r>
          </w:p>
          <w:p w14:paraId="5BD7E934" w14:textId="77777777" w:rsidR="00031E87" w:rsidRPr="00B47D13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has knowledge about children’s development periods, is able to define typical symptoms and differences for each period</w:t>
            </w:r>
          </w:p>
          <w:p w14:paraId="051A569F" w14:textId="77777777" w:rsidR="00031E87" w:rsidRPr="00B47D13" w:rsidRDefault="00031E87" w:rsidP="00031E87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lang w:val="en-US" w:eastAsia="en-US"/>
              </w:rPr>
            </w:pPr>
            <w:proofErr w:type="spell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studnet</w:t>
            </w:r>
            <w:proofErr w:type="spell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has knowledge about the most common childhood life threatening situations and their treatment</w:t>
            </w:r>
          </w:p>
          <w:p w14:paraId="5E79C65C" w14:textId="77777777" w:rsidR="00031E87" w:rsidRPr="00B47D13" w:rsidRDefault="00031E87" w:rsidP="00031E87">
            <w:pPr>
              <w:ind w:left="720"/>
              <w:contextualSpacing/>
              <w:rPr>
                <w:rFonts w:eastAsia="Calibri"/>
                <w:i/>
                <w:lang w:val="en-US" w:eastAsia="en-US"/>
              </w:rPr>
            </w:pPr>
          </w:p>
        </w:tc>
      </w:tr>
      <w:tr w:rsidR="00031E87" w:rsidRPr="00031E87" w14:paraId="4F3F8943" w14:textId="77777777" w:rsidTr="00031E8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39B1A721" w14:textId="77777777" w:rsidR="00031E87" w:rsidRPr="00B47D13" w:rsidRDefault="00031E87" w:rsidP="00031E8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560" w:type="dxa"/>
            <w:vAlign w:val="center"/>
          </w:tcPr>
          <w:p w14:paraId="6F6570D5" w14:textId="77777777"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skills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14:paraId="21A68A80" w14:textId="77777777" w:rsidR="00031E87" w:rsidRPr="00B47D13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conducts family interview with child and his/her family</w:t>
            </w:r>
          </w:p>
          <w:p w14:paraId="0D1C125E" w14:textId="77777777" w:rsidR="00031E87" w:rsidRPr="00B47D13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conducts physical examination of children at any age</w:t>
            </w:r>
          </w:p>
          <w:p w14:paraId="08F946AA" w14:textId="77777777" w:rsidR="00031E87" w:rsidRPr="00B47D13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assesses general condition and consciousness</w:t>
            </w:r>
          </w:p>
          <w:p w14:paraId="5E18A92B" w14:textId="77777777" w:rsidR="00031E87" w:rsidRPr="00B47D13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compares results of anthropometric and blood pressure measurements with data in growth charts</w:t>
            </w:r>
          </w:p>
          <w:p w14:paraId="731EC669" w14:textId="77777777" w:rsidR="00031E87" w:rsidRPr="00B47D13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assesses the level of pubescence</w:t>
            </w:r>
          </w:p>
          <w:p w14:paraId="7EAEAAA5" w14:textId="77777777" w:rsidR="00031E87" w:rsidRPr="00031E87" w:rsidRDefault="00031E87" w:rsidP="00031E87">
            <w:pPr>
              <w:numPr>
                <w:ilvl w:val="0"/>
                <w:numId w:val="2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coducts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periodic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health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checks</w:t>
            </w:r>
            <w:proofErr w:type="spellEnd"/>
          </w:p>
          <w:p w14:paraId="0DD56991" w14:textId="77777777" w:rsidR="00031E87" w:rsidRPr="00031E87" w:rsidRDefault="00031E87" w:rsidP="00031E87">
            <w:pPr>
              <w:ind w:left="720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031E87" w:rsidRPr="005223A3" w14:paraId="46EA055D" w14:textId="77777777" w:rsidTr="00031E87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5381A1E9" w14:textId="77777777"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2D47EE" w14:textId="77777777" w:rsidR="00031E87" w:rsidRPr="00031E87" w:rsidRDefault="00031E87" w:rsidP="00031E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1E87">
              <w:rPr>
                <w:rFonts w:eastAsia="Calibri"/>
                <w:lang w:eastAsia="en-US"/>
              </w:rPr>
              <w:t>social</w:t>
            </w:r>
            <w:proofErr w:type="spellEnd"/>
            <w:r w:rsidRPr="00031E8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lang w:eastAsia="en-US"/>
              </w:rPr>
              <w:t>competences</w:t>
            </w:r>
            <w:proofErr w:type="spellEnd"/>
          </w:p>
        </w:tc>
        <w:tc>
          <w:tcPr>
            <w:tcW w:w="6213" w:type="dxa"/>
            <w:shd w:val="clear" w:color="auto" w:fill="auto"/>
            <w:vAlign w:val="center"/>
          </w:tcPr>
          <w:p w14:paraId="772D3898" w14:textId="77777777" w:rsidR="00031E87" w:rsidRPr="00B47D13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is aware of patient’s rights</w:t>
            </w:r>
          </w:p>
          <w:p w14:paraId="1CE115D5" w14:textId="77777777" w:rsidR="00031E87" w:rsidRPr="00B47D13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</w:t>
            </w:r>
            <w:proofErr w:type="gram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is able to</w:t>
            </w:r>
            <w:proofErr w:type="gram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keep physician-patient privilege</w:t>
            </w:r>
          </w:p>
          <w:p w14:paraId="020F548A" w14:textId="77777777" w:rsidR="00031E87" w:rsidRPr="00B47D13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promotes healthy and active </w:t>
            </w:r>
            <w:proofErr w:type="gram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life style</w:t>
            </w:r>
            <w:proofErr w:type="gramEnd"/>
          </w:p>
          <w:p w14:paraId="212AE28A" w14:textId="77777777" w:rsidR="00031E87" w:rsidRPr="00031E87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shows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respect</w:t>
            </w:r>
            <w:proofErr w:type="spellEnd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031E87">
              <w:rPr>
                <w:rFonts w:eastAsia="Calibri"/>
                <w:i/>
                <w:sz w:val="22"/>
                <w:szCs w:val="22"/>
                <w:lang w:eastAsia="en-US"/>
              </w:rPr>
              <w:t>patients</w:t>
            </w:r>
            <w:proofErr w:type="spellEnd"/>
          </w:p>
          <w:p w14:paraId="054188A7" w14:textId="77777777" w:rsidR="00031E87" w:rsidRPr="00B47D13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student is aware of his/her </w:t>
            </w:r>
            <w:proofErr w:type="spellStart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limitaions</w:t>
            </w:r>
            <w:proofErr w:type="spellEnd"/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 and knows when to seek professional help</w:t>
            </w:r>
          </w:p>
          <w:p w14:paraId="3E2421D8" w14:textId="77777777" w:rsidR="00031E87" w:rsidRPr="00B47D13" w:rsidRDefault="00031E87" w:rsidP="00031E87">
            <w:pPr>
              <w:numPr>
                <w:ilvl w:val="0"/>
                <w:numId w:val="3"/>
              </w:numPr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B47D13">
              <w:rPr>
                <w:rFonts w:eastAsia="Calibri"/>
                <w:i/>
                <w:sz w:val="22"/>
                <w:szCs w:val="22"/>
                <w:lang w:val="en-US" w:eastAsia="en-US"/>
              </w:rPr>
              <w:t>student cares about his/her own and coworkers’ safety</w:t>
            </w:r>
          </w:p>
          <w:p w14:paraId="0B3337A2" w14:textId="77777777" w:rsidR="00031E87" w:rsidRPr="00B47D13" w:rsidRDefault="00031E87" w:rsidP="00031E87">
            <w:pPr>
              <w:ind w:left="720"/>
              <w:contextualSpacing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</w:tbl>
    <w:p w14:paraId="1ADC8D84" w14:textId="77777777" w:rsidR="00031E87" w:rsidRPr="00B47D13" w:rsidRDefault="00031E87">
      <w:pPr>
        <w:rPr>
          <w:lang w:val="en-US"/>
        </w:rPr>
      </w:pPr>
    </w:p>
    <w:p w14:paraId="1A2DB46E" w14:textId="77777777" w:rsidR="002C792B" w:rsidRPr="00B47D13" w:rsidRDefault="002C792B">
      <w:pPr>
        <w:rPr>
          <w:lang w:val="en-US"/>
        </w:rPr>
      </w:pPr>
    </w:p>
    <w:p w14:paraId="666FB1A1" w14:textId="77777777" w:rsidR="002C792B" w:rsidRPr="00B47D13" w:rsidRDefault="002C792B">
      <w:pPr>
        <w:rPr>
          <w:lang w:val="en-US"/>
        </w:rPr>
      </w:pPr>
    </w:p>
    <w:p w14:paraId="65FE6D3D" w14:textId="77777777" w:rsidR="002C792B" w:rsidRPr="00B47D13" w:rsidRDefault="002C792B">
      <w:pPr>
        <w:rPr>
          <w:lang w:val="en-US"/>
        </w:rPr>
      </w:pPr>
    </w:p>
    <w:p w14:paraId="6CB1B1BF" w14:textId="77777777" w:rsidR="002C792B" w:rsidRPr="00B47D13" w:rsidRDefault="002C792B">
      <w:pPr>
        <w:rPr>
          <w:lang w:val="en-US"/>
        </w:rPr>
      </w:pPr>
    </w:p>
    <w:p w14:paraId="77FCDE80" w14:textId="77777777" w:rsidR="002C792B" w:rsidRPr="00B47D13" w:rsidRDefault="002C792B">
      <w:pPr>
        <w:rPr>
          <w:lang w:val="en-US"/>
        </w:rPr>
      </w:pPr>
    </w:p>
    <w:p w14:paraId="3AF0C6EB" w14:textId="77777777" w:rsidR="002C792B" w:rsidRPr="00B47D13" w:rsidRDefault="002C792B">
      <w:pPr>
        <w:rPr>
          <w:lang w:val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031E87" w:rsidRPr="005223A3" w14:paraId="5DA73630" w14:textId="77777777" w:rsidTr="00031E8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0BE6EF" w14:textId="77777777" w:rsidR="00031E87" w:rsidRPr="002C792B" w:rsidRDefault="00031E87" w:rsidP="00031E87">
            <w:pPr>
              <w:pStyle w:val="NormalnyWeb"/>
              <w:rPr>
                <w:b/>
                <w:lang w:val="en-US"/>
              </w:rPr>
            </w:pPr>
            <w:r w:rsidRPr="002C792B">
              <w:rPr>
                <w:b/>
                <w:lang w:val="en-US"/>
              </w:rPr>
              <w:lastRenderedPageBreak/>
              <w:t xml:space="preserve">Description of learning outcomes for the subject </w:t>
            </w:r>
          </w:p>
        </w:tc>
      </w:tr>
      <w:tr w:rsidR="00031E87" w:rsidRPr="005223A3" w14:paraId="3725A27A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6C7B2" w14:textId="77777777" w:rsidR="00031E87" w:rsidRPr="004F3F0D" w:rsidRDefault="00031E87" w:rsidP="00031E87">
            <w:pPr>
              <w:jc w:val="center"/>
              <w:rPr>
                <w:b/>
                <w:lang w:val="en-US"/>
              </w:rPr>
            </w:pPr>
            <w:r w:rsidRPr="004F3F0D">
              <w:rPr>
                <w:b/>
                <w:lang w:val="en-US"/>
              </w:rPr>
              <w:t xml:space="preserve">Number of </w:t>
            </w:r>
            <w:r>
              <w:rPr>
                <w:b/>
                <w:lang w:val="en-US"/>
              </w:rPr>
              <w:t>learning outcome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7E5F6" w14:textId="77777777" w:rsidR="00031E87" w:rsidRPr="002C792B" w:rsidRDefault="00031E87" w:rsidP="002C792B">
            <w:pPr>
              <w:pStyle w:val="NormalnyWeb"/>
              <w:jc w:val="center"/>
              <w:rPr>
                <w:b/>
                <w:sz w:val="22"/>
                <w:szCs w:val="22"/>
                <w:lang w:val="en-US"/>
              </w:rPr>
            </w:pPr>
            <w:r w:rsidRPr="002C792B">
              <w:rPr>
                <w:b/>
                <w:sz w:val="22"/>
                <w:szCs w:val="22"/>
                <w:lang w:val="en-US"/>
              </w:rPr>
              <w:t>Student, who has passed the (subject)</w:t>
            </w:r>
            <w:r w:rsidRPr="002C792B">
              <w:rPr>
                <w:b/>
                <w:sz w:val="22"/>
                <w:szCs w:val="22"/>
                <w:lang w:val="en-US"/>
              </w:rPr>
              <w:br/>
              <w:t>Knows /is able to /can: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DD03C" w14:textId="77777777" w:rsidR="00031E87" w:rsidRPr="002C792B" w:rsidRDefault="00031E87" w:rsidP="002C792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2C792B">
              <w:rPr>
                <w:b/>
                <w:sz w:val="22"/>
                <w:szCs w:val="22"/>
              </w:rPr>
              <w:t>SY</w:t>
            </w:r>
            <w:r w:rsidR="002C792B">
              <w:rPr>
                <w:b/>
                <w:sz w:val="22"/>
                <w:szCs w:val="22"/>
              </w:rPr>
              <w:t>MBOL (</w:t>
            </w:r>
            <w:proofErr w:type="spellStart"/>
            <w:r w:rsidR="002C792B">
              <w:rPr>
                <w:b/>
                <w:sz w:val="22"/>
                <w:szCs w:val="22"/>
              </w:rPr>
              <w:t>referring</w:t>
            </w:r>
            <w:proofErr w:type="spellEnd"/>
            <w:r w:rsidR="002C792B">
              <w:rPr>
                <w:b/>
                <w:sz w:val="22"/>
                <w:szCs w:val="22"/>
              </w:rPr>
              <w:t xml:space="preserve"> the </w:t>
            </w:r>
            <w:proofErr w:type="spellStart"/>
            <w:r w:rsidR="002C792B">
              <w:rPr>
                <w:b/>
                <w:sz w:val="22"/>
                <w:szCs w:val="22"/>
              </w:rPr>
              <w:t>standards</w:t>
            </w:r>
            <w:proofErr w:type="spellEnd"/>
            <w:r w:rsidR="002C792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A344F" w14:textId="77777777" w:rsidR="00031E87" w:rsidRPr="002C792B" w:rsidRDefault="00031E87" w:rsidP="00031E87">
            <w:pPr>
              <w:pStyle w:val="NormalnyWeb"/>
              <w:rPr>
                <w:b/>
                <w:sz w:val="22"/>
                <w:szCs w:val="22"/>
                <w:lang w:val="en-US"/>
              </w:rPr>
            </w:pPr>
            <w:r w:rsidRPr="002C792B">
              <w:rPr>
                <w:b/>
                <w:sz w:val="22"/>
                <w:szCs w:val="22"/>
                <w:lang w:val="en-US"/>
              </w:rPr>
              <w:t>Method of verification of learning outcomes*</w:t>
            </w:r>
          </w:p>
        </w:tc>
      </w:tr>
      <w:tr w:rsidR="00031E87" w:rsidRPr="00745EB1" w14:paraId="1E546D5D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6EBC0" w14:textId="77777777" w:rsidR="00031E87" w:rsidRPr="00A76EBE" w:rsidRDefault="00031E87" w:rsidP="00031E87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EFEE5" w14:textId="77777777" w:rsidR="00031E87" w:rsidRPr="0002441E" w:rsidRDefault="00031E87" w:rsidP="00031E87">
            <w:pPr>
              <w:rPr>
                <w:sz w:val="22"/>
                <w:szCs w:val="22"/>
                <w:lang w:val="en-US"/>
              </w:rPr>
            </w:pPr>
            <w:r w:rsidRPr="0002441E">
              <w:rPr>
                <w:sz w:val="22"/>
                <w:szCs w:val="22"/>
                <w:lang w:val="en-US"/>
              </w:rPr>
              <w:t xml:space="preserve">knows the environmental and epidemiological </w:t>
            </w:r>
            <w:r>
              <w:rPr>
                <w:sz w:val="22"/>
                <w:szCs w:val="22"/>
                <w:lang w:val="en-US"/>
              </w:rPr>
              <w:t>predispositions of</w:t>
            </w:r>
            <w:r w:rsidRPr="0002441E">
              <w:rPr>
                <w:sz w:val="22"/>
                <w:szCs w:val="22"/>
                <w:lang w:val="en-US"/>
              </w:rPr>
              <w:t xml:space="preserve"> the most common </w:t>
            </w:r>
            <w:r>
              <w:rPr>
                <w:sz w:val="22"/>
                <w:szCs w:val="22"/>
                <w:lang w:val="en-US"/>
              </w:rPr>
              <w:t xml:space="preserve">child </w:t>
            </w:r>
            <w:r w:rsidRPr="0002441E">
              <w:rPr>
                <w:sz w:val="22"/>
                <w:szCs w:val="22"/>
                <w:lang w:val="en-US"/>
              </w:rPr>
              <w:t>diseases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53803" w14:textId="77777777"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</w:t>
            </w:r>
            <w:proofErr w:type="gramStart"/>
            <w:r>
              <w:rPr>
                <w:sz w:val="22"/>
                <w:szCs w:val="22"/>
              </w:rPr>
              <w:t>E.W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293FE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T</w:t>
            </w:r>
          </w:p>
        </w:tc>
      </w:tr>
      <w:tr w:rsidR="00031E87" w:rsidRPr="00745EB1" w14:paraId="7A4AE094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44674" w14:textId="77777777" w:rsidR="00031E87" w:rsidRPr="00A76EBE" w:rsidRDefault="00031E87" w:rsidP="00031E87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F966C" w14:textId="77777777" w:rsidR="00031E87" w:rsidRPr="00514BBD" w:rsidRDefault="00031E87" w:rsidP="00031E87">
            <w:pPr>
              <w:rPr>
                <w:sz w:val="22"/>
                <w:szCs w:val="22"/>
                <w:lang w:val="en-US"/>
              </w:rPr>
            </w:pPr>
            <w:r w:rsidRPr="004B28DA">
              <w:rPr>
                <w:sz w:val="22"/>
                <w:szCs w:val="22"/>
                <w:lang w:val="en-US"/>
              </w:rPr>
              <w:t>knows the healthy and sick children’s principles of nutrition</w:t>
            </w:r>
            <w:r>
              <w:rPr>
                <w:sz w:val="22"/>
                <w:szCs w:val="22"/>
                <w:lang w:val="en-US"/>
              </w:rPr>
              <w:t>, including breast feeding, the principles of immunization and evaluation of child’ development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A959C" w14:textId="77777777"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</w:t>
            </w:r>
            <w:proofErr w:type="gramStart"/>
            <w:r>
              <w:rPr>
                <w:sz w:val="22"/>
                <w:szCs w:val="22"/>
              </w:rPr>
              <w:t>E.W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A5C7B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T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14:paraId="54428851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67E63" w14:textId="77777777" w:rsidR="00031E87" w:rsidRPr="00A76EBE" w:rsidRDefault="00031E87" w:rsidP="00031E87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B4FBE" w14:textId="77777777" w:rsidR="00031E87" w:rsidRPr="002226DD" w:rsidRDefault="00031E87" w:rsidP="00031E87">
            <w:pPr>
              <w:rPr>
                <w:sz w:val="22"/>
                <w:szCs w:val="22"/>
                <w:lang w:val="en-US"/>
              </w:rPr>
            </w:pPr>
            <w:r w:rsidRPr="00FF27EF">
              <w:rPr>
                <w:sz w:val="22"/>
                <w:szCs w:val="22"/>
                <w:lang w:val="en-US"/>
              </w:rPr>
              <w:t>knows and understand</w:t>
            </w:r>
            <w:r>
              <w:rPr>
                <w:sz w:val="22"/>
                <w:szCs w:val="22"/>
                <w:lang w:val="en-US"/>
              </w:rPr>
              <w:t>s</w:t>
            </w:r>
            <w:r w:rsidRPr="00FF27EF">
              <w:rPr>
                <w:sz w:val="22"/>
                <w:szCs w:val="22"/>
                <w:lang w:val="en-US"/>
              </w:rPr>
              <w:t xml:space="preserve"> the s</w:t>
            </w:r>
            <w:r>
              <w:rPr>
                <w:sz w:val="22"/>
                <w:szCs w:val="22"/>
                <w:lang w:val="en-US"/>
              </w:rPr>
              <w:t>ymptoms, causes, principles of diagnosis and therapeutic management of the most common diseases</w:t>
            </w:r>
            <w:r w:rsidRPr="002226DD">
              <w:rPr>
                <w:sz w:val="22"/>
                <w:szCs w:val="22"/>
                <w:lang w:val="en-US"/>
              </w:rPr>
              <w:t>:</w:t>
            </w:r>
          </w:p>
          <w:p w14:paraId="2AAEF335" w14:textId="77777777" w:rsidR="00031E87" w:rsidRPr="002A5448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r w:rsidRPr="002A5448">
              <w:rPr>
                <w:sz w:val="22"/>
                <w:szCs w:val="22"/>
                <w:lang w:val="en-US"/>
              </w:rPr>
              <w:t>a) rickets, tetany</w:t>
            </w:r>
          </w:p>
          <w:p w14:paraId="14B50129" w14:textId="77777777" w:rsidR="00031E87" w:rsidRPr="002C792B" w:rsidRDefault="00031E87" w:rsidP="002C792B">
            <w:pPr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2A5448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5448">
              <w:rPr>
                <w:sz w:val="22"/>
                <w:szCs w:val="22"/>
                <w:lang w:val="en-US"/>
              </w:rPr>
              <w:t>) childhood infectious diseases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A519D" w14:textId="77777777"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</w:t>
            </w:r>
            <w:proofErr w:type="gramStart"/>
            <w:r>
              <w:rPr>
                <w:sz w:val="22"/>
                <w:szCs w:val="22"/>
              </w:rPr>
              <w:t>E.W</w:t>
            </w:r>
            <w:proofErr w:type="gramEnd"/>
            <w:r>
              <w:rPr>
                <w:sz w:val="22"/>
                <w:szCs w:val="22"/>
              </w:rPr>
              <w:t>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9FE6D" w14:textId="77777777" w:rsidR="00031E87" w:rsidRPr="00351B5C" w:rsidRDefault="00031E87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K,</w:t>
            </w:r>
            <w:r w:rsidR="00351B5C" w:rsidRPr="00351B5C">
              <w:rPr>
                <w:sz w:val="22"/>
                <w:szCs w:val="22"/>
              </w:rPr>
              <w:t xml:space="preserve"> </w:t>
            </w:r>
            <w:r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14:paraId="33EACA1E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47AC6" w14:textId="77777777" w:rsidR="00031E87" w:rsidRPr="00A76EBE" w:rsidRDefault="00031E87" w:rsidP="00031E87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6AE42" w14:textId="77777777" w:rsidR="00031E87" w:rsidRPr="002A5448" w:rsidRDefault="00031E87" w:rsidP="00031E87">
            <w:pPr>
              <w:pStyle w:val="NormalnyWeb"/>
              <w:shd w:val="clear" w:color="auto" w:fill="FFFFFF"/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knows most common life-threatening conditions in children and principles of </w:t>
            </w:r>
            <w:proofErr w:type="spellStart"/>
            <w:proofErr w:type="gramStart"/>
            <w:r w:rsidRPr="009368F0">
              <w:rPr>
                <w:sz w:val="22"/>
                <w:szCs w:val="22"/>
                <w:lang w:val="en-US"/>
              </w:rPr>
              <w:t>it’s</w:t>
            </w:r>
            <w:proofErr w:type="spellEnd"/>
            <w:proofErr w:type="gramEnd"/>
            <w:r w:rsidRPr="009368F0">
              <w:rPr>
                <w:sz w:val="22"/>
                <w:szCs w:val="22"/>
                <w:lang w:val="en-US"/>
              </w:rPr>
              <w:t xml:space="preserve"> management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7F9E3" w14:textId="77777777"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</w:t>
            </w:r>
            <w:proofErr w:type="gramStart"/>
            <w:r>
              <w:rPr>
                <w:sz w:val="22"/>
                <w:szCs w:val="22"/>
              </w:rPr>
              <w:t>E.W</w:t>
            </w:r>
            <w:proofErr w:type="gramEnd"/>
            <w:r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A4020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CS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IW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</w:t>
            </w:r>
          </w:p>
        </w:tc>
      </w:tr>
      <w:tr w:rsidR="00031E87" w:rsidRPr="00745EB1" w14:paraId="2671287E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8A71B" w14:textId="77777777" w:rsidR="00031E87" w:rsidRPr="00A76EBE" w:rsidRDefault="00031E87" w:rsidP="00031E87">
            <w:pPr>
              <w:spacing w:line="276" w:lineRule="auto"/>
              <w:jc w:val="center"/>
            </w:pPr>
            <w:r>
              <w:t>U</w:t>
            </w:r>
            <w:r w:rsidRPr="00A76EBE">
              <w:t>0</w:t>
            </w:r>
            <w:r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F9837" w14:textId="77777777" w:rsidR="00031E87" w:rsidRPr="009368F0" w:rsidRDefault="00031E87" w:rsidP="00031E87">
            <w:pPr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takes a case history </w:t>
            </w:r>
          </w:p>
          <w:p w14:paraId="5E4F54EA" w14:textId="77777777" w:rsidR="00031E87" w:rsidRPr="00E96CDD" w:rsidRDefault="00031E87" w:rsidP="00031E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9742B" w14:textId="77777777" w:rsidR="00031E87" w:rsidRPr="00E96CDD" w:rsidRDefault="00031E87" w:rsidP="0003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</w:t>
            </w:r>
            <w:proofErr w:type="gramStart"/>
            <w:r>
              <w:rPr>
                <w:sz w:val="22"/>
                <w:szCs w:val="22"/>
              </w:rPr>
              <w:t>E.U2</w:t>
            </w:r>
            <w:proofErr w:type="gramEnd"/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A6352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S,</w:t>
            </w:r>
            <w:r w:rsidRPr="00351B5C">
              <w:rPr>
                <w:sz w:val="22"/>
                <w:szCs w:val="22"/>
              </w:rPr>
              <w:t xml:space="preserve"> IW</w:t>
            </w:r>
          </w:p>
        </w:tc>
      </w:tr>
      <w:tr w:rsidR="00031E87" w:rsidRPr="00745EB1" w14:paraId="4FF431BF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B2C3C" w14:textId="77777777" w:rsidR="00031E87" w:rsidRPr="00A76EBE" w:rsidRDefault="00031E87" w:rsidP="00031E87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CD80F" w14:textId="77777777" w:rsidR="00031E87" w:rsidRPr="00514BBD" w:rsidRDefault="00031E87" w:rsidP="00031E87">
            <w:pPr>
              <w:rPr>
                <w:sz w:val="22"/>
                <w:szCs w:val="22"/>
                <w:lang w:val="en-US"/>
              </w:rPr>
            </w:pPr>
            <w:r w:rsidRPr="00514BBD">
              <w:rPr>
                <w:sz w:val="22"/>
                <w:szCs w:val="22"/>
                <w:lang w:val="en-US"/>
              </w:rPr>
              <w:t xml:space="preserve">performs a child physical examination </w:t>
            </w:r>
            <w:r>
              <w:rPr>
                <w:sz w:val="22"/>
                <w:szCs w:val="22"/>
                <w:lang w:val="en-US"/>
              </w:rPr>
              <w:t>regardless of age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97E41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D7668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38015C02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54E8A" w14:textId="77777777" w:rsidR="00031E87" w:rsidRDefault="00031E87" w:rsidP="00031E87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30263" w14:textId="77777777" w:rsidR="00031E87" w:rsidRPr="009368F0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>performs a preliminary examination of hearing and visual field as well as otoscopic examination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F6C46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9B13D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5DCF8044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39377" w14:textId="77777777" w:rsidR="00031E87" w:rsidRDefault="00031E87" w:rsidP="00031E87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D14CD" w14:textId="77777777" w:rsidR="00031E87" w:rsidRPr="009368F0" w:rsidRDefault="00031E87" w:rsidP="00031E87">
            <w:pPr>
              <w:rPr>
                <w:sz w:val="22"/>
                <w:szCs w:val="22"/>
                <w:lang w:val="en-US"/>
              </w:rPr>
            </w:pPr>
            <w:r w:rsidRPr="009368F0">
              <w:rPr>
                <w:sz w:val="22"/>
                <w:szCs w:val="22"/>
                <w:lang w:val="en-US"/>
              </w:rPr>
              <w:t xml:space="preserve">evaluates a patient’s general condition, </w:t>
            </w:r>
            <w:proofErr w:type="gramStart"/>
            <w:r w:rsidRPr="009368F0">
              <w:rPr>
                <w:sz w:val="22"/>
                <w:szCs w:val="22"/>
                <w:lang w:val="en-US"/>
              </w:rPr>
              <w:t>consciousness</w:t>
            </w:r>
            <w:proofErr w:type="gramEnd"/>
            <w:r w:rsidRPr="009368F0">
              <w:rPr>
                <w:sz w:val="22"/>
                <w:szCs w:val="22"/>
                <w:lang w:val="en-US"/>
              </w:rPr>
              <w:t xml:space="preserve"> and awareness</w:t>
            </w:r>
          </w:p>
          <w:p w14:paraId="0B03A46A" w14:textId="77777777" w:rsidR="00031E87" w:rsidRPr="00821AFE" w:rsidRDefault="00031E87" w:rsidP="00031E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722DE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17201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20516D4E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8A86F" w14:textId="77777777" w:rsidR="00031E87" w:rsidRDefault="00031E87" w:rsidP="00031E87">
            <w:pPr>
              <w:spacing w:line="276" w:lineRule="auto"/>
              <w:jc w:val="center"/>
            </w:pPr>
            <w:r>
              <w:t>U08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B491" w14:textId="77777777" w:rsidR="00031E87" w:rsidRPr="003D2CD1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3D2CD1">
              <w:rPr>
                <w:sz w:val="22"/>
                <w:szCs w:val="22"/>
                <w:lang w:val="en-US"/>
              </w:rPr>
              <w:t>evaluate of a newborn according to Apgar scale and its maturity, can examine newborn’s reflexes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5FD77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96917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77FB2770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AFA90" w14:textId="77777777" w:rsidR="00031E87" w:rsidRDefault="00031E87" w:rsidP="00031E87">
            <w:pPr>
              <w:spacing w:line="276" w:lineRule="auto"/>
              <w:jc w:val="center"/>
            </w:pPr>
            <w:r>
              <w:t>U09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B4D1D" w14:textId="77777777" w:rsidR="00031E87" w:rsidRPr="00020F34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020F34">
              <w:rPr>
                <w:sz w:val="22"/>
                <w:szCs w:val="22"/>
                <w:lang w:val="en-US"/>
              </w:rPr>
              <w:t xml:space="preserve">compares </w:t>
            </w:r>
            <w:r>
              <w:rPr>
                <w:sz w:val="22"/>
                <w:szCs w:val="22"/>
                <w:lang w:val="en-US"/>
              </w:rPr>
              <w:t xml:space="preserve">patient’s </w:t>
            </w:r>
            <w:r w:rsidRPr="00020F34">
              <w:rPr>
                <w:sz w:val="22"/>
                <w:szCs w:val="22"/>
                <w:lang w:val="en-US"/>
              </w:rPr>
              <w:t xml:space="preserve">anthropometric and blood pressure </w:t>
            </w:r>
            <w:r>
              <w:rPr>
                <w:sz w:val="22"/>
                <w:szCs w:val="22"/>
                <w:lang w:val="en-US"/>
              </w:rPr>
              <w:t xml:space="preserve">values </w:t>
            </w:r>
            <w:r w:rsidRPr="00020F34">
              <w:rPr>
                <w:sz w:val="22"/>
                <w:szCs w:val="22"/>
                <w:lang w:val="en-US"/>
              </w:rPr>
              <w:t xml:space="preserve">with </w:t>
            </w:r>
            <w:r>
              <w:rPr>
                <w:sz w:val="22"/>
                <w:szCs w:val="22"/>
                <w:lang w:val="en-US"/>
              </w:rPr>
              <w:t>correct data</w:t>
            </w:r>
            <w:r w:rsidRPr="00020F34">
              <w:rPr>
                <w:sz w:val="22"/>
                <w:szCs w:val="22"/>
                <w:lang w:val="en-US"/>
              </w:rPr>
              <w:t xml:space="preserve"> on centile charts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A3377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9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54594" w14:textId="77777777" w:rsidR="00031E87" w:rsidRPr="00351B5C" w:rsidRDefault="00351B5C" w:rsidP="00351B5C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589BBA04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4EA5F" w14:textId="77777777" w:rsidR="00031E87" w:rsidRDefault="00031E87" w:rsidP="00031E87">
            <w:pPr>
              <w:spacing w:line="276" w:lineRule="auto"/>
              <w:jc w:val="center"/>
            </w:pPr>
            <w:r>
              <w:t>U10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033ED" w14:textId="77777777" w:rsidR="00031E87" w:rsidRPr="00886ACE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886ACE">
              <w:rPr>
                <w:sz w:val="22"/>
                <w:szCs w:val="22"/>
                <w:lang w:val="en-US"/>
              </w:rPr>
              <w:t>carries out evaluation of a sexual maturation status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4D6D9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10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3352D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S, IW</w:t>
            </w:r>
          </w:p>
        </w:tc>
      </w:tr>
      <w:tr w:rsidR="00031E87" w:rsidRPr="00745EB1" w14:paraId="01968D5E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C0DE8" w14:textId="77777777" w:rsidR="00031E87" w:rsidRDefault="00031E87" w:rsidP="00031E87">
            <w:pPr>
              <w:spacing w:line="276" w:lineRule="auto"/>
              <w:jc w:val="center"/>
            </w:pPr>
            <w:r>
              <w:t>U11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E710C" w14:textId="77777777" w:rsidR="00031E87" w:rsidRPr="00886ACE" w:rsidRDefault="00031E87" w:rsidP="00031E87">
            <w:pPr>
              <w:pStyle w:val="NormalnyWeb"/>
              <w:rPr>
                <w:sz w:val="22"/>
                <w:szCs w:val="22"/>
                <w:lang w:val="en-US"/>
              </w:rPr>
            </w:pPr>
            <w:r w:rsidRPr="00886ACE">
              <w:rPr>
                <w:sz w:val="22"/>
                <w:szCs w:val="22"/>
                <w:lang w:val="en-US"/>
              </w:rPr>
              <w:t xml:space="preserve">carries out evaluation of growth and development of a child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3A530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</w:t>
            </w:r>
            <w:proofErr w:type="gramStart"/>
            <w:r>
              <w:rPr>
                <w:rFonts w:eastAsia="Batang"/>
                <w:sz w:val="22"/>
                <w:szCs w:val="22"/>
              </w:rPr>
              <w:t>E.U</w:t>
            </w:r>
            <w:proofErr w:type="gramEnd"/>
            <w:r>
              <w:rPr>
                <w:rFonts w:eastAsia="Batang"/>
                <w:sz w:val="22"/>
                <w:szCs w:val="22"/>
              </w:rPr>
              <w:t>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4F563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  <w:r w:rsidR="00031E87" w:rsidRPr="00351B5C">
              <w:rPr>
                <w:sz w:val="22"/>
                <w:szCs w:val="22"/>
              </w:rPr>
              <w:t>,</w:t>
            </w:r>
            <w:r w:rsidRPr="00351B5C">
              <w:rPr>
                <w:sz w:val="22"/>
                <w:szCs w:val="22"/>
              </w:rPr>
              <w:t xml:space="preserve"> </w:t>
            </w:r>
            <w:r w:rsidR="00031E87" w:rsidRPr="00351B5C">
              <w:rPr>
                <w:sz w:val="22"/>
                <w:szCs w:val="22"/>
              </w:rPr>
              <w:t>S,</w:t>
            </w:r>
            <w:r w:rsidRPr="00351B5C">
              <w:rPr>
                <w:sz w:val="22"/>
                <w:szCs w:val="22"/>
              </w:rPr>
              <w:t xml:space="preserve"> IW</w:t>
            </w:r>
          </w:p>
        </w:tc>
      </w:tr>
      <w:tr w:rsidR="00031E87" w:rsidRPr="00745EB1" w14:paraId="53FFCB26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9FDAF" w14:textId="77777777" w:rsidR="00031E87" w:rsidRDefault="00031E87" w:rsidP="00031E87">
            <w:pPr>
              <w:spacing w:line="276" w:lineRule="auto"/>
              <w:jc w:val="center"/>
            </w:pPr>
            <w:r>
              <w:t>K07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5CE56" w14:textId="77777777" w:rsidR="00031E87" w:rsidRPr="006A2630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6A2630">
              <w:rPr>
                <w:sz w:val="22"/>
                <w:szCs w:val="22"/>
                <w:lang w:val="en-US"/>
              </w:rPr>
              <w:t>emonstrates an attitude that p</w:t>
            </w:r>
            <w:r>
              <w:rPr>
                <w:sz w:val="22"/>
                <w:szCs w:val="22"/>
                <w:lang w:val="en-US"/>
              </w:rPr>
              <w:t>romotes healthy lifestyle and physical activity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97B37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K_K07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8D77E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A, IW</w:t>
            </w:r>
          </w:p>
        </w:tc>
      </w:tr>
      <w:tr w:rsidR="00031E87" w:rsidRPr="00745EB1" w14:paraId="796BD389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14A7F" w14:textId="77777777" w:rsidR="00031E87" w:rsidRDefault="00031E87" w:rsidP="00031E87">
            <w:pPr>
              <w:spacing w:line="276" w:lineRule="auto"/>
              <w:jc w:val="center"/>
            </w:pPr>
            <w:r>
              <w:t>K11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3ADDE" w14:textId="77777777" w:rsidR="00031E87" w:rsidRPr="007C1213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7C1213">
              <w:rPr>
                <w:sz w:val="22"/>
                <w:szCs w:val="22"/>
                <w:lang w:val="en-US"/>
              </w:rPr>
              <w:t>s aware of patient’s r</w:t>
            </w:r>
            <w:r>
              <w:rPr>
                <w:sz w:val="22"/>
                <w:szCs w:val="22"/>
                <w:lang w:val="en-US"/>
              </w:rPr>
              <w:t>ights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25A5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AF87F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14:paraId="623236A6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F1FD6" w14:textId="77777777" w:rsidR="00031E87" w:rsidRDefault="00031E87" w:rsidP="00031E87">
            <w:pPr>
              <w:spacing w:line="276" w:lineRule="auto"/>
              <w:jc w:val="center"/>
            </w:pPr>
            <w:r>
              <w:t>K14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953254" w14:textId="77777777" w:rsidR="00031E87" w:rsidRPr="005A0408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is aware of </w:t>
            </w:r>
            <w:r w:rsidRPr="005A0408">
              <w:rPr>
                <w:sz w:val="22"/>
                <w:szCs w:val="22"/>
                <w:lang w:val="en-US"/>
              </w:rPr>
              <w:t>physician-patient p</w:t>
            </w:r>
            <w:r>
              <w:rPr>
                <w:sz w:val="22"/>
                <w:szCs w:val="22"/>
                <w:lang w:val="en-US"/>
              </w:rPr>
              <w:t>rivilege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89556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5CF66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14:paraId="551CAA06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759CB" w14:textId="77777777" w:rsidR="00031E87" w:rsidRDefault="00031E87" w:rsidP="00031E87">
            <w:pPr>
              <w:spacing w:line="276" w:lineRule="auto"/>
              <w:jc w:val="center"/>
            </w:pPr>
            <w:r>
              <w:t>K15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C9246" w14:textId="77777777" w:rsidR="00031E87" w:rsidRPr="00A758D9" w:rsidRDefault="00031E87" w:rsidP="00031E87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r w:rsidRPr="00A758D9">
              <w:rPr>
                <w:sz w:val="22"/>
                <w:szCs w:val="22"/>
                <w:lang w:val="en-US"/>
              </w:rPr>
              <w:t>s able to</w:t>
            </w:r>
            <w:proofErr w:type="gramEnd"/>
            <w:r w:rsidRPr="00A758D9">
              <w:rPr>
                <w:sz w:val="22"/>
                <w:szCs w:val="22"/>
                <w:lang w:val="en-US"/>
              </w:rPr>
              <w:t xml:space="preserve"> take ca</w:t>
            </w:r>
            <w:r>
              <w:rPr>
                <w:sz w:val="22"/>
                <w:szCs w:val="22"/>
                <w:lang w:val="en-US"/>
              </w:rPr>
              <w:t>re of his own and co-workers’ safety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2C85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CC0C8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14:paraId="4324E934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37B33" w14:textId="77777777" w:rsidR="00031E87" w:rsidRDefault="00031E87" w:rsidP="00031E87">
            <w:pPr>
              <w:spacing w:line="276" w:lineRule="auto"/>
              <w:jc w:val="center"/>
            </w:pPr>
            <w:r>
              <w:t>K17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8A3742" w14:textId="77777777" w:rsidR="00031E87" w:rsidRPr="00DE4020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DE4020">
              <w:rPr>
                <w:sz w:val="22"/>
                <w:szCs w:val="22"/>
                <w:lang w:val="en-US"/>
              </w:rPr>
              <w:t>s aware of his own limits</w:t>
            </w:r>
            <w:r>
              <w:rPr>
                <w:sz w:val="22"/>
                <w:szCs w:val="22"/>
                <w:lang w:val="en-US"/>
              </w:rPr>
              <w:t xml:space="preserve"> and knows when to ask the experts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AFC1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K_K17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12B3F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  <w:tr w:rsidR="00031E87" w:rsidRPr="00745EB1" w14:paraId="1A59EDA4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33725" w14:textId="77777777" w:rsidR="00031E87" w:rsidRDefault="00031E87" w:rsidP="00031E87">
            <w:pPr>
              <w:spacing w:line="276" w:lineRule="auto"/>
              <w:jc w:val="center"/>
            </w:pPr>
            <w:r>
              <w:t>K20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77CAD" w14:textId="77777777" w:rsidR="00031E87" w:rsidRPr="002F21C5" w:rsidRDefault="00031E87" w:rsidP="00031E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Pr="002F21C5">
              <w:rPr>
                <w:sz w:val="22"/>
                <w:szCs w:val="22"/>
                <w:lang w:val="en-US"/>
              </w:rPr>
              <w:t>espects patients out of conc</w:t>
            </w:r>
            <w:r>
              <w:rPr>
                <w:sz w:val="22"/>
                <w:szCs w:val="22"/>
                <w:lang w:val="en-US"/>
              </w:rPr>
              <w:t>ern their health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6EAF7" w14:textId="77777777" w:rsidR="00031E87" w:rsidRPr="00E96CDD" w:rsidRDefault="00031E87" w:rsidP="00031E8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K_K20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0D1B6" w14:textId="77777777" w:rsidR="00031E87" w:rsidRPr="00351B5C" w:rsidRDefault="00351B5C" w:rsidP="00031E87">
            <w:pPr>
              <w:jc w:val="center"/>
              <w:rPr>
                <w:sz w:val="22"/>
                <w:szCs w:val="22"/>
              </w:rPr>
            </w:pPr>
            <w:r w:rsidRPr="00351B5C">
              <w:rPr>
                <w:sz w:val="22"/>
                <w:szCs w:val="22"/>
              </w:rPr>
              <w:t>A</w:t>
            </w:r>
          </w:p>
        </w:tc>
      </w:tr>
    </w:tbl>
    <w:p w14:paraId="06FE5ABD" w14:textId="77777777" w:rsidR="00FE362E" w:rsidRDefault="00FE362E"/>
    <w:p w14:paraId="66EBB3F0" w14:textId="77777777" w:rsidR="00031E87" w:rsidRDefault="00031E87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769"/>
        <w:gridCol w:w="425"/>
        <w:gridCol w:w="426"/>
        <w:gridCol w:w="708"/>
        <w:gridCol w:w="567"/>
        <w:gridCol w:w="567"/>
        <w:gridCol w:w="451"/>
        <w:gridCol w:w="443"/>
      </w:tblGrid>
      <w:tr w:rsidR="00031E87" w:rsidRPr="005223A3" w14:paraId="1D8FCD7B" w14:textId="77777777" w:rsidTr="00031E87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B62EFA0" w14:textId="77777777" w:rsidR="00031E87" w:rsidRPr="002C792B" w:rsidRDefault="00031E87" w:rsidP="00031E87">
            <w:pPr>
              <w:spacing w:before="100" w:beforeAutospacing="1" w:after="100" w:afterAutospacing="1"/>
              <w:rPr>
                <w:b/>
                <w:lang w:val="en-US"/>
              </w:rPr>
            </w:pPr>
            <w:r w:rsidRPr="002C792B">
              <w:rPr>
                <w:b/>
                <w:sz w:val="22"/>
                <w:szCs w:val="22"/>
                <w:shd w:val="clear" w:color="auto" w:fill="D8D8D8"/>
                <w:lang w:val="en-US"/>
              </w:rPr>
              <w:lastRenderedPageBreak/>
              <w:t xml:space="preserve">Matrix presenting the learning outcomes of the subject in relation to the form of classes </w:t>
            </w:r>
          </w:p>
        </w:tc>
      </w:tr>
      <w:tr w:rsidR="00031E87" w:rsidRPr="00031E87" w14:paraId="564D0B4C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0CAA101" w14:textId="77777777"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2C792B">
              <w:rPr>
                <w:b/>
              </w:rPr>
              <w:t>Number</w:t>
            </w:r>
            <w:proofErr w:type="spellEnd"/>
            <w:r w:rsidRPr="002C792B">
              <w:rPr>
                <w:b/>
              </w:rPr>
              <w:t xml:space="preserve"> of learning </w:t>
            </w:r>
            <w:proofErr w:type="spellStart"/>
            <w:r w:rsidRPr="002C792B">
              <w:rPr>
                <w:b/>
              </w:rPr>
              <w:t>outcome</w:t>
            </w:r>
            <w:proofErr w:type="spellEnd"/>
          </w:p>
          <w:p w14:paraId="688F7B7A" w14:textId="77777777" w:rsidR="00031E87" w:rsidRPr="00031E87" w:rsidRDefault="00031E87" w:rsidP="00031E87">
            <w:pPr>
              <w:spacing w:line="276" w:lineRule="auto"/>
              <w:jc w:val="center"/>
            </w:pPr>
          </w:p>
        </w:tc>
        <w:tc>
          <w:tcPr>
            <w:tcW w:w="476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80E889" w14:textId="77777777"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C792B">
              <w:rPr>
                <w:b/>
                <w:lang w:val="en-US"/>
              </w:rPr>
              <w:t>Student, who has passed the (subject)</w:t>
            </w:r>
            <w:r w:rsidRPr="002C792B">
              <w:rPr>
                <w:b/>
                <w:lang w:val="en-US"/>
              </w:rPr>
              <w:br/>
              <w:t>Knows /is able to /can:</w:t>
            </w:r>
          </w:p>
          <w:p w14:paraId="6365BB37" w14:textId="77777777" w:rsidR="00031E87" w:rsidRPr="00031E87" w:rsidRDefault="00031E87" w:rsidP="00031E87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5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C18F4" w14:textId="77777777" w:rsidR="00031E87" w:rsidRPr="002C792B" w:rsidRDefault="00031E87" w:rsidP="00031E8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2C792B">
              <w:rPr>
                <w:b/>
              </w:rPr>
              <w:t>Types</w:t>
            </w:r>
            <w:proofErr w:type="spellEnd"/>
            <w:r w:rsidRPr="002C792B">
              <w:rPr>
                <w:b/>
              </w:rPr>
              <w:t xml:space="preserve"> of </w:t>
            </w:r>
            <w:proofErr w:type="spellStart"/>
            <w:r w:rsidRPr="002C792B">
              <w:rPr>
                <w:b/>
              </w:rPr>
              <w:t>training</w:t>
            </w:r>
            <w:proofErr w:type="spellEnd"/>
          </w:p>
          <w:p w14:paraId="40E618AA" w14:textId="77777777" w:rsidR="00031E87" w:rsidRPr="00031E87" w:rsidRDefault="00031E87" w:rsidP="00031E87">
            <w:pPr>
              <w:spacing w:after="200" w:line="276" w:lineRule="auto"/>
              <w:jc w:val="center"/>
            </w:pPr>
          </w:p>
        </w:tc>
      </w:tr>
      <w:tr w:rsidR="00031E87" w:rsidRPr="00031E87" w14:paraId="0C9633C6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648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B73EC5" w14:textId="77777777" w:rsidR="00031E87" w:rsidRPr="00031E87" w:rsidRDefault="00031E87" w:rsidP="00031E87">
            <w:pPr>
              <w:spacing w:line="276" w:lineRule="auto"/>
              <w:jc w:val="center"/>
            </w:pPr>
          </w:p>
        </w:tc>
        <w:tc>
          <w:tcPr>
            <w:tcW w:w="476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EFF570" w14:textId="77777777" w:rsidR="00031E87" w:rsidRPr="00031E87" w:rsidRDefault="00031E87" w:rsidP="00031E87">
            <w:pPr>
              <w:spacing w:after="200" w:line="276" w:lineRule="auto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A7BCC7" w14:textId="77777777"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31E87">
              <w:rPr>
                <w:b/>
              </w:rPr>
              <w:t>Lecture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01F823" w14:textId="77777777" w:rsidR="00031E87" w:rsidRPr="00031E87" w:rsidRDefault="00031E87" w:rsidP="00031E87">
            <w:pPr>
              <w:jc w:val="center"/>
              <w:rPr>
                <w:b/>
              </w:rPr>
            </w:pPr>
            <w:proofErr w:type="spellStart"/>
            <w:r w:rsidRPr="00031E87">
              <w:rPr>
                <w:b/>
              </w:rPr>
              <w:t>Seminar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990205" w14:textId="77777777" w:rsidR="00031E87" w:rsidRPr="00031E87" w:rsidRDefault="00031E87" w:rsidP="00031E87">
            <w:pPr>
              <w:jc w:val="center"/>
              <w:rPr>
                <w:rFonts w:eastAsia="Batang"/>
                <w:b/>
              </w:rPr>
            </w:pPr>
            <w:proofErr w:type="spellStart"/>
            <w:proofErr w:type="gramStart"/>
            <w:r w:rsidRPr="00031E87">
              <w:rPr>
                <w:b/>
              </w:rPr>
              <w:t>Laboratory</w:t>
            </w:r>
            <w:proofErr w:type="spellEnd"/>
            <w:r w:rsidRPr="00031E87">
              <w:rPr>
                <w:b/>
              </w:rPr>
              <w:t xml:space="preserve">  </w:t>
            </w:r>
            <w:proofErr w:type="spellStart"/>
            <w:r w:rsidRPr="00031E87">
              <w:rPr>
                <w:b/>
              </w:rPr>
              <w:t>classes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8EF7992" w14:textId="77777777" w:rsidR="00031E87" w:rsidRPr="00031E87" w:rsidRDefault="00031E87" w:rsidP="00031E87">
            <w:pPr>
              <w:jc w:val="center"/>
              <w:rPr>
                <w:rFonts w:eastAsia="Batang"/>
                <w:b/>
              </w:rPr>
            </w:pPr>
            <w:proofErr w:type="spellStart"/>
            <w:r w:rsidRPr="00031E87">
              <w:rPr>
                <w:b/>
              </w:rPr>
              <w:t>Clinical</w:t>
            </w:r>
            <w:proofErr w:type="spellEnd"/>
            <w:r w:rsidRPr="00031E87">
              <w:rPr>
                <w:b/>
              </w:rPr>
              <w:t xml:space="preserve"> </w:t>
            </w:r>
            <w:proofErr w:type="spellStart"/>
            <w:r w:rsidRPr="00031E87">
              <w:rPr>
                <w:b/>
              </w:rPr>
              <w:t>classes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617A457" w14:textId="77777777" w:rsidR="00031E87" w:rsidRPr="00031E87" w:rsidRDefault="00031E87" w:rsidP="00031E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31E87">
              <w:rPr>
                <w:b/>
                <w:sz w:val="22"/>
                <w:szCs w:val="22"/>
              </w:rPr>
              <w:t>Medical</w:t>
            </w:r>
            <w:proofErr w:type="spellEnd"/>
            <w:r w:rsidRPr="00031E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1E87">
              <w:rPr>
                <w:b/>
                <w:sz w:val="22"/>
                <w:szCs w:val="22"/>
              </w:rPr>
              <w:t>trainers</w:t>
            </w:r>
            <w:proofErr w:type="spellEnd"/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4087053" w14:textId="77777777"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r w:rsidRPr="00031E87">
              <w:rPr>
                <w:b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2CA0E5F" w14:textId="77777777" w:rsidR="00031E87" w:rsidRPr="00031E87" w:rsidRDefault="00031E87" w:rsidP="00031E87">
            <w:pPr>
              <w:spacing w:line="276" w:lineRule="auto"/>
              <w:jc w:val="center"/>
              <w:rPr>
                <w:b/>
              </w:rPr>
            </w:pPr>
            <w:r w:rsidRPr="00031E87">
              <w:rPr>
                <w:b/>
              </w:rPr>
              <w:t>Inne formy</w:t>
            </w:r>
          </w:p>
        </w:tc>
      </w:tr>
      <w:tr w:rsidR="00031E87" w:rsidRPr="00031E87" w14:paraId="776CDB2B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0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CDD90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W01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CC4B7" w14:textId="77777777" w:rsidR="00031E87" w:rsidRPr="00031E87" w:rsidRDefault="00031E87" w:rsidP="00031E87">
            <w:pPr>
              <w:spacing w:after="200"/>
              <w:rPr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the environmental and epidemiological predispositions of the most common child diseases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36D6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A03B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CFC36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548C1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E49F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8176A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72E6D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2211548D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0FD14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W02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9B6DD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the healthy and sick children’s principles of nutrition, including breast feeding, the principles of immunization and evaluation of child’ development</w:t>
            </w:r>
          </w:p>
          <w:p w14:paraId="56092AE1" w14:textId="77777777" w:rsidR="00031E87" w:rsidRPr="00031E87" w:rsidRDefault="00031E87" w:rsidP="00031E87">
            <w:pPr>
              <w:spacing w:after="20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ED77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D1FB7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67264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F480A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B55B7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C41C28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78F9BC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31881D58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62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561FE" w14:textId="77777777"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W03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D0CAA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knows and understands the symptoms, causes, principles of diagnosis and therapeutic management of the most common diseases:</w:t>
            </w:r>
          </w:p>
          <w:p w14:paraId="280BA2DC" w14:textId="77777777" w:rsidR="00031E87" w:rsidRPr="00031E87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a) rickets, tetany</w:t>
            </w:r>
          </w:p>
          <w:p w14:paraId="6173A83D" w14:textId="77777777" w:rsidR="00031E87" w:rsidRPr="00031E87" w:rsidRDefault="00031E87" w:rsidP="00031E87">
            <w:pPr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031E87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31E87">
              <w:rPr>
                <w:sz w:val="22"/>
                <w:szCs w:val="22"/>
                <w:lang w:val="en-US"/>
              </w:rPr>
              <w:t>) childhood infectious diseases</w:t>
            </w:r>
          </w:p>
          <w:p w14:paraId="2D0A0F97" w14:textId="77777777" w:rsidR="00031E87" w:rsidRPr="00031E87" w:rsidRDefault="00031E87" w:rsidP="00031E87">
            <w:pPr>
              <w:spacing w:after="20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4EF1D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634E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773A2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BC3C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360E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A024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16D8CE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03ABC537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A8FE3" w14:textId="77777777"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W06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EC5EA" w14:textId="77777777" w:rsidR="00031E87" w:rsidRPr="00031E87" w:rsidRDefault="00031E87" w:rsidP="00031E87">
            <w:pPr>
              <w:spacing w:after="200"/>
              <w:rPr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knows most common life-threatening conditions in children and principles of </w:t>
            </w:r>
            <w:proofErr w:type="spellStart"/>
            <w:proofErr w:type="gramStart"/>
            <w:r w:rsidRPr="00031E87">
              <w:rPr>
                <w:sz w:val="22"/>
                <w:szCs w:val="22"/>
                <w:lang w:val="en-US"/>
              </w:rPr>
              <w:t>it’s</w:t>
            </w:r>
            <w:proofErr w:type="spellEnd"/>
            <w:proofErr w:type="gramEnd"/>
            <w:r w:rsidRPr="00031E87">
              <w:rPr>
                <w:sz w:val="22"/>
                <w:szCs w:val="22"/>
                <w:lang w:val="en-US"/>
              </w:rPr>
              <w:t xml:space="preserve"> management </w:t>
            </w:r>
            <w:proofErr w:type="spellStart"/>
            <w:r w:rsidRPr="00031E87">
              <w:rPr>
                <w:rFonts w:eastAsia="Calibri"/>
                <w:sz w:val="22"/>
                <w:szCs w:val="22"/>
                <w:lang w:val="en-US" w:eastAsia="en-US"/>
              </w:rPr>
              <w:t>sytuacjach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B82A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099B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6A34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3B14A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5486F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8C162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52FBE7E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3BC61873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96F7F" w14:textId="77777777" w:rsidR="00031E87" w:rsidRPr="00031E87" w:rsidRDefault="00031E87" w:rsidP="00031E87">
            <w:pPr>
              <w:spacing w:after="200" w:line="276" w:lineRule="auto"/>
              <w:jc w:val="center"/>
            </w:pPr>
            <w:r w:rsidRPr="00031E87">
              <w:t>U02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754E5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takes a case history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0B57A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ECC7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674C0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9D83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7C5F7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2595D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BB2D50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7AB3EF23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4CB12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U04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F3C79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performs a child physical examination regardless of age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F93A6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2008C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E3B2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FEDC3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0F3E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AE41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ED8FD6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646694E2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7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A0F38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U06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6BAC7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performs a preliminary examination of hearing and visual field as well as otoscopic examination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81932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B4FC7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0837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08E4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FF58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B99C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1166D29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6C09BD4F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A9DE2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U07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7C3A3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evaluates a patient’s general condition, </w:t>
            </w:r>
            <w:proofErr w:type="gramStart"/>
            <w:r w:rsidRPr="00031E87">
              <w:rPr>
                <w:sz w:val="22"/>
                <w:szCs w:val="22"/>
                <w:lang w:val="en-US"/>
              </w:rPr>
              <w:t>consciousness</w:t>
            </w:r>
            <w:proofErr w:type="gramEnd"/>
            <w:r w:rsidRPr="00031E87">
              <w:rPr>
                <w:sz w:val="22"/>
                <w:szCs w:val="22"/>
                <w:lang w:val="en-US"/>
              </w:rPr>
              <w:t xml:space="preserve"> and awareness</w:t>
            </w:r>
          </w:p>
          <w:p w14:paraId="55592A91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2DB4F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44F5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4E78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29928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A641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E373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E94506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01C51C41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08080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U08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E91A2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 xml:space="preserve">evaluate of a newborn according to Apgar scale and its maturity, can examine newborn’s reflexes </w:t>
            </w:r>
            <w:proofErr w:type="spellStart"/>
            <w:r w:rsidRPr="00031E87">
              <w:rPr>
                <w:sz w:val="22"/>
                <w:szCs w:val="22"/>
                <w:lang w:val="en-US"/>
              </w:rPr>
              <w:t>noworodkowe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5B33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A1EA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5B672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F07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A8573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E580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73064A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6E982A72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D99527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U09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B9ABE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compares patient’s anthropometric and blood pressure values with correct data on centile charts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C1D8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559D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5664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26AD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B9B644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20CD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040DF5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6CED551C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6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14B54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U10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3AF5A" w14:textId="77777777" w:rsidR="00031E87" w:rsidRPr="00031E87" w:rsidRDefault="00031E87" w:rsidP="00031E87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carries out evaluation of a sexual maturation status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B07BC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46A79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5801F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0E8C6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EC0A8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1C6DE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B72AAE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  <w:tr w:rsidR="00031E87" w:rsidRPr="00031E87" w14:paraId="6E6A3F8F" w14:textId="77777777" w:rsidTr="00031E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56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715C5" w14:textId="77777777" w:rsidR="00031E87" w:rsidRPr="00031E87" w:rsidRDefault="00031E87" w:rsidP="00031E87">
            <w:pPr>
              <w:spacing w:line="276" w:lineRule="auto"/>
              <w:jc w:val="center"/>
            </w:pPr>
            <w:r w:rsidRPr="00031E87">
              <w:t>U11</w:t>
            </w:r>
          </w:p>
        </w:tc>
        <w:tc>
          <w:tcPr>
            <w:tcW w:w="47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B177C" w14:textId="77777777" w:rsidR="00031E87" w:rsidRPr="00031E87" w:rsidRDefault="00031E87" w:rsidP="00031E87">
            <w:pPr>
              <w:rPr>
                <w:sz w:val="22"/>
                <w:szCs w:val="22"/>
                <w:lang w:val="en-US"/>
              </w:rPr>
            </w:pPr>
            <w:r w:rsidRPr="00031E87">
              <w:rPr>
                <w:sz w:val="22"/>
                <w:szCs w:val="22"/>
                <w:lang w:val="en-US"/>
              </w:rPr>
              <w:t>carries out evaluation of growth and development of a child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0BF9F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40CDB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2DFC15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C9941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  <w:r w:rsidRPr="00031E8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03478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9C1FA" w14:textId="77777777" w:rsidR="00031E87" w:rsidRPr="00031E87" w:rsidRDefault="00031E87" w:rsidP="00031E8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35A40" w14:textId="77777777" w:rsidR="00031E87" w:rsidRPr="00031E87" w:rsidRDefault="00031E87" w:rsidP="00031E87">
            <w:pPr>
              <w:spacing w:after="200"/>
              <w:jc w:val="center"/>
            </w:pPr>
          </w:p>
        </w:tc>
      </w:tr>
    </w:tbl>
    <w:p w14:paraId="7D1549F4" w14:textId="77777777" w:rsidR="00031E87" w:rsidRDefault="00031E87"/>
    <w:p w14:paraId="34C32355" w14:textId="77777777" w:rsidR="002C792B" w:rsidRDefault="002C792B"/>
    <w:p w14:paraId="3D2F39F0" w14:textId="77777777" w:rsidR="002C792B" w:rsidRDefault="002C792B"/>
    <w:p w14:paraId="57CE7FA8" w14:textId="77777777" w:rsidR="002C792B" w:rsidRDefault="002C792B"/>
    <w:p w14:paraId="28043736" w14:textId="77777777" w:rsidR="002C792B" w:rsidRDefault="002C792B"/>
    <w:p w14:paraId="44C6CAAA" w14:textId="77777777" w:rsidR="002C792B" w:rsidRDefault="002C792B"/>
    <w:p w14:paraId="1959B081" w14:textId="77777777" w:rsidR="002C792B" w:rsidRDefault="002C792B"/>
    <w:p w14:paraId="20D5090D" w14:textId="77777777" w:rsidR="00031E87" w:rsidRDefault="00031E87"/>
    <w:p w14:paraId="27C8F670" w14:textId="77777777" w:rsidR="00031E87" w:rsidRDefault="00031E87"/>
    <w:p w14:paraId="63A301CC" w14:textId="77777777" w:rsidR="00031E87" w:rsidRDefault="00031E87"/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5288"/>
        <w:gridCol w:w="1011"/>
        <w:gridCol w:w="2306"/>
      </w:tblGrid>
      <w:tr w:rsidR="00031E87" w14:paraId="4299AA03" w14:textId="77777777" w:rsidTr="00031E87">
        <w:trPr>
          <w:trHeight w:val="400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EA83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MODULE (SUBJECT) CONTENTS</w:t>
            </w:r>
          </w:p>
        </w:tc>
      </w:tr>
      <w:tr w:rsidR="00031E87" w14:paraId="3F47EBC8" w14:textId="77777777" w:rsidTr="00031E87">
        <w:trPr>
          <w:trHeight w:val="400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09D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t xml:space="preserve">Symbol of </w:t>
            </w:r>
            <w:proofErr w:type="spellStart"/>
            <w:r>
              <w:rPr>
                <w:rFonts w:eastAsia="Calibri"/>
                <w:b/>
                <w:lang w:eastAsia="en-US"/>
              </w:rPr>
              <w:t>teaching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programme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1AE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lang w:eastAsia="en-US"/>
              </w:rPr>
              <w:t xml:space="preserve">Content of </w:t>
            </w:r>
            <w:proofErr w:type="spellStart"/>
            <w:r>
              <w:rPr>
                <w:rFonts w:eastAsia="Calibri"/>
                <w:b/>
                <w:lang w:eastAsia="en-US"/>
              </w:rPr>
              <w:t>teaching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programme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DB2E" w14:textId="77777777"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Number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2889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References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to learning </w:t>
            </w:r>
            <w:proofErr w:type="spellStart"/>
            <w:r>
              <w:rPr>
                <w:rFonts w:eastAsia="Calibri"/>
                <w:b/>
                <w:lang w:eastAsia="en-US"/>
              </w:rPr>
              <w:t>outcomes</w:t>
            </w:r>
            <w:proofErr w:type="spellEnd"/>
          </w:p>
        </w:tc>
      </w:tr>
      <w:tr w:rsidR="00031E87" w14:paraId="7221232F" w14:textId="77777777" w:rsidTr="00031E87">
        <w:trPr>
          <w:trHeight w:val="272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3398" w14:textId="77777777"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Summer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semester</w:t>
            </w:r>
            <w:proofErr w:type="spellEnd"/>
          </w:p>
        </w:tc>
      </w:tr>
      <w:tr w:rsidR="00031E87" w14:paraId="1AC030D6" w14:textId="77777777" w:rsidTr="00031E87">
        <w:trPr>
          <w:trHeight w:val="272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C18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Lectures</w:t>
            </w:r>
            <w:proofErr w:type="spellEnd"/>
          </w:p>
        </w:tc>
      </w:tr>
      <w:tr w:rsidR="00031E87" w14:paraId="20914A10" w14:textId="7777777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3EA8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A6B8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Introduction to Pediatrics. Developmental periods, with emphasis on the neonatal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CC10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F7F3E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14:paraId="029286F4" w14:textId="7777777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07CE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1F5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Somatic development and sexual maturation, sex determination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8FB8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515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14:paraId="50E006A3" w14:textId="7777777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DF3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DB29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Vaccinations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A6F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EB6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W02</w:t>
            </w:r>
          </w:p>
        </w:tc>
      </w:tr>
      <w:tr w:rsidR="00031E87" w14:paraId="5F6423A6" w14:textId="7777777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74C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EC46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Deficiency states in pediatrics and preventing their occurrence (anemia, rickets).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234E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341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W03</w:t>
            </w:r>
          </w:p>
        </w:tc>
      </w:tr>
      <w:tr w:rsidR="00031E87" w14:paraId="59C19A9C" w14:textId="77777777" w:rsidTr="00031E87">
        <w:trPr>
          <w:trHeight w:val="261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8F58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D600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The most common life-threatening conditions in children.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65D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9B0A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14:paraId="26A7A31B" w14:textId="77777777" w:rsidTr="00031E87">
        <w:trPr>
          <w:trHeight w:val="109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338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  <w:proofErr w:type="spellEnd"/>
          </w:p>
        </w:tc>
      </w:tr>
      <w:tr w:rsidR="00031E87" w14:paraId="58FC5F8E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1875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E538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Medical history examination in pediatrics and assessment of general health.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6F5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EF7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02,U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</w:tr>
      <w:tr w:rsidR="00031E87" w14:paraId="68C1271B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BFE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ABCF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head and neck.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ED55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9424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631C271C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24BA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DF51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chest.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07E9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352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7FB31523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5519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B1DA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Physical examination – abdomen.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CC6B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DEA3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7A9DD61C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DE9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4E72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Physical examination – </w:t>
            </w:r>
            <w:r>
              <w:rPr>
                <w:rFonts w:eastAsia="Calibri"/>
                <w:sz w:val="22"/>
                <w:szCs w:val="22"/>
                <w:lang w:val="en" w:eastAsia="en-US"/>
              </w:rPr>
              <w:t>nervous system, with emphasis on psychomotor development.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493A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F96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75ED9665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F89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Classes</w:t>
            </w:r>
            <w:proofErr w:type="spellEnd"/>
          </w:p>
        </w:tc>
      </w:tr>
      <w:tr w:rsidR="00031E87" w14:paraId="649C5584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8818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CDAD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Introductory Class.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07D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94F5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07,U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</w:tr>
      <w:tr w:rsidR="00031E87" w14:paraId="5ECD7B21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92FA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5B7C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Neonatal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75A5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0D5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04,U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</w:tr>
      <w:tr w:rsidR="00031E87" w14:paraId="2E594BFD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92B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DF70" w14:textId="77777777" w:rsidR="00031E87" w:rsidRDefault="00031E87" w:rsidP="00031E87">
            <w:pPr>
              <w:pStyle w:val="Standard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Infancy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7473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26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56DDAC4D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F689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C680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Small child period, or the toddler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097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384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0B3F7AF0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E70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F3D2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Pre-school and early school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8CB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2E2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77D6CAF3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FF9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F262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Basic developmental problems from neonatal to preschool periods (preventive medical examinations).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215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32D3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U04</w:t>
            </w:r>
          </w:p>
        </w:tc>
      </w:tr>
      <w:tr w:rsidR="00031E87" w14:paraId="1FAB34B5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C7B0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64B5" w14:textId="77777777"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Puberty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4F5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AEEB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U10</w:t>
            </w:r>
          </w:p>
        </w:tc>
      </w:tr>
      <w:tr w:rsidR="00031E87" w14:paraId="3944DBFA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B43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2947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The most common conditions and diseases of the infancy period.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6D92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5FB8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W03</w:t>
            </w:r>
          </w:p>
        </w:tc>
      </w:tr>
      <w:tr w:rsidR="00031E87" w14:paraId="26232709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E043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Simulation</w:t>
            </w:r>
            <w:proofErr w:type="spellEnd"/>
          </w:p>
        </w:tc>
      </w:tr>
      <w:tr w:rsidR="00031E87" w14:paraId="13F43123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3CB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2387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BLS - unconscious patient, cardiac and respiratory arrest - procedures.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A19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37B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14:paraId="57E83234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D466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07E0" w14:textId="77777777" w:rsidR="00031E87" w:rsidRPr="00B47D13" w:rsidRDefault="00031E87" w:rsidP="00031E87">
            <w:pPr>
              <w:pStyle w:val="Standard"/>
              <w:rPr>
                <w:rFonts w:hint="eastAsia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" w:eastAsia="en-US"/>
              </w:rPr>
              <w:t>Anaphylactic shock, hypovolemic shock - procedures.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E667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E8F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W06</w:t>
            </w:r>
          </w:p>
        </w:tc>
      </w:tr>
      <w:tr w:rsidR="00031E87" w14:paraId="412E59A2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C7C4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E-learning</w:t>
            </w:r>
          </w:p>
        </w:tc>
      </w:tr>
      <w:tr w:rsidR="00031E87" w14:paraId="4B4A8864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74DF" w14:textId="77777777"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5166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8D5A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5A43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14:paraId="33FA511C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4C2F" w14:textId="77777777" w:rsidR="00031E87" w:rsidRDefault="00031E87" w:rsidP="00031E87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Summer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031E87" w14:paraId="03CAA05C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7531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Lectures</w:t>
            </w:r>
            <w:proofErr w:type="spellEnd"/>
          </w:p>
        </w:tc>
      </w:tr>
      <w:tr w:rsidR="00031E87" w14:paraId="493401A9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AECF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F651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6755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DC8D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031E87" w14:paraId="41C65F5D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94B9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  <w:proofErr w:type="spellEnd"/>
          </w:p>
        </w:tc>
      </w:tr>
      <w:tr w:rsidR="00031E87" w14:paraId="6E34E03F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4AD3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6AE6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E946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F59A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14:paraId="75492EE6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BFC7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Classes</w:t>
            </w:r>
            <w:proofErr w:type="spellEnd"/>
          </w:p>
        </w:tc>
      </w:tr>
      <w:tr w:rsidR="00031E87" w14:paraId="7789A71F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2644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CA27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3700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C627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14:paraId="23A3F422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521C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Simulation</w:t>
            </w:r>
            <w:proofErr w:type="spellEnd"/>
          </w:p>
        </w:tc>
      </w:tr>
      <w:tr w:rsidR="00031E87" w14:paraId="1D73318B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8ED9" w14:textId="77777777"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F426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1D10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BEB0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1E87" w14:paraId="2B9DF3E5" w14:textId="77777777" w:rsidTr="00031E87">
        <w:trPr>
          <w:trHeight w:val="255"/>
          <w:jc w:val="center"/>
        </w:trPr>
        <w:tc>
          <w:tcPr>
            <w:tcW w:w="10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5F89" w14:textId="77777777" w:rsidR="00031E87" w:rsidRDefault="00031E87" w:rsidP="00031E8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E-learning</w:t>
            </w:r>
          </w:p>
        </w:tc>
      </w:tr>
      <w:tr w:rsidR="00031E87" w14:paraId="61F07A57" w14:textId="77777777" w:rsidTr="00031E87">
        <w:trPr>
          <w:trHeight w:val="255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6BF6" w14:textId="77777777" w:rsidR="00031E87" w:rsidRDefault="00031E87" w:rsidP="00031E8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990E" w14:textId="77777777" w:rsidR="00031E87" w:rsidRDefault="00031E87" w:rsidP="00031E8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7C02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5556" w14:textId="77777777" w:rsidR="00031E87" w:rsidRDefault="00031E87" w:rsidP="00031E87">
            <w:pPr>
              <w:pStyle w:val="Standar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39"/>
        <w:tblW w:w="10058" w:type="dxa"/>
        <w:tblLayout w:type="fixed"/>
        <w:tblLook w:val="01E0" w:firstRow="1" w:lastRow="1" w:firstColumn="1" w:lastColumn="1" w:noHBand="0" w:noVBand="0"/>
      </w:tblPr>
      <w:tblGrid>
        <w:gridCol w:w="10058"/>
      </w:tblGrid>
      <w:tr w:rsidR="00031E87" w:rsidRPr="00031E87" w14:paraId="41EDDE84" w14:textId="7777777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923AFD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lastRenderedPageBreak/>
              <w:t xml:space="preserve">  </w:t>
            </w:r>
            <w:r w:rsidRPr="00031E87">
              <w:rPr>
                <w:b/>
                <w:lang w:val="en-US"/>
              </w:rPr>
              <w:t xml:space="preserve">References and educational </w:t>
            </w:r>
            <w:proofErr w:type="spellStart"/>
            <w:r w:rsidRPr="00031E87">
              <w:rPr>
                <w:b/>
                <w:lang w:val="en-US"/>
              </w:rPr>
              <w:t>resourses</w:t>
            </w:r>
            <w:proofErr w:type="spellEnd"/>
            <w:r w:rsidRPr="00031E87">
              <w:rPr>
                <w:b/>
                <w:lang w:val="en-US"/>
              </w:rPr>
              <w:t>: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14:paraId="50CE85D5" w14:textId="7777777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E494A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1. Tom Lissauer, Graham </w:t>
            </w:r>
            <w:proofErr w:type="spellStart"/>
            <w:r w:rsidRPr="00031E87">
              <w:rPr>
                <w:lang w:val="en-US"/>
              </w:rPr>
              <w:t>Clayden</w:t>
            </w:r>
            <w:proofErr w:type="spellEnd"/>
            <w:r w:rsidRPr="00031E87">
              <w:rPr>
                <w:lang w:val="en-US"/>
              </w:rPr>
              <w:t xml:space="preserve">. Illustrated Textbook of </w:t>
            </w:r>
            <w:proofErr w:type="spellStart"/>
            <w:r w:rsidRPr="00031E87">
              <w:rPr>
                <w:lang w:val="en-US"/>
              </w:rPr>
              <w:t>Paediatrics</w:t>
            </w:r>
            <w:proofErr w:type="spellEnd"/>
            <w:r w:rsidRPr="00031E87">
              <w:rPr>
                <w:lang w:val="en-US"/>
              </w:rPr>
              <w:t>, 4th Edition. Mosby, 2012</w:t>
            </w:r>
          </w:p>
        </w:tc>
      </w:tr>
      <w:tr w:rsidR="00031E87" w:rsidRPr="00031E87" w14:paraId="2EC06BCF" w14:textId="77777777" w:rsidTr="005223A3">
        <w:trPr>
          <w:trHeight w:hRule="exact" w:val="887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1014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2. W.W. Hay, M.J. Levin, J.M. </w:t>
            </w:r>
            <w:proofErr w:type="spellStart"/>
            <w:r w:rsidRPr="00031E87">
              <w:rPr>
                <w:lang w:val="en-US"/>
              </w:rPr>
              <w:t>Sondheimer</w:t>
            </w:r>
            <w:proofErr w:type="spellEnd"/>
            <w:r w:rsidRPr="00031E87">
              <w:rPr>
                <w:lang w:val="en-US"/>
              </w:rPr>
              <w:t xml:space="preserve">, R.R. </w:t>
            </w:r>
            <w:proofErr w:type="spellStart"/>
            <w:r w:rsidRPr="00031E87">
              <w:rPr>
                <w:lang w:val="en-US"/>
              </w:rPr>
              <w:t>Deterding</w:t>
            </w:r>
            <w:proofErr w:type="spellEnd"/>
            <w:r w:rsidRPr="00031E87">
              <w:rPr>
                <w:lang w:val="en-US"/>
              </w:rPr>
              <w:t>. Current Diagnosis and Treatment in Pediatrics, 23rd Edition. McGraw Hill, 2014</w:t>
            </w:r>
          </w:p>
          <w:p w14:paraId="44027E9F" w14:textId="77777777" w:rsidR="00031E87" w:rsidRPr="00031E87" w:rsidRDefault="00000000" w:rsidP="00031E87">
            <w:pPr>
              <w:rPr>
                <w:lang w:val="en-US"/>
              </w:rPr>
            </w:pPr>
            <w:hyperlink r:id="rId10">
              <w:r w:rsidR="00031E87" w:rsidRPr="00031E87">
                <w:rPr>
                  <w:rStyle w:val="Hipercze"/>
                  <w:lang w:val="en-US"/>
                </w:rPr>
                <w:t>http://accesspediatrcis.mhmedical.com/book.aspx?bookid=1795</w:t>
              </w:r>
            </w:hyperlink>
          </w:p>
        </w:tc>
      </w:tr>
      <w:tr w:rsidR="00031E87" w:rsidRPr="00031E87" w14:paraId="1592FE29" w14:textId="77777777" w:rsidTr="00031E87">
        <w:trPr>
          <w:trHeight w:hRule="exact" w:val="410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BA12" w14:textId="77777777" w:rsidR="00031E87" w:rsidRPr="00031E87" w:rsidRDefault="00031E87" w:rsidP="00031E87">
            <w:pPr>
              <w:rPr>
                <w:lang w:val="en-US"/>
              </w:rPr>
            </w:pPr>
            <w:r w:rsidRPr="00B47D13">
              <w:t xml:space="preserve">3. K.J. </w:t>
            </w:r>
            <w:proofErr w:type="spellStart"/>
            <w:r w:rsidRPr="00B47D13">
              <w:t>Marcadante</w:t>
            </w:r>
            <w:proofErr w:type="spellEnd"/>
            <w:r w:rsidRPr="00B47D13">
              <w:t xml:space="preserve">, R.M. </w:t>
            </w:r>
            <w:proofErr w:type="spellStart"/>
            <w:r w:rsidRPr="00B47D13">
              <w:t>Kliegman</w:t>
            </w:r>
            <w:proofErr w:type="spellEnd"/>
            <w:r w:rsidRPr="00B47D13">
              <w:t xml:space="preserve">, H.B. Jenson, R.E. </w:t>
            </w:r>
            <w:proofErr w:type="spellStart"/>
            <w:r w:rsidRPr="00B47D13">
              <w:t>Behrman</w:t>
            </w:r>
            <w:proofErr w:type="spellEnd"/>
            <w:r w:rsidRPr="00B47D13">
              <w:t xml:space="preserve">. </w:t>
            </w:r>
            <w:r w:rsidRPr="00031E87">
              <w:rPr>
                <w:lang w:val="en-US"/>
              </w:rPr>
              <w:t xml:space="preserve">Nelson </w:t>
            </w:r>
            <w:proofErr w:type="spellStart"/>
            <w:r w:rsidRPr="00031E87">
              <w:rPr>
                <w:lang w:val="en-US"/>
              </w:rPr>
              <w:t>Pediatria</w:t>
            </w:r>
            <w:proofErr w:type="spellEnd"/>
          </w:p>
        </w:tc>
      </w:tr>
      <w:tr w:rsidR="00031E87" w:rsidRPr="005223A3" w14:paraId="38DE270D" w14:textId="77777777" w:rsidTr="00031E87">
        <w:trPr>
          <w:trHeight w:hRule="exact" w:val="516"/>
        </w:trPr>
        <w:tc>
          <w:tcPr>
            <w:tcW w:w="10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3885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EDUCATIONAL PLATFORM: Access Pediatrics</w:t>
            </w:r>
            <w:r w:rsidR="00000000">
              <w:fldChar w:fldCharType="begin"/>
            </w:r>
            <w:r w:rsidR="00000000" w:rsidRPr="005223A3">
              <w:rPr>
                <w:lang w:val="en-US"/>
              </w:rPr>
              <w:instrText>HYPERLINK "http://accesspediatrcis.mhmedical.com/index.aspx" \h</w:instrText>
            </w:r>
            <w:r w:rsidR="00000000">
              <w:fldChar w:fldCharType="separate"/>
            </w:r>
            <w:r w:rsidRPr="00031E87">
              <w:rPr>
                <w:rStyle w:val="Hipercze"/>
                <w:lang w:val="en-US"/>
              </w:rPr>
              <w:t xml:space="preserve"> http://accesspediatrcis.mhmedical.com/index.aspx</w:t>
            </w:r>
            <w:r w:rsidR="00000000">
              <w:rPr>
                <w:rStyle w:val="Hipercze"/>
                <w:lang w:val="en-US"/>
              </w:rPr>
              <w:fldChar w:fldCharType="end"/>
            </w:r>
          </w:p>
        </w:tc>
      </w:tr>
    </w:tbl>
    <w:p w14:paraId="3D8CE44E" w14:textId="77777777" w:rsidR="00031E87" w:rsidRPr="00031E87" w:rsidRDefault="00031E87" w:rsidP="00031E87">
      <w:pPr>
        <w:rPr>
          <w:lang w:val="en-US"/>
        </w:rPr>
      </w:pPr>
    </w:p>
    <w:tbl>
      <w:tblPr>
        <w:tblpPr w:leftFromText="141" w:rightFromText="141" w:vertAnchor="text" w:horzAnchor="margin" w:tblpXSpec="center" w:tblpY="109"/>
        <w:tblW w:w="10061" w:type="dxa"/>
        <w:tblLayout w:type="fixed"/>
        <w:tblLook w:val="01E0" w:firstRow="1" w:lastRow="1" w:firstColumn="1" w:lastColumn="1" w:noHBand="0" w:noVBand="0"/>
      </w:tblPr>
      <w:tblGrid>
        <w:gridCol w:w="6804"/>
        <w:gridCol w:w="3257"/>
      </w:tblGrid>
      <w:tr w:rsidR="00031E87" w:rsidRPr="00031E87" w14:paraId="0C07EF0A" w14:textId="77777777" w:rsidTr="00031E87">
        <w:trPr>
          <w:trHeight w:hRule="exact" w:val="410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14:paraId="611F6238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  </w:t>
            </w:r>
            <w:r w:rsidRPr="00031E87">
              <w:rPr>
                <w:b/>
                <w:bCs/>
                <w:lang w:val="en-US"/>
              </w:rPr>
              <w:t>Student’s work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14:paraId="05B74D9E" w14:textId="77777777" w:rsidTr="00031E87">
        <w:trPr>
          <w:trHeight w:hRule="exact" w:val="372"/>
        </w:trPr>
        <w:tc>
          <w:tcPr>
            <w:tcW w:w="6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A0D4E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Form of student’s activity</w:t>
            </w:r>
          </w:p>
          <w:p w14:paraId="2A8D256E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(</w:t>
            </w:r>
            <w:proofErr w:type="gramStart"/>
            <w:r w:rsidRPr="00031E87">
              <w:rPr>
                <w:lang w:val="en-US"/>
              </w:rPr>
              <w:t>in</w:t>
            </w:r>
            <w:proofErr w:type="gramEnd"/>
            <w:r w:rsidRPr="00031E87">
              <w:rPr>
                <w:lang w:val="en-US"/>
              </w:rPr>
              <w:t>-class participation; active participation, produce a report etc.)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3E1BA5E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Workload [h]</w:t>
            </w:r>
          </w:p>
        </w:tc>
      </w:tr>
      <w:tr w:rsidR="00031E87" w:rsidRPr="00031E87" w14:paraId="4E786FCF" w14:textId="77777777" w:rsidTr="00031E87">
        <w:trPr>
          <w:trHeight w:hRule="exact" w:val="420"/>
        </w:trPr>
        <w:tc>
          <w:tcPr>
            <w:tcW w:w="6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52FB" w14:textId="77777777" w:rsidR="00031E87" w:rsidRPr="00031E87" w:rsidRDefault="00031E87" w:rsidP="00031E87">
            <w:pPr>
              <w:rPr>
                <w:lang w:val="en-US"/>
              </w:rPr>
            </w:pP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06143F2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Tutor assessment</w:t>
            </w:r>
          </w:p>
        </w:tc>
      </w:tr>
      <w:tr w:rsidR="00031E87" w:rsidRPr="00031E87" w14:paraId="67249E0F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2A51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activities that require direct tutor’s participation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37268A0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40</w:t>
            </w:r>
          </w:p>
        </w:tc>
      </w:tr>
      <w:tr w:rsidR="00031E87" w:rsidRPr="00031E87" w14:paraId="70AB051A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A0C9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Preparation for the class/seminar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8B4F1C0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17,5</w:t>
            </w:r>
          </w:p>
        </w:tc>
      </w:tr>
      <w:tr w:rsidR="00031E87" w:rsidRPr="00031E87" w14:paraId="0D2DB3F2" w14:textId="77777777" w:rsidTr="00031E87">
        <w:trPr>
          <w:trHeight w:hRule="exact" w:val="40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A9AF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Reading of indicated/specified literature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44D867F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7,5</w:t>
            </w:r>
          </w:p>
        </w:tc>
      </w:tr>
      <w:tr w:rsidR="00031E87" w:rsidRPr="00031E87" w14:paraId="42B0BCD0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FD6B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Report writing/project making etc.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372B5AE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14:paraId="460B81CD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40EC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Preparation for tests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BEF4A8B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14:paraId="3C3775F2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5E01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Time spent to prepare for the exam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B461F9C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-</w:t>
            </w:r>
          </w:p>
        </w:tc>
      </w:tr>
      <w:tr w:rsidR="00031E87" w:rsidRPr="00031E87" w14:paraId="272E62AE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8953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Other - note pass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70508C6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5</w:t>
            </w:r>
          </w:p>
        </w:tc>
      </w:tr>
      <w:tr w:rsidR="00031E87" w:rsidRPr="00031E87" w14:paraId="2D17EA71" w14:textId="77777777" w:rsidTr="00031E87">
        <w:trPr>
          <w:trHeight w:hRule="exact" w:val="410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8361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Summary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E98F5BB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70</w:t>
            </w:r>
          </w:p>
        </w:tc>
      </w:tr>
      <w:tr w:rsidR="00031E87" w:rsidRPr="00031E87" w14:paraId="13E5B9A1" w14:textId="77777777" w:rsidTr="00031E87">
        <w:trPr>
          <w:trHeight w:hRule="exact" w:val="408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ACEC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ECTS points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01BB923C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>2,5</w:t>
            </w:r>
          </w:p>
        </w:tc>
      </w:tr>
      <w:tr w:rsidR="00031E87" w:rsidRPr="00031E87" w14:paraId="2DA4423F" w14:textId="77777777" w:rsidTr="00031E87">
        <w:trPr>
          <w:trHeight w:hRule="exact" w:val="410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14:paraId="6F0F00F2" w14:textId="77777777" w:rsidR="00031E87" w:rsidRPr="00031E87" w:rsidRDefault="00031E87" w:rsidP="00031E87">
            <w:pPr>
              <w:rPr>
                <w:lang w:val="en-US"/>
              </w:rPr>
            </w:pPr>
            <w:r w:rsidRPr="00031E87">
              <w:rPr>
                <w:lang w:val="en-US"/>
              </w:rPr>
              <w:t xml:space="preserve">  </w:t>
            </w:r>
            <w:r w:rsidRPr="00031E87">
              <w:rPr>
                <w:b/>
                <w:lang w:val="en-US"/>
              </w:rPr>
              <w:t>Remarks at the end</w:t>
            </w:r>
            <w:r w:rsidRPr="00031E87">
              <w:rPr>
                <w:lang w:val="en-US"/>
              </w:rPr>
              <w:t xml:space="preserve"> </w:t>
            </w:r>
            <w:r w:rsidRPr="00031E87">
              <w:rPr>
                <w:lang w:val="en-US"/>
              </w:rPr>
              <w:tab/>
            </w:r>
          </w:p>
        </w:tc>
      </w:tr>
      <w:tr w:rsidR="00031E87" w:rsidRPr="00031E87" w14:paraId="159F96E8" w14:textId="77777777" w:rsidTr="00031E87">
        <w:trPr>
          <w:trHeight w:hRule="exact" w:val="564"/>
        </w:trPr>
        <w:tc>
          <w:tcPr>
            <w:tcW w:w="10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18E27F5" w14:textId="77777777" w:rsidR="00031E87" w:rsidRPr="00031E87" w:rsidRDefault="00031E87" w:rsidP="00031E87">
            <w:pPr>
              <w:rPr>
                <w:lang w:val="en-US"/>
              </w:rPr>
            </w:pPr>
          </w:p>
        </w:tc>
      </w:tr>
    </w:tbl>
    <w:p w14:paraId="266CFEE6" w14:textId="77777777" w:rsidR="00031E87" w:rsidRPr="00031E87" w:rsidRDefault="00031E87" w:rsidP="00031E87">
      <w:pPr>
        <w:rPr>
          <w:lang w:val="en-US"/>
        </w:rPr>
      </w:pPr>
    </w:p>
    <w:p w14:paraId="3E7B955F" w14:textId="77777777" w:rsidR="00031E87" w:rsidRPr="00031E87" w:rsidRDefault="00031E87" w:rsidP="00031E87">
      <w:pPr>
        <w:rPr>
          <w:lang w:val="en-US"/>
        </w:rPr>
      </w:pPr>
    </w:p>
    <w:p w14:paraId="261E32DB" w14:textId="77777777" w:rsidR="002C792B" w:rsidRDefault="002C792B" w:rsidP="00031E87">
      <w:pPr>
        <w:rPr>
          <w:lang w:val="en-US"/>
        </w:rPr>
      </w:pPr>
      <w:r>
        <w:rPr>
          <w:lang w:val="en-US"/>
        </w:rPr>
        <w:t>*Methods of assessment:</w:t>
      </w:r>
    </w:p>
    <w:p w14:paraId="6F91D120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E – essay exam</w:t>
      </w:r>
    </w:p>
    <w:p w14:paraId="4810A319" w14:textId="77777777" w:rsidR="002C792B" w:rsidRDefault="002C792B" w:rsidP="00031E87">
      <w:pPr>
        <w:rPr>
          <w:lang w:val="en-US"/>
        </w:rPr>
      </w:pPr>
      <w:r>
        <w:rPr>
          <w:lang w:val="en-US"/>
        </w:rPr>
        <w:t>OE – oral exam</w:t>
      </w:r>
    </w:p>
    <w:p w14:paraId="414DD444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TE – test exam</w:t>
      </w:r>
    </w:p>
    <w:p w14:paraId="61D51AE7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PE - practical exam</w:t>
      </w:r>
    </w:p>
    <w:p w14:paraId="477606D4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S – verifying of practical skills</w:t>
      </w:r>
    </w:p>
    <w:p w14:paraId="15F0D6F9" w14:textId="77777777" w:rsidR="002C792B" w:rsidRDefault="002C792B" w:rsidP="00031E87">
      <w:pPr>
        <w:rPr>
          <w:lang w:val="en-US"/>
        </w:rPr>
      </w:pPr>
      <w:r>
        <w:rPr>
          <w:lang w:val="en-US"/>
        </w:rPr>
        <w:t xml:space="preserve">{K – </w:t>
      </w:r>
      <w:proofErr w:type="spellStart"/>
      <w:r>
        <w:rPr>
          <w:lang w:val="en-US"/>
        </w:rPr>
        <w:t>kolokwium</w:t>
      </w:r>
      <w:proofErr w:type="spellEnd"/>
      <w:r>
        <w:rPr>
          <w:lang w:val="en-US"/>
        </w:rPr>
        <w:t>}</w:t>
      </w:r>
    </w:p>
    <w:p w14:paraId="5373CDC5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R – report</w:t>
      </w:r>
    </w:p>
    <w:p w14:paraId="1CA9EB11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D – discussion</w:t>
      </w:r>
    </w:p>
    <w:p w14:paraId="3DAB9F40" w14:textId="77777777" w:rsidR="002C792B" w:rsidRDefault="00031E87" w:rsidP="00031E87">
      <w:pPr>
        <w:rPr>
          <w:lang w:val="en-US"/>
        </w:rPr>
      </w:pPr>
      <w:r w:rsidRPr="00031E87">
        <w:rPr>
          <w:lang w:val="en-US"/>
        </w:rPr>
        <w:t xml:space="preserve">A – assessment of student’s class </w:t>
      </w:r>
      <w:r w:rsidR="002C792B">
        <w:rPr>
          <w:lang w:val="en-US"/>
        </w:rPr>
        <w:t>participation and attitude</w:t>
      </w:r>
    </w:p>
    <w:p w14:paraId="7C093D4D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LR – lab report</w:t>
      </w:r>
    </w:p>
    <w:p w14:paraId="0981B820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CS – case study</w:t>
      </w:r>
    </w:p>
    <w:p w14:paraId="50814E8F" w14:textId="77777777" w:rsidR="002C792B" w:rsidRDefault="00031E87" w:rsidP="00031E87">
      <w:pPr>
        <w:rPr>
          <w:lang w:val="en-US"/>
        </w:rPr>
      </w:pPr>
      <w:r w:rsidRPr="00031E87">
        <w:rPr>
          <w:lang w:val="en-US"/>
        </w:rPr>
        <w:t>IW – assessment o</w:t>
      </w:r>
      <w:r w:rsidR="002C792B">
        <w:rPr>
          <w:lang w:val="en-US"/>
        </w:rPr>
        <w:t>f ability to work independently</w:t>
      </w:r>
    </w:p>
    <w:p w14:paraId="0BAFA0DD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T – test prior to class</w:t>
      </w:r>
    </w:p>
    <w:p w14:paraId="6BBAFAC0" w14:textId="77777777" w:rsidR="00031E87" w:rsidRPr="00031E87" w:rsidRDefault="00031E87" w:rsidP="00031E87">
      <w:pPr>
        <w:rPr>
          <w:lang w:val="en-US"/>
        </w:rPr>
      </w:pPr>
      <w:r w:rsidRPr="00031E87">
        <w:rPr>
          <w:lang w:val="en-US"/>
        </w:rPr>
        <w:t>P – presentation Others</w:t>
      </w:r>
    </w:p>
    <w:p w14:paraId="7F3287FD" w14:textId="77777777" w:rsidR="00031E87" w:rsidRPr="00B47D13" w:rsidRDefault="00031E87">
      <w:pPr>
        <w:rPr>
          <w:lang w:val="en-US"/>
        </w:rPr>
      </w:pPr>
    </w:p>
    <w:sectPr w:rsidR="00031E87" w:rsidRPr="00B4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A4F" w14:textId="77777777" w:rsidR="00424D3A" w:rsidRDefault="00424D3A" w:rsidP="00031E87">
      <w:r>
        <w:separator/>
      </w:r>
    </w:p>
  </w:endnote>
  <w:endnote w:type="continuationSeparator" w:id="0">
    <w:p w14:paraId="5BC139F8" w14:textId="77777777" w:rsidR="00424D3A" w:rsidRDefault="00424D3A" w:rsidP="000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E85F" w14:textId="77777777" w:rsidR="00424D3A" w:rsidRDefault="00424D3A" w:rsidP="00031E87">
      <w:r>
        <w:separator/>
      </w:r>
    </w:p>
  </w:footnote>
  <w:footnote w:type="continuationSeparator" w:id="0">
    <w:p w14:paraId="0CE27153" w14:textId="77777777" w:rsidR="00424D3A" w:rsidRDefault="00424D3A" w:rsidP="00031E87">
      <w:r>
        <w:continuationSeparator/>
      </w:r>
    </w:p>
  </w:footnote>
  <w:footnote w:id="1">
    <w:p w14:paraId="5C8FBEFB" w14:textId="77777777" w:rsidR="00031E87" w:rsidRDefault="00031E87" w:rsidP="00031E87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119E7981" w14:textId="77777777" w:rsidR="00031E87" w:rsidRDefault="00031E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6314"/>
    <w:multiLevelType w:val="hybridMultilevel"/>
    <w:tmpl w:val="DE72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75B0"/>
    <w:multiLevelType w:val="hybridMultilevel"/>
    <w:tmpl w:val="7000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A6F"/>
    <w:multiLevelType w:val="hybridMultilevel"/>
    <w:tmpl w:val="6288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648A"/>
    <w:multiLevelType w:val="hybridMultilevel"/>
    <w:tmpl w:val="B3E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3291">
    <w:abstractNumId w:val="3"/>
  </w:num>
  <w:num w:numId="2" w16cid:durableId="996421016">
    <w:abstractNumId w:val="1"/>
  </w:num>
  <w:num w:numId="3" w16cid:durableId="1496455821">
    <w:abstractNumId w:val="0"/>
  </w:num>
  <w:num w:numId="4" w16cid:durableId="1901552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69"/>
    <w:rsid w:val="00031E87"/>
    <w:rsid w:val="002C792B"/>
    <w:rsid w:val="00351B5C"/>
    <w:rsid w:val="00424D3A"/>
    <w:rsid w:val="004A2036"/>
    <w:rsid w:val="005223A3"/>
    <w:rsid w:val="00774A69"/>
    <w:rsid w:val="00AF51F0"/>
    <w:rsid w:val="00B47D13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A330"/>
  <w15:chartTrackingRefBased/>
  <w15:docId w15:val="{15AD2C71-ECC3-481A-B5FE-F815488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31E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31E87"/>
    <w:pPr>
      <w:ind w:left="720"/>
      <w:contextualSpacing/>
    </w:pPr>
  </w:style>
  <w:style w:type="paragraph" w:customStyle="1" w:styleId="Standard">
    <w:name w:val="Standard"/>
    <w:rsid w:val="00031E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31E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E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E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1E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ccesspediatrcis.mhmedical.com/book.aspx?bookid=179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PC0880</dc:creator>
  <cp:keywords/>
  <dc:description/>
  <cp:lastModifiedBy>Szołomicka-Kurzawa Paula</cp:lastModifiedBy>
  <cp:revision>4</cp:revision>
  <cp:lastPrinted>2020-12-23T08:22:00Z</cp:lastPrinted>
  <dcterms:created xsi:type="dcterms:W3CDTF">2020-12-23T08:39:00Z</dcterms:created>
  <dcterms:modified xsi:type="dcterms:W3CDTF">2022-07-25T14:03:00Z</dcterms:modified>
</cp:coreProperties>
</file>