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41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4"/>
        <w:gridCol w:w="1631"/>
        <w:gridCol w:w="175"/>
        <w:gridCol w:w="179"/>
        <w:gridCol w:w="3131"/>
        <w:gridCol w:w="1471"/>
        <w:gridCol w:w="2707"/>
      </w:tblGrid>
      <w:tr w:rsidR="00941423" w:rsidRPr="00F057CE" w:rsidTr="00C32447">
        <w:trPr>
          <w:trHeight w:val="189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FA453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07</w:t>
            </w:r>
            <w:r w:rsidR="001A7581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02</w:t>
            </w:r>
            <w:r w:rsidR="001A7581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.202</w:t>
            </w: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1A7581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958CE" w:rsidP="001958CE">
            <w:pPr>
              <w:pStyle w:val="TreA"/>
              <w:rPr>
                <w:rFonts w:ascii="Arial Narrow" w:hAnsi="Arial Narrow"/>
                <w:sz w:val="22"/>
                <w:szCs w:val="22"/>
                <w:lang w:val="pt-PT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UWAGA !!!  Grupa </w:t>
            </w:r>
            <w:r w:rsidR="00FA4532" w:rsidRPr="001945D2">
              <w:rPr>
                <w:rFonts w:ascii="Arial Narrow" w:hAnsi="Arial Narrow"/>
                <w:sz w:val="22"/>
                <w:szCs w:val="22"/>
                <w:lang w:val="pl-PL"/>
              </w:rPr>
              <w:t>B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Sokołowskiego 11  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941423" w:rsidRPr="001945D2" w:rsidTr="00575381">
        <w:trPr>
          <w:trHeight w:val="275"/>
          <w:jc w:val="center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A758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5116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A7581">
            <w:pPr>
              <w:pStyle w:val="Bezformatowania"/>
              <w:tabs>
                <w:tab w:val="left" w:pos="121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958C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F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FA453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I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.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</w:rPr>
              <w:t>Poziomkowska</w:t>
            </w:r>
            <w:proofErr w:type="spellEnd"/>
          </w:p>
        </w:tc>
      </w:tr>
      <w:tr w:rsidR="00941423" w:rsidRPr="001945D2" w:rsidTr="00575381">
        <w:trPr>
          <w:trHeight w:val="381"/>
          <w:jc w:val="center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1945D2" w:rsidRDefault="009414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1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1945D2" w:rsidRDefault="009414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958CE" w:rsidP="001958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A7581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941423" w:rsidRPr="00F057CE" w:rsidTr="00575381">
        <w:trPr>
          <w:trHeight w:val="251"/>
          <w:jc w:val="center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1945D2" w:rsidRDefault="009414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16" w:type="dxa"/>
            <w:gridSpan w:val="4"/>
            <w:vMerge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41423" w:rsidRPr="001945D2" w:rsidRDefault="0094142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958C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C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/A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1423" w:rsidRPr="001945D2" w:rsidRDefault="001A75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dr </w:t>
            </w:r>
            <w:r w:rsidR="00DF2BA5" w:rsidRPr="001945D2">
              <w:rPr>
                <w:rFonts w:ascii="Arial Narrow" w:hAnsi="Arial Narrow"/>
                <w:sz w:val="22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="00DF2BA5" w:rsidRPr="001945D2">
              <w:rPr>
                <w:rFonts w:ascii="Arial Narrow" w:hAnsi="Arial Narrow"/>
                <w:sz w:val="22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FA4532" w:rsidRPr="001945D2">
              <w:rPr>
                <w:rFonts w:ascii="Arial Narrow" w:hAnsi="Arial Narrow"/>
                <w:sz w:val="22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Rudnicka</w:t>
            </w:r>
            <w:r w:rsidR="00894068" w:rsidRPr="001945D2">
              <w:rPr>
                <w:rFonts w:ascii="Arial Narrow" w:hAnsi="Arial Narrow"/>
                <w:sz w:val="22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r w:rsidR="00DF2BA5" w:rsidRPr="001945D2">
              <w:rPr>
                <w:rFonts w:ascii="Arial Narrow" w:hAnsi="Arial Narrow"/>
                <w:sz w:val="22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E. J</w:t>
            </w:r>
            <w:r w:rsidR="00894068" w:rsidRPr="001945D2">
              <w:rPr>
                <w:rFonts w:ascii="Arial Narrow" w:hAnsi="Arial Narrow"/>
                <w:sz w:val="22"/>
                <w:szCs w:val="22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anowska</w:t>
            </w:r>
          </w:p>
        </w:tc>
      </w:tr>
      <w:tr w:rsidR="00F827EB" w:rsidRPr="001945D2" w:rsidTr="00575381">
        <w:trPr>
          <w:trHeight w:val="251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187C81" w:rsidP="00F827EB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11.45-14.00</w:t>
            </w:r>
          </w:p>
        </w:tc>
        <w:tc>
          <w:tcPr>
            <w:tcW w:w="5116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color w:val="FF0000"/>
                <w:sz w:val="22"/>
                <w:szCs w:val="22"/>
                <w:lang w:val="pl-PL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Seminarium</w:t>
            </w:r>
            <w:r w:rsidR="009B521B"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: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 </w:t>
            </w:r>
            <w:r w:rsidR="009B521B"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W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prowadzenie do </w:t>
            </w:r>
            <w:r w:rsidR="009B521B"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alergologii,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metody diagnostyczne  sto</w:t>
            </w:r>
            <w:r w:rsidR="001958CE"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so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wane w alergologii </w:t>
            </w:r>
            <w:r w:rsidR="00575381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, </w:t>
            </w:r>
            <w:r w:rsidR="00575381" w:rsidRPr="00575381">
              <w:rPr>
                <w:rFonts w:ascii="Arial Narrow" w:hAnsi="Arial Narrow"/>
                <w:b/>
                <w:color w:val="0070C0"/>
                <w:sz w:val="22"/>
                <w:szCs w:val="22"/>
                <w:lang w:val="pl-PL"/>
              </w:rPr>
              <w:t>MCD1 s. 1A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AE192C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3</w:t>
            </w:r>
            <w:r w:rsidR="00E572D3" w:rsidRPr="001945D2">
              <w:rPr>
                <w:rFonts w:ascii="Arial Narrow" w:hAnsi="Arial Narrow"/>
                <w:color w:val="auto"/>
                <w:sz w:val="22"/>
                <w:szCs w:val="22"/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 xml:space="preserve">Dr I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Poziomkowska</w:t>
            </w:r>
            <w:proofErr w:type="spellEnd"/>
          </w:p>
        </w:tc>
      </w:tr>
      <w:tr w:rsidR="00F827EB" w:rsidRPr="00F057CE" w:rsidTr="00D75B60">
        <w:trPr>
          <w:trHeight w:val="290"/>
          <w:jc w:val="center"/>
        </w:trPr>
        <w:tc>
          <w:tcPr>
            <w:tcW w:w="2930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4CC3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02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</w:p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1958CE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środa </w:t>
            </w:r>
          </w:p>
        </w:tc>
        <w:tc>
          <w:tcPr>
            <w:tcW w:w="7488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 xml:space="preserve">UWAGA !!!  Grupa 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C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Sokołowskiego 11 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F827EB" w:rsidRPr="001945D2" w:rsidTr="00575381">
        <w:trPr>
          <w:trHeight w:val="406"/>
          <w:jc w:val="center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8.00-11.45</w:t>
            </w:r>
          </w:p>
        </w:tc>
        <w:tc>
          <w:tcPr>
            <w:tcW w:w="5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958CE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E</w:t>
            </w:r>
            <w:r w:rsidR="002E5066"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 xml:space="preserve"> </w:t>
            </w:r>
            <w:r w:rsidR="00DF2BA5"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/D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958CE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 xml:space="preserve">dr </w:t>
            </w:r>
            <w:r w:rsidR="009B521B" w:rsidRPr="001945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J</w:t>
            </w:r>
            <w:r w:rsidR="009B521B" w:rsidRPr="001945D2">
              <w:rPr>
                <w:rFonts w:ascii="Arial Narrow" w:hAnsi="Arial Narrow"/>
                <w:sz w:val="22"/>
                <w:szCs w:val="22"/>
              </w:rPr>
              <w:t>anowska</w:t>
            </w:r>
            <w:r w:rsidR="00894068" w:rsidRPr="001945D2">
              <w:rPr>
                <w:rFonts w:ascii="Arial Narrow" w:hAnsi="Arial Narrow"/>
                <w:sz w:val="22"/>
                <w:szCs w:val="22"/>
              </w:rPr>
              <w:t>/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 xml:space="preserve"> dr W</w:t>
            </w:r>
            <w:r w:rsidR="00894068" w:rsidRPr="001945D2">
              <w:rPr>
                <w:rFonts w:ascii="Arial Narrow" w:hAnsi="Arial Narrow"/>
                <w:sz w:val="22"/>
                <w:szCs w:val="22"/>
              </w:rPr>
              <w:t>i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ś</w:t>
            </w:r>
            <w:r w:rsidR="00894068" w:rsidRPr="001945D2">
              <w:rPr>
                <w:rFonts w:ascii="Arial Narrow" w:hAnsi="Arial Narrow"/>
                <w:sz w:val="22"/>
                <w:szCs w:val="22"/>
              </w:rPr>
              <w:t>niewska</w:t>
            </w:r>
          </w:p>
        </w:tc>
      </w:tr>
      <w:tr w:rsidR="00F827EB" w:rsidRPr="001945D2" w:rsidTr="00575381">
        <w:trPr>
          <w:trHeight w:val="270"/>
          <w:jc w:val="center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5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958CE" w:rsidP="00F827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1945D2" w:rsidTr="00575381">
        <w:trPr>
          <w:trHeight w:val="319"/>
          <w:jc w:val="center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DF2BA5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C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 xml:space="preserve">Dr I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Poziomkowska</w:t>
            </w:r>
            <w:proofErr w:type="spellEnd"/>
          </w:p>
        </w:tc>
      </w:tr>
      <w:tr w:rsidR="00F827EB" w:rsidRPr="001945D2" w:rsidTr="00575381">
        <w:trPr>
          <w:trHeight w:val="26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87C81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11.45-14.00</w:t>
            </w: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958CE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Seminarium</w:t>
            </w:r>
            <w:proofErr w:type="spellEnd"/>
            <w:r w:rsidR="00DF2BA5"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DF2BA5"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A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nafilaksja</w:t>
            </w:r>
            <w:proofErr w:type="spellEnd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i</w:t>
            </w:r>
            <w:proofErr w:type="spellEnd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>immunoterapia</w:t>
            </w:r>
            <w:proofErr w:type="spellEnd"/>
            <w:r w:rsidR="00575381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, </w:t>
            </w:r>
            <w:r w:rsidRPr="001945D2">
              <w:rPr>
                <w:rFonts w:ascii="Arial Narrow" w:hAnsi="Arial Narrow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75381" w:rsidRPr="00575381">
              <w:rPr>
                <w:rFonts w:ascii="Arial Narrow" w:hAnsi="Arial Narrow"/>
                <w:b/>
                <w:color w:val="0070C0"/>
                <w:sz w:val="22"/>
                <w:szCs w:val="22"/>
                <w:lang w:val="en-US"/>
              </w:rPr>
              <w:t>s.Brzezińskiego</w:t>
            </w:r>
            <w:proofErr w:type="spell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3h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 xml:space="preserve">Dr I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Poziomkowska</w:t>
            </w:r>
            <w:proofErr w:type="spellEnd"/>
          </w:p>
        </w:tc>
      </w:tr>
      <w:tr w:rsidR="00F827EB" w:rsidRPr="00F057CE" w:rsidTr="00D75B60">
        <w:trPr>
          <w:trHeight w:val="316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02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 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958CE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9B521B" w:rsidP="00F827EB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UWAGA !!!  Grupa </w:t>
            </w:r>
            <w:r w:rsidR="00DF2BA5" w:rsidRPr="001945D2">
              <w:rPr>
                <w:rFonts w:ascii="Arial Narrow" w:hAnsi="Arial Narrow"/>
                <w:sz w:val="22"/>
                <w:szCs w:val="22"/>
                <w:lang w:val="pl-PL"/>
              </w:rPr>
              <w:t>D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Sokołowskiego 11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F827EB" w:rsidRPr="001945D2" w:rsidTr="00575381">
        <w:trPr>
          <w:trHeight w:val="270"/>
          <w:jc w:val="center"/>
        </w:trPr>
        <w:tc>
          <w:tcPr>
            <w:tcW w:w="1124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511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DF2BA5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C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1945D2" w:rsidTr="00575381">
        <w:trPr>
          <w:trHeight w:val="260"/>
          <w:jc w:val="center"/>
        </w:trPr>
        <w:tc>
          <w:tcPr>
            <w:tcW w:w="1124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16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1958CE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B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</w:t>
            </w:r>
            <w:r w:rsidR="001945D2">
              <w:rPr>
                <w:rFonts w:ascii="Arial Narrow" w:hAnsi="Arial Narrow"/>
                <w:sz w:val="22"/>
                <w:szCs w:val="22"/>
              </w:rPr>
              <w:t>.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Sokołowska</w:t>
            </w:r>
          </w:p>
        </w:tc>
      </w:tr>
      <w:tr w:rsidR="00F827EB" w:rsidRPr="001945D2" w:rsidTr="00575381">
        <w:trPr>
          <w:trHeight w:val="165"/>
          <w:jc w:val="center"/>
        </w:trPr>
        <w:tc>
          <w:tcPr>
            <w:tcW w:w="1124" w:type="dxa"/>
            <w:vMerge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5116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DF2BA5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 xml:space="preserve">Dr I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Poziomkowska</w:t>
            </w:r>
            <w:proofErr w:type="spellEnd"/>
          </w:p>
        </w:tc>
      </w:tr>
      <w:tr w:rsidR="00F827EB" w:rsidRPr="001945D2" w:rsidTr="00575381">
        <w:trPr>
          <w:trHeight w:val="26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</w:t>
            </w:r>
            <w:r w:rsidR="00FA4532"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3.15</w:t>
            </w: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1958C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Seminarium</w:t>
            </w:r>
            <w:r w:rsidR="001945D2">
              <w:rPr>
                <w:rFonts w:ascii="Arial Narrow" w:hAnsi="Arial Narrow"/>
                <w:sz w:val="22"/>
                <w:szCs w:val="22"/>
              </w:rPr>
              <w:t>: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Ch</w:t>
            </w:r>
            <w:r w:rsidR="009B521B" w:rsidRPr="001945D2">
              <w:rPr>
                <w:rFonts w:ascii="Arial Narrow" w:hAnsi="Arial Narrow"/>
                <w:sz w:val="22"/>
                <w:szCs w:val="22"/>
              </w:rPr>
              <w:t xml:space="preserve">oroby </w:t>
            </w:r>
            <w:r w:rsidR="00575381">
              <w:rPr>
                <w:rFonts w:ascii="Arial Narrow" w:hAnsi="Arial Narrow"/>
                <w:sz w:val="22"/>
                <w:szCs w:val="22"/>
              </w:rPr>
              <w:t xml:space="preserve"> alergiczne  skóry , </w:t>
            </w:r>
            <w:r w:rsidR="00575381" w:rsidRPr="00575381">
              <w:rPr>
                <w:rFonts w:ascii="Arial Narrow" w:hAnsi="Arial Narrow"/>
                <w:b/>
                <w:color w:val="0070C0"/>
                <w:sz w:val="22"/>
                <w:szCs w:val="22"/>
              </w:rPr>
              <w:t>MCD1 s. 1B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F827EB" w:rsidRPr="001945D2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B30129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F057CE" w:rsidTr="00D75B60">
        <w:trPr>
          <w:trHeight w:val="390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  <w:r w:rsidR="00B30129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02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57AB4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TreA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UWAGA !!! </w:t>
            </w:r>
            <w:r w:rsidR="00B30129" w:rsidRPr="001945D2">
              <w:rPr>
                <w:rFonts w:ascii="Arial Narrow" w:hAnsi="Arial Narrow"/>
                <w:sz w:val="22"/>
                <w:szCs w:val="22"/>
                <w:lang w:val="pl-PL"/>
              </w:rPr>
              <w:t>Grupa</w:t>
            </w:r>
            <w:r w:rsidR="002E5066"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="00F057CE">
              <w:rPr>
                <w:rFonts w:ascii="Arial Narrow" w:hAnsi="Arial Narrow"/>
                <w:sz w:val="22"/>
                <w:szCs w:val="22"/>
                <w:lang w:val="pl-PL"/>
              </w:rPr>
              <w:t>A</w:t>
            </w:r>
            <w:r w:rsidR="00B30129"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Sokołowskiego 11 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gab32</w:t>
            </w:r>
          </w:p>
        </w:tc>
      </w:tr>
      <w:tr w:rsidR="00F827EB" w:rsidRPr="001945D2" w:rsidTr="00575381">
        <w:trPr>
          <w:trHeight w:val="260"/>
          <w:jc w:val="center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8.00-11.45</w:t>
            </w:r>
          </w:p>
        </w:tc>
        <w:tc>
          <w:tcPr>
            <w:tcW w:w="5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Ćwiczenia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DF2BA5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 xml:space="preserve">Dr I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Poziomkowska</w:t>
            </w:r>
            <w:proofErr w:type="spellEnd"/>
          </w:p>
        </w:tc>
      </w:tr>
      <w:tr w:rsidR="009B521B" w:rsidRPr="001945D2" w:rsidTr="00575381">
        <w:trPr>
          <w:trHeight w:val="260"/>
          <w:jc w:val="center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21B" w:rsidRPr="001945D2" w:rsidRDefault="009B521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21B" w:rsidRPr="001945D2" w:rsidRDefault="009B521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21B" w:rsidRPr="001945D2" w:rsidRDefault="00DF2BA5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F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B521B" w:rsidRPr="001945D2" w:rsidRDefault="00DF2BA5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 xml:space="preserve">Dr M </w:t>
            </w:r>
            <w:proofErr w:type="spellStart"/>
            <w:r w:rsidR="009B521B" w:rsidRPr="001945D2">
              <w:rPr>
                <w:rFonts w:ascii="Arial Narrow" w:hAnsi="Arial Narrow"/>
                <w:color w:val="auto"/>
                <w:sz w:val="22"/>
                <w:szCs w:val="22"/>
              </w:rPr>
              <w:t>Wisniewska</w:t>
            </w:r>
            <w:proofErr w:type="spellEnd"/>
          </w:p>
        </w:tc>
      </w:tr>
      <w:tr w:rsidR="00F827EB" w:rsidRPr="001945D2" w:rsidTr="00575381">
        <w:trPr>
          <w:trHeight w:val="260"/>
          <w:jc w:val="center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5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DF2BA5" w:rsidP="00F827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1945D2" w:rsidTr="00575381">
        <w:trPr>
          <w:trHeight w:val="281"/>
          <w:jc w:val="center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</w:t>
            </w:r>
            <w:r w:rsidR="00FA4532"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14.00</w:t>
            </w: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532" w:rsidRPr="001945D2" w:rsidRDefault="00FA4532" w:rsidP="00FA4532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Seminarium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: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B521B" w:rsidRPr="001945D2">
              <w:rPr>
                <w:rFonts w:ascii="Arial Narrow" w:hAnsi="Arial Narrow"/>
                <w:sz w:val="22"/>
                <w:szCs w:val="22"/>
              </w:rPr>
              <w:t>A</w:t>
            </w:r>
            <w:r w:rsidRPr="001945D2">
              <w:rPr>
                <w:rFonts w:ascii="Arial Narrow" w:hAnsi="Arial Narrow"/>
                <w:sz w:val="22"/>
                <w:szCs w:val="22"/>
              </w:rPr>
              <w:t>stma i ANN</w:t>
            </w:r>
            <w:r w:rsidR="00575381">
              <w:rPr>
                <w:rFonts w:ascii="Arial Narrow" w:hAnsi="Arial Narrow"/>
                <w:sz w:val="22"/>
                <w:szCs w:val="22"/>
              </w:rPr>
              <w:t xml:space="preserve">; </w:t>
            </w:r>
            <w:r w:rsidR="00575381" w:rsidRPr="00575381">
              <w:rPr>
                <w:rFonts w:ascii="Arial Narrow" w:hAnsi="Arial Narrow"/>
                <w:b/>
                <w:color w:val="FF0000"/>
                <w:sz w:val="22"/>
                <w:szCs w:val="22"/>
              </w:rPr>
              <w:t>do ustalenia</w:t>
            </w:r>
          </w:p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10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3</w:t>
            </w:r>
            <w:r w:rsidR="00F827EB" w:rsidRPr="001945D2">
              <w:rPr>
                <w:rFonts w:ascii="Arial Narrow" w:hAnsi="Arial Narrow"/>
                <w:sz w:val="22"/>
                <w:szCs w:val="22"/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 xml:space="preserve">Dr I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Poziomkowska</w:t>
            </w:r>
            <w:proofErr w:type="spellEnd"/>
          </w:p>
        </w:tc>
      </w:tr>
      <w:tr w:rsidR="00F827EB" w:rsidRPr="001945D2" w:rsidTr="00D75B60">
        <w:trPr>
          <w:trHeight w:val="227"/>
          <w:jc w:val="center"/>
        </w:trPr>
        <w:tc>
          <w:tcPr>
            <w:tcW w:w="31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B30129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9B521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9B521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02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.202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3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57AB4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poniedziałek </w:t>
            </w:r>
          </w:p>
        </w:tc>
        <w:tc>
          <w:tcPr>
            <w:tcW w:w="7309" w:type="dxa"/>
            <w:gridSpan w:val="3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30129" w:rsidRPr="001945D2" w:rsidTr="00575381">
        <w:trPr>
          <w:trHeight w:val="245"/>
          <w:jc w:val="center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29" w:rsidRPr="001945D2" w:rsidRDefault="00B30129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29" w:rsidRPr="001945D2" w:rsidRDefault="00B30129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129" w:rsidRPr="001945D2" w:rsidRDefault="00894068" w:rsidP="00FA453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945D2"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0129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 xml:space="preserve">Dr I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Poziomkowska</w:t>
            </w:r>
            <w:proofErr w:type="spellEnd"/>
          </w:p>
        </w:tc>
      </w:tr>
      <w:tr w:rsidR="00F827EB" w:rsidRPr="001945D2" w:rsidTr="00575381">
        <w:trPr>
          <w:trHeight w:val="245"/>
          <w:jc w:val="center"/>
        </w:trPr>
        <w:tc>
          <w:tcPr>
            <w:tcW w:w="11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7EB" w:rsidRPr="001945D2" w:rsidRDefault="00F827EB" w:rsidP="00F827E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C9445E" w:rsidP="00F827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1945D2" w:rsidTr="00575381">
        <w:trPr>
          <w:trHeight w:val="310"/>
          <w:jc w:val="center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  <w:lang w:val="en-US"/>
              </w:rPr>
            </w:pP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en-US"/>
              </w:rPr>
              <w:t>Seminarium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F2BA5" w:rsidRPr="001945D2">
              <w:rPr>
                <w:rFonts w:ascii="Arial Narrow" w:hAnsi="Arial Narrow"/>
                <w:sz w:val="22"/>
                <w:szCs w:val="22"/>
                <w:lang w:val="en-US"/>
              </w:rPr>
              <w:t>N</w:t>
            </w:r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>adwrażliwość</w:t>
            </w:r>
            <w:proofErr w:type="spellEnd"/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>na</w:t>
            </w:r>
            <w:proofErr w:type="spellEnd"/>
            <w:r w:rsidR="009B521B" w:rsidRPr="001945D2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575381">
              <w:rPr>
                <w:rFonts w:ascii="Arial Narrow" w:hAnsi="Arial Narrow"/>
                <w:sz w:val="22"/>
                <w:szCs w:val="22"/>
                <w:lang w:val="en-US"/>
              </w:rPr>
              <w:t>pokarmy</w:t>
            </w:r>
            <w:proofErr w:type="spellEnd"/>
            <w:r w:rsidR="00575381">
              <w:rPr>
                <w:rFonts w:ascii="Arial Narrow" w:hAnsi="Arial Narrow"/>
                <w:sz w:val="22"/>
                <w:szCs w:val="22"/>
                <w:lang w:val="en-US"/>
              </w:rPr>
              <w:t xml:space="preserve">, </w:t>
            </w:r>
            <w:r w:rsidR="00575381" w:rsidRPr="00575381">
              <w:rPr>
                <w:rFonts w:ascii="Arial Narrow" w:hAnsi="Arial Narrow"/>
                <w:b/>
                <w:color w:val="0070C0"/>
                <w:sz w:val="22"/>
                <w:szCs w:val="22"/>
                <w:lang w:val="en-US"/>
              </w:rPr>
              <w:t>MCD1 s. 1B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2h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F827EB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F827EB" w:rsidRPr="00F057CE" w:rsidTr="00DF2BA5">
        <w:trPr>
          <w:trHeight w:val="398"/>
          <w:jc w:val="center"/>
        </w:trPr>
        <w:tc>
          <w:tcPr>
            <w:tcW w:w="275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B30129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9B521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  <w:r w:rsidR="009B521B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>02</w:t>
            </w:r>
            <w:r w:rsidR="00F827EB" w:rsidRPr="001945D2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.202</w:t>
            </w:r>
            <w:r w:rsidR="00F057CE"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3</w:t>
            </w:r>
            <w:r w:rsidR="00557AB4" w:rsidRPr="001945D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wtorek </w:t>
            </w:r>
          </w:p>
        </w:tc>
        <w:tc>
          <w:tcPr>
            <w:tcW w:w="7663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7EB" w:rsidRPr="001945D2" w:rsidRDefault="002E5066" w:rsidP="00F827EB">
            <w:pPr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UWAGA !!!  Grupa </w:t>
            </w:r>
            <w:r w:rsidR="00DF2BA5" w:rsidRPr="001945D2">
              <w:rPr>
                <w:rFonts w:ascii="Arial Narrow" w:hAnsi="Arial Narrow"/>
                <w:sz w:val="22"/>
                <w:szCs w:val="22"/>
                <w:lang w:val="pl-PL"/>
              </w:rPr>
              <w:t>E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 xml:space="preserve">ul. </w:t>
            </w:r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Sokołowskiego 11 11 </w:t>
            </w:r>
            <w:r w:rsidRPr="001945D2">
              <w:rPr>
                <w:rFonts w:ascii="Arial Narrow" w:hAnsi="Arial Narrow"/>
                <w:sz w:val="22"/>
                <w:szCs w:val="22"/>
                <w:lang w:val="de-DE"/>
              </w:rPr>
              <w:t>Po</w:t>
            </w:r>
            <w:proofErr w:type="spellStart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>radnia</w:t>
            </w:r>
            <w:proofErr w:type="spellEnd"/>
            <w:r w:rsidRPr="001945D2">
              <w:rPr>
                <w:rFonts w:ascii="Arial Narrow" w:hAnsi="Arial Narrow"/>
                <w:sz w:val="22"/>
                <w:szCs w:val="22"/>
                <w:lang w:val="pl-PL"/>
              </w:rPr>
              <w:t xml:space="preserve"> Alergologiczna </w:t>
            </w:r>
            <w:r w:rsidRPr="001945D2">
              <w:rPr>
                <w:rFonts w:ascii="Arial Narrow" w:hAnsi="Arial Narrow"/>
                <w:sz w:val="22"/>
                <w:szCs w:val="22"/>
                <w:lang w:val="pt-PT"/>
              </w:rPr>
              <w:t>wejście  AW obok Poradni Gruźlicy 2 piętro windą</w:t>
            </w:r>
          </w:p>
        </w:tc>
      </w:tr>
      <w:tr w:rsidR="00FA4532" w:rsidRPr="001945D2" w:rsidTr="00575381">
        <w:trPr>
          <w:trHeight w:val="357"/>
          <w:jc w:val="center"/>
        </w:trPr>
        <w:tc>
          <w:tcPr>
            <w:tcW w:w="1124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532" w:rsidRPr="001945D2" w:rsidRDefault="00FA4532" w:rsidP="002E5066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1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532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532" w:rsidRPr="001945D2" w:rsidRDefault="00DF2BA5" w:rsidP="00F827E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A4532" w:rsidRPr="001945D2" w:rsidRDefault="00FA4532" w:rsidP="00F827EB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 xml:space="preserve">Dr I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Poziomkowska</w:t>
            </w:r>
            <w:proofErr w:type="spellEnd"/>
          </w:p>
        </w:tc>
      </w:tr>
      <w:tr w:rsidR="00C9445E" w:rsidRPr="001945D2" w:rsidTr="00575381">
        <w:trPr>
          <w:trHeight w:val="20"/>
          <w:jc w:val="center"/>
        </w:trPr>
        <w:tc>
          <w:tcPr>
            <w:tcW w:w="112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11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pStyle w:val="TreB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dr M. Gazdowska</w:t>
            </w:r>
          </w:p>
        </w:tc>
      </w:tr>
      <w:tr w:rsidR="00C9445E" w:rsidRPr="001945D2" w:rsidTr="00575381">
        <w:trPr>
          <w:trHeight w:val="269"/>
          <w:jc w:val="center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11.45-13.15</w:t>
            </w: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Seminarium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:</w:t>
            </w:r>
            <w:r w:rsidRPr="001945D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F2BA5" w:rsidRPr="001945D2">
              <w:rPr>
                <w:rFonts w:ascii="Arial Narrow" w:hAnsi="Arial Narrow"/>
                <w:sz w:val="22"/>
                <w:szCs w:val="22"/>
              </w:rPr>
              <w:t>N</w:t>
            </w:r>
            <w:r w:rsidR="00575381">
              <w:rPr>
                <w:rFonts w:ascii="Arial Narrow" w:hAnsi="Arial Narrow"/>
                <w:sz w:val="22"/>
                <w:szCs w:val="22"/>
              </w:rPr>
              <w:t xml:space="preserve">adwrażliwość na leki; </w:t>
            </w:r>
            <w:r w:rsidR="00575381" w:rsidRPr="00575381">
              <w:rPr>
                <w:rFonts w:ascii="Arial Narrow" w:hAnsi="Arial Narrow"/>
                <w:b/>
                <w:color w:val="0070C0"/>
                <w:sz w:val="22"/>
                <w:szCs w:val="22"/>
              </w:rPr>
              <w:t>MCD1 s. 1B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 xml:space="preserve">2h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9B521B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 xml:space="preserve">Dr I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Poziomkowska</w:t>
            </w:r>
            <w:proofErr w:type="spellEnd"/>
          </w:p>
        </w:tc>
      </w:tr>
      <w:tr w:rsidR="00C9445E" w:rsidRPr="001945D2" w:rsidTr="00575381">
        <w:trPr>
          <w:trHeight w:val="437"/>
          <w:jc w:val="center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13.15-14.00</w:t>
            </w:r>
          </w:p>
        </w:tc>
        <w:tc>
          <w:tcPr>
            <w:tcW w:w="5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575381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 xml:space="preserve">ZALICZENIE; </w:t>
            </w:r>
            <w:bookmarkStart w:id="0" w:name="_GoBack"/>
            <w:r w:rsidRPr="00575381">
              <w:rPr>
                <w:rFonts w:ascii="Arial Narrow" w:hAnsi="Arial Narrow"/>
                <w:b/>
                <w:color w:val="0070C0"/>
                <w:sz w:val="22"/>
                <w:szCs w:val="22"/>
                <w:lang w:val="de-DE"/>
              </w:rPr>
              <w:t>MCD1 s. 1B</w:t>
            </w:r>
            <w:bookmarkEnd w:id="0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C9445E" w:rsidP="00C9445E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sz w:val="22"/>
                <w:szCs w:val="22"/>
              </w:rPr>
              <w:t>1</w:t>
            </w:r>
            <w:r w:rsidRPr="001945D2">
              <w:rPr>
                <w:rFonts w:ascii="Arial Narrow" w:hAnsi="Arial Narrow"/>
                <w:color w:val="0A001B"/>
                <w:sz w:val="22"/>
                <w:szCs w:val="22"/>
                <w:u w:color="0A001B"/>
              </w:rPr>
              <w:t>h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9445E" w:rsidRPr="001945D2" w:rsidRDefault="009B521B" w:rsidP="00C9445E">
            <w:pPr>
              <w:pStyle w:val="Bez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hAnsi="Arial Narrow"/>
                <w:sz w:val="22"/>
                <w:szCs w:val="22"/>
              </w:rPr>
            </w:pPr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 xml:space="preserve">Dr I </w:t>
            </w:r>
            <w:proofErr w:type="spellStart"/>
            <w:r w:rsidRPr="001945D2">
              <w:rPr>
                <w:rFonts w:ascii="Arial Narrow" w:hAnsi="Arial Narrow"/>
                <w:color w:val="auto"/>
                <w:sz w:val="22"/>
                <w:szCs w:val="22"/>
              </w:rPr>
              <w:t>Poziomkowska</w:t>
            </w:r>
            <w:proofErr w:type="spellEnd"/>
          </w:p>
        </w:tc>
      </w:tr>
    </w:tbl>
    <w:p w:rsidR="00941423" w:rsidRPr="001945D2" w:rsidRDefault="002424D4" w:rsidP="002424D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rPr>
          <w:rFonts w:ascii="Arial Narrow" w:eastAsia="Arial Narrow" w:hAnsi="Arial Narrow" w:cs="Arial Narrow"/>
          <w:sz w:val="22"/>
          <w:szCs w:val="22"/>
        </w:rPr>
      </w:pPr>
      <w:r w:rsidRPr="001945D2">
        <w:rPr>
          <w:rFonts w:ascii="Arial Narrow" w:hAnsi="Arial Narrow"/>
          <w:b/>
          <w:bCs/>
          <w:sz w:val="22"/>
          <w:szCs w:val="22"/>
        </w:rPr>
        <w:t xml:space="preserve">        </w:t>
      </w:r>
      <w:r w:rsidR="001A7581" w:rsidRPr="001945D2">
        <w:rPr>
          <w:rFonts w:ascii="Arial Narrow" w:hAnsi="Arial Narrow"/>
          <w:b/>
          <w:bCs/>
          <w:sz w:val="22"/>
          <w:szCs w:val="22"/>
        </w:rPr>
        <w:t>UWAGA: Na ćwiczeniach obowiązuje: fartuch i słuchawki lekarskie, środki ochrony indywidualnej (COVID-19)!</w:t>
      </w:r>
    </w:p>
    <w:p w:rsidR="00941423" w:rsidRPr="001945D2" w:rsidRDefault="002424D4" w:rsidP="002424D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/>
        <w:ind w:left="142"/>
        <w:rPr>
          <w:rFonts w:ascii="Arial Narrow" w:hAnsi="Arial Narrow"/>
          <w:sz w:val="22"/>
          <w:szCs w:val="22"/>
        </w:rPr>
      </w:pPr>
      <w:r w:rsidRPr="001945D2">
        <w:rPr>
          <w:rFonts w:ascii="Arial Narrow" w:hAnsi="Arial Narrow"/>
          <w:b/>
          <w:bCs/>
          <w:sz w:val="22"/>
          <w:szCs w:val="22"/>
        </w:rPr>
        <w:t xml:space="preserve">       </w:t>
      </w:r>
      <w:r w:rsidR="001A7581" w:rsidRPr="001945D2">
        <w:rPr>
          <w:rFonts w:ascii="Arial Narrow" w:hAnsi="Arial Narrow"/>
          <w:b/>
          <w:bCs/>
          <w:sz w:val="22"/>
          <w:szCs w:val="22"/>
        </w:rPr>
        <w:t>Odrabianie nieobecności na ćw. Uzupełniających, po wcześniejszym usprawiedliwieniu i ustaleniu terminu</w:t>
      </w:r>
    </w:p>
    <w:sectPr w:rsidR="00941423" w:rsidRPr="001945D2">
      <w:headerReference w:type="default" r:id="rId7"/>
      <w:pgSz w:w="11900" w:h="16840"/>
      <w:pgMar w:top="284" w:right="276" w:bottom="284" w:left="720" w:header="142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72" w:rsidRDefault="00BF7772">
      <w:r>
        <w:separator/>
      </w:r>
    </w:p>
  </w:endnote>
  <w:endnote w:type="continuationSeparator" w:id="0">
    <w:p w:rsidR="00BF7772" w:rsidRDefault="00BF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72" w:rsidRDefault="00BF7772">
      <w:r>
        <w:separator/>
      </w:r>
    </w:p>
  </w:footnote>
  <w:footnote w:type="continuationSeparator" w:id="0">
    <w:p w:rsidR="00BF7772" w:rsidRDefault="00BF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D4" w:rsidRPr="00D434AF" w:rsidRDefault="002424D4" w:rsidP="002424D4">
    <w:pPr>
      <w:pStyle w:val="Nagwek"/>
      <w:jc w:val="center"/>
      <w:rPr>
        <w:lang w:val="pl-PL"/>
      </w:rPr>
    </w:pPr>
    <w:r w:rsidRPr="00D434AF">
      <w:rPr>
        <w:rFonts w:ascii="Arial Narrow" w:hAnsi="Arial Narrow"/>
        <w:b/>
        <w:bCs/>
        <w:lang w:val="pl-PL"/>
      </w:rPr>
      <w:t xml:space="preserve">PLAN ZAJĘĆ WYDZIAŁ LEKARSKI </w:t>
    </w:r>
    <w:proofErr w:type="spellStart"/>
    <w:r w:rsidRPr="00D434AF">
      <w:rPr>
        <w:rFonts w:ascii="Arial Narrow" w:hAnsi="Arial Narrow"/>
        <w:b/>
        <w:bCs/>
        <w:lang w:val="pl-PL"/>
      </w:rPr>
      <w:t>IVrok</w:t>
    </w:r>
    <w:proofErr w:type="spellEnd"/>
    <w:r w:rsidRPr="00D434AF">
      <w:rPr>
        <w:rFonts w:ascii="Arial Narrow" w:hAnsi="Arial Narrow"/>
        <w:b/>
        <w:bCs/>
        <w:lang w:val="pl-PL"/>
      </w:rPr>
      <w:t xml:space="preserve"> – grupa S</w:t>
    </w:r>
    <w:r w:rsidR="001945D2">
      <w:rPr>
        <w:rFonts w:ascii="Arial Narrow" w:hAnsi="Arial Narrow"/>
        <w:b/>
        <w:bCs/>
        <w:lang w:val="pl-P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3"/>
    <w:rsid w:val="001020AC"/>
    <w:rsid w:val="00187C81"/>
    <w:rsid w:val="001945D2"/>
    <w:rsid w:val="001958CE"/>
    <w:rsid w:val="001A7581"/>
    <w:rsid w:val="001C179C"/>
    <w:rsid w:val="001E453E"/>
    <w:rsid w:val="00223F10"/>
    <w:rsid w:val="00236B65"/>
    <w:rsid w:val="002424D4"/>
    <w:rsid w:val="002D32FC"/>
    <w:rsid w:val="002D46CE"/>
    <w:rsid w:val="002E5066"/>
    <w:rsid w:val="00315FFB"/>
    <w:rsid w:val="003434DF"/>
    <w:rsid w:val="00440911"/>
    <w:rsid w:val="00444CC3"/>
    <w:rsid w:val="00463D27"/>
    <w:rsid w:val="00557AB4"/>
    <w:rsid w:val="00575381"/>
    <w:rsid w:val="005F1314"/>
    <w:rsid w:val="00613009"/>
    <w:rsid w:val="006D1223"/>
    <w:rsid w:val="006E65F4"/>
    <w:rsid w:val="00770DC8"/>
    <w:rsid w:val="0078333A"/>
    <w:rsid w:val="007C3EBD"/>
    <w:rsid w:val="007E0B6A"/>
    <w:rsid w:val="007E158D"/>
    <w:rsid w:val="008601C2"/>
    <w:rsid w:val="00894068"/>
    <w:rsid w:val="008C1A79"/>
    <w:rsid w:val="00906823"/>
    <w:rsid w:val="00941423"/>
    <w:rsid w:val="009B521B"/>
    <w:rsid w:val="009F2AD2"/>
    <w:rsid w:val="00AE192C"/>
    <w:rsid w:val="00AF7CF8"/>
    <w:rsid w:val="00B30129"/>
    <w:rsid w:val="00B755B8"/>
    <w:rsid w:val="00BC6A45"/>
    <w:rsid w:val="00BF7772"/>
    <w:rsid w:val="00C32447"/>
    <w:rsid w:val="00C363E2"/>
    <w:rsid w:val="00C9445E"/>
    <w:rsid w:val="00D434AF"/>
    <w:rsid w:val="00D75B60"/>
    <w:rsid w:val="00DA03A4"/>
    <w:rsid w:val="00DF2BA5"/>
    <w:rsid w:val="00E572D3"/>
    <w:rsid w:val="00E75ADC"/>
    <w:rsid w:val="00EE5646"/>
    <w:rsid w:val="00F057CE"/>
    <w:rsid w:val="00F419C4"/>
    <w:rsid w:val="00F827EB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4AD7"/>
  <w15:docId w15:val="{A2D5FFED-7526-4B73-97DC-5A26BA47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ny1">
    <w:name w:val="Normalny1"/>
    <w:rPr>
      <w:rFonts w:cs="Arial Unicode MS"/>
      <w:color w:val="000000"/>
      <w:sz w:val="24"/>
      <w:szCs w:val="24"/>
      <w:u w:color="000000"/>
    </w:rPr>
  </w:style>
  <w:style w:type="paragraph" w:customStyle="1" w:styleId="Bezformatowania">
    <w:name w:val="Bez formatowania"/>
    <w:rPr>
      <w:rFonts w:cs="Arial Unicode MS"/>
      <w:color w:val="000000"/>
      <w:u w:color="000000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gwek">
    <w:name w:val="header"/>
    <w:basedOn w:val="Normalny"/>
    <w:link w:val="NagwekZnak"/>
    <w:uiPriority w:val="99"/>
    <w:unhideWhenUsed/>
    <w:rsid w:val="0024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4D4"/>
    <w:rPr>
      <w:rFonts w:cs="Arial Unicode MS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2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4D4"/>
    <w:rPr>
      <w:rFonts w:cs="Arial Unicode MS"/>
      <w:color w:val="000000"/>
      <w:sz w:val="24"/>
      <w:szCs w:val="24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2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23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9CD2-2626-4CAD-8B24-7518C181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Poziomkowska-Gęsicka</dc:creator>
  <cp:lastModifiedBy>Marta Grzegocka</cp:lastModifiedBy>
  <cp:revision>2</cp:revision>
  <cp:lastPrinted>2023-01-27T06:56:00Z</cp:lastPrinted>
  <dcterms:created xsi:type="dcterms:W3CDTF">2023-02-01T11:00:00Z</dcterms:created>
  <dcterms:modified xsi:type="dcterms:W3CDTF">2023-02-01T11:00:00Z</dcterms:modified>
</cp:coreProperties>
</file>