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D6A3" w14:textId="77777777" w:rsidR="00D52DB5" w:rsidRPr="00D52DB5" w:rsidRDefault="00D52DB5" w:rsidP="00D52DB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D52DB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Wewnętrzny regulamin dydaktyczny jednostki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D52DB5" w:rsidRPr="00D52DB5" w14:paraId="28AB90C1" w14:textId="77777777" w:rsidTr="00A3460F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3BE421D4" w14:textId="77777777" w:rsidR="00D52DB5" w:rsidRPr="00D52DB5" w:rsidRDefault="00D52DB5" w:rsidP="00D52D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2D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obowiązujący w  roku  akademickim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9F28A2C" w14:textId="77777777" w:rsidR="00D52DB5" w:rsidRPr="00D52DB5" w:rsidRDefault="00D52DB5" w:rsidP="00D52D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2D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2023/2024</w:t>
            </w:r>
          </w:p>
        </w:tc>
      </w:tr>
      <w:tr w:rsidR="00D52DB5" w:rsidRPr="00D52DB5" w14:paraId="60B41E68" w14:textId="77777777" w:rsidTr="00A3460F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58DCFCA0" w14:textId="77777777" w:rsidR="00D52DB5" w:rsidRPr="00D52DB5" w:rsidRDefault="00D52DB5" w:rsidP="00D52D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2D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pełna nazwa jednostki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0D46F07" w14:textId="77777777" w:rsidR="00D52DB5" w:rsidRPr="00D52DB5" w:rsidRDefault="00D52DB5" w:rsidP="00D52D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2D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Zakład Ortodoncji PUM w Szczecinie</w:t>
            </w:r>
          </w:p>
        </w:tc>
      </w:tr>
      <w:tr w:rsidR="00D52DB5" w:rsidRPr="00D52DB5" w14:paraId="51A198D0" w14:textId="77777777" w:rsidTr="00A3460F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78FF64D4" w14:textId="77777777" w:rsidR="00D52DB5" w:rsidRPr="00D52DB5" w:rsidRDefault="00D52DB5" w:rsidP="00D52D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2D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dane jednostki (e-mail,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8CC0C2D" w14:textId="77777777" w:rsidR="00D52DB5" w:rsidRPr="00D52DB5" w:rsidRDefault="00D52DB5" w:rsidP="00D52D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2D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kizortod@pum.edu.pl, </w:t>
            </w:r>
          </w:p>
          <w:p w14:paraId="46FC2198" w14:textId="77777777" w:rsidR="00D52DB5" w:rsidRPr="00D52DB5" w:rsidRDefault="00D52DB5" w:rsidP="00D52D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2D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+48 91 4661702</w:t>
            </w:r>
          </w:p>
        </w:tc>
      </w:tr>
      <w:tr w:rsidR="00D52DB5" w:rsidRPr="00D52DB5" w14:paraId="114A0172" w14:textId="77777777" w:rsidTr="00A3460F">
        <w:trPr>
          <w:trHeight w:hRule="exact" w:val="846"/>
        </w:trPr>
        <w:tc>
          <w:tcPr>
            <w:tcW w:w="4219" w:type="dxa"/>
            <w:shd w:val="clear" w:color="auto" w:fill="auto"/>
            <w:vAlign w:val="center"/>
          </w:tcPr>
          <w:p w14:paraId="3F70402D" w14:textId="77777777" w:rsidR="00D52DB5" w:rsidRPr="00D52DB5" w:rsidRDefault="00D52DB5" w:rsidP="00D52D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2D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kierownik jednostki</w:t>
            </w:r>
          </w:p>
          <w:p w14:paraId="505AC54E" w14:textId="77777777" w:rsidR="00D52DB5" w:rsidRPr="00D52DB5" w:rsidRDefault="00D52DB5" w:rsidP="00D52D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2D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(stopień/tytuł, imię i nazwisko)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5501BB3" w14:textId="77777777" w:rsidR="00D52DB5" w:rsidRPr="00D52DB5" w:rsidRDefault="00D52DB5" w:rsidP="00D52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2D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Prof. dr hab. n. med., specjalista ortodonta</w:t>
            </w:r>
          </w:p>
          <w:p w14:paraId="2D437E1E" w14:textId="77777777" w:rsidR="00D52DB5" w:rsidRPr="00D52DB5" w:rsidRDefault="00D52DB5" w:rsidP="00D52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2D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Krzysztof Woźniak</w:t>
            </w:r>
          </w:p>
        </w:tc>
      </w:tr>
      <w:tr w:rsidR="00D52DB5" w:rsidRPr="00D52DB5" w14:paraId="230FE8FA" w14:textId="77777777" w:rsidTr="00A3460F">
        <w:trPr>
          <w:trHeight w:hRule="exact" w:val="1409"/>
        </w:trPr>
        <w:tc>
          <w:tcPr>
            <w:tcW w:w="4219" w:type="dxa"/>
            <w:shd w:val="clear" w:color="auto" w:fill="auto"/>
            <w:vAlign w:val="center"/>
          </w:tcPr>
          <w:p w14:paraId="5F261CE6" w14:textId="77777777" w:rsidR="00D52DB5" w:rsidRPr="00D52DB5" w:rsidRDefault="00D52DB5" w:rsidP="00D52D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2D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adiunkt dydaktyczny/osoba odpowiedzialna za dydaktykę w jednostce</w:t>
            </w:r>
          </w:p>
          <w:p w14:paraId="542F7D05" w14:textId="77777777" w:rsidR="00D52DB5" w:rsidRPr="00D52DB5" w:rsidRDefault="00D52DB5" w:rsidP="00D52D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2D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(stopień, imię i nazwisko, 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14BA3C9" w14:textId="77777777" w:rsidR="00D52DB5" w:rsidRPr="00D52DB5" w:rsidRDefault="00D52DB5" w:rsidP="00D52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2D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dr n. med., specjalista ortodonta</w:t>
            </w:r>
          </w:p>
          <w:p w14:paraId="5DD73DA5" w14:textId="77777777" w:rsidR="00D52DB5" w:rsidRPr="00D52DB5" w:rsidRDefault="00D52DB5" w:rsidP="00D52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2D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Paweł </w:t>
            </w:r>
            <w:proofErr w:type="spellStart"/>
            <w:r w:rsidRPr="00D52D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Tsynkel</w:t>
            </w:r>
            <w:proofErr w:type="spellEnd"/>
          </w:p>
          <w:p w14:paraId="2564C4CD" w14:textId="77777777" w:rsidR="00D52DB5" w:rsidRPr="00D52DB5" w:rsidRDefault="00D52DB5" w:rsidP="00D52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2D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p.tsynkel@wp.pl</w:t>
            </w:r>
          </w:p>
          <w:p w14:paraId="2C891C50" w14:textId="25DEA87E" w:rsidR="00D52DB5" w:rsidRPr="00D52DB5" w:rsidRDefault="00D52DB5" w:rsidP="00D52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2D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+48 91 4661702</w:t>
            </w:r>
          </w:p>
        </w:tc>
      </w:tr>
      <w:tr w:rsidR="00D52DB5" w:rsidRPr="00D52DB5" w14:paraId="4B025BF4" w14:textId="77777777" w:rsidTr="00A3460F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34699656" w14:textId="77777777" w:rsidR="00D52DB5" w:rsidRPr="00D52DB5" w:rsidRDefault="00D52DB5" w:rsidP="00D52D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2D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kierunek studiów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1B94113" w14:textId="77777777" w:rsidR="00D52DB5" w:rsidRPr="00D52DB5" w:rsidRDefault="00D52DB5" w:rsidP="00D52D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2D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Lekarsko-Dentystyczny</w:t>
            </w:r>
          </w:p>
        </w:tc>
      </w:tr>
      <w:tr w:rsidR="00D52DB5" w:rsidRPr="00D52DB5" w14:paraId="56B64B5C" w14:textId="77777777" w:rsidTr="00A3460F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348E889E" w14:textId="77777777" w:rsidR="00D52DB5" w:rsidRPr="00D52DB5" w:rsidRDefault="00D52DB5" w:rsidP="00D52D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2D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rok studiów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B1BDB3B" w14:textId="31C0EA76" w:rsidR="00D52DB5" w:rsidRPr="00D52DB5" w:rsidRDefault="00D52DB5" w:rsidP="00D52D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2D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V</w:t>
            </w:r>
          </w:p>
        </w:tc>
      </w:tr>
      <w:tr w:rsidR="00D52DB5" w:rsidRPr="00D52DB5" w14:paraId="13C38AFB" w14:textId="77777777" w:rsidTr="00A3460F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2A75FBF7" w14:textId="77777777" w:rsidR="00D52DB5" w:rsidRPr="00D52DB5" w:rsidRDefault="00D52DB5" w:rsidP="00D52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2DB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nazwa przedmiotu/przedmiotów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B4FE9A8" w14:textId="77777777" w:rsidR="00D52DB5" w:rsidRPr="00D52DB5" w:rsidRDefault="00D52DB5" w:rsidP="00D52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2DB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Ortodoncja</w:t>
            </w:r>
          </w:p>
        </w:tc>
      </w:tr>
    </w:tbl>
    <w:p w14:paraId="4FB77475" w14:textId="77777777" w:rsidR="00D52DB5" w:rsidRPr="00D52DB5" w:rsidRDefault="00D52DB5" w:rsidP="00D52DB5">
      <w:pPr>
        <w:tabs>
          <w:tab w:val="num" w:pos="1495"/>
        </w:tabs>
        <w:spacing w:before="60" w:after="6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BFB8BF6" w14:textId="77777777" w:rsidR="00D52DB5" w:rsidRPr="00D52DB5" w:rsidRDefault="00D52DB5" w:rsidP="00D52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52D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§1</w:t>
      </w:r>
    </w:p>
    <w:p w14:paraId="0C3545F2" w14:textId="77777777" w:rsidR="00D52DB5" w:rsidRPr="00D52DB5" w:rsidRDefault="00D52DB5" w:rsidP="00D52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52D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Sposób prowadzenia zajęć </w:t>
      </w:r>
    </w:p>
    <w:p w14:paraId="4B13976D" w14:textId="76F34650" w:rsidR="00D52DB5" w:rsidRDefault="00D52DB5" w:rsidP="009E499C">
      <w:pPr>
        <w:numPr>
          <w:ilvl w:val="0"/>
          <w:numId w:val="1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52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Zajęcia z przedmiotu Ortodoncja na roku IV odbywają się w semestrze zimowym i obejmują 8 godziny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52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wykładów w formie e-learning, 5 godzin seminariów i 25 godzin ćwiczeń klinicznych oraz w semestrze letnim i obejmują 30 godzin ćwiczeń klinicznych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24EF1A87" w14:textId="436E2A23" w:rsidR="00D52DB5" w:rsidRPr="00D52DB5" w:rsidRDefault="00D52DB5" w:rsidP="009E499C">
      <w:pPr>
        <w:numPr>
          <w:ilvl w:val="0"/>
          <w:numId w:val="1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52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Studenci zobowiązani są do obecności oraz czynnego udziału w zajęciach praktycznych (ćwiczeniach) i teoretycznych (seminariach i wykładach) w</w:t>
      </w:r>
      <w:r w:rsidR="009E499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edług</w:t>
      </w:r>
      <w:r w:rsidRPr="00D52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harmonogramu zajęć.</w:t>
      </w:r>
    </w:p>
    <w:p w14:paraId="03D97D4C" w14:textId="2E40D03A" w:rsidR="00D52DB5" w:rsidRPr="00D52DB5" w:rsidRDefault="00D52DB5" w:rsidP="009E499C">
      <w:pPr>
        <w:numPr>
          <w:ilvl w:val="0"/>
          <w:numId w:val="1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52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Studen</w:t>
      </w:r>
      <w:r w:rsidR="009E499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ci</w:t>
      </w:r>
      <w:r w:rsidRPr="00D52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zobowiązan</w:t>
      </w:r>
      <w:r w:rsidR="009E499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Pr="00D52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9E499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są</w:t>
      </w:r>
      <w:r w:rsidRPr="00D52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znajomości zagadnień teoretycznych w</w:t>
      </w:r>
      <w:r w:rsidR="009E499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edług</w:t>
      </w:r>
      <w:r w:rsidRPr="00D52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obowiązującego planu zajęć. </w:t>
      </w:r>
    </w:p>
    <w:p w14:paraId="49A86E54" w14:textId="77777777" w:rsidR="00D52DB5" w:rsidRPr="00D52DB5" w:rsidRDefault="00D52DB5" w:rsidP="009E499C">
      <w:pPr>
        <w:numPr>
          <w:ilvl w:val="0"/>
          <w:numId w:val="1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52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Zaliczenia poszczególnych zajęć praktycznych (ćwiczeń) i teoretycznych (seminariów) na ocenę w formie ustnej lub pisemnej dokonuje asystent prowadzący zajęcia, z rejestracją wyniku w dzienniku zajęć.</w:t>
      </w:r>
    </w:p>
    <w:p w14:paraId="5D9D5C50" w14:textId="77777777" w:rsidR="00D52DB5" w:rsidRPr="00D52DB5" w:rsidRDefault="00D52DB5" w:rsidP="009E499C">
      <w:pPr>
        <w:numPr>
          <w:ilvl w:val="0"/>
          <w:numId w:val="1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52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Podczas seminariów i zaliczeń obowiązuje zakaz posiadania urządzeń elektronicznych umożliwiających porozumiewanie się z innymi osobami na odległość.</w:t>
      </w:r>
    </w:p>
    <w:p w14:paraId="78EB540F" w14:textId="77777777" w:rsidR="00D52DB5" w:rsidRPr="00D52DB5" w:rsidRDefault="00D52DB5" w:rsidP="00D52D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704ABF9" w14:textId="77777777" w:rsidR="00D52DB5" w:rsidRPr="00D52DB5" w:rsidRDefault="00D52DB5" w:rsidP="00D52D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52D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§2</w:t>
      </w:r>
    </w:p>
    <w:p w14:paraId="09465849" w14:textId="77777777" w:rsidR="00D52DB5" w:rsidRPr="00D52DB5" w:rsidRDefault="00D52DB5" w:rsidP="00D52D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52D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Sposób i formy wyrównywania zaległości,</w:t>
      </w:r>
      <w:r w:rsidRPr="00D52DB5">
        <w:rPr>
          <w:rFonts w:ascii="Calibri" w:eastAsia="Times New Roman" w:hAnsi="Calibri" w:cs="Times New Roman"/>
          <w:kern w:val="0"/>
          <w:szCs w:val="24"/>
          <w:lang w:eastAsia="pl-PL"/>
          <w14:ligatures w14:val="none"/>
        </w:rPr>
        <w:t xml:space="preserve"> </w:t>
      </w:r>
      <w:r w:rsidRPr="00D52D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 tym odrabiania zajęć</w:t>
      </w:r>
    </w:p>
    <w:p w14:paraId="6AB5A07D" w14:textId="77777777" w:rsidR="00D52DB5" w:rsidRPr="00D52DB5" w:rsidRDefault="00D52DB5" w:rsidP="00D52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52D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na skutek nieobecności</w:t>
      </w:r>
    </w:p>
    <w:p w14:paraId="54DACF8C" w14:textId="77777777" w:rsidR="00D52DB5" w:rsidRPr="00D52DB5" w:rsidRDefault="00D52DB5" w:rsidP="009E49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0" w:name="_Hlk145776774"/>
      <w:bookmarkStart w:id="1" w:name="_Hlk145776715"/>
      <w:r w:rsidRPr="00D52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Nieobecność na zajęciach praktycznych i teoretycznych może być usprawiedliwiona wyłącznie zaświadczeniem lekarskim lub w przypadkach losowych innym urzędowym zaświadczeniem. Nieobecności muszą być usprawiedliwione, odrobione i zaliczone z inną grupą bądź na dyżurze asystenta prowadzącego zajęcia, w ciągu 2 tygodni od zakończenia nieobecności.</w:t>
      </w:r>
    </w:p>
    <w:bookmarkEnd w:id="0"/>
    <w:p w14:paraId="69591C87" w14:textId="7648003F" w:rsidR="00D52DB5" w:rsidRPr="00D52DB5" w:rsidRDefault="00D52DB5" w:rsidP="009E499C">
      <w:pPr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52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Trzykrotne spóźnienie na </w:t>
      </w:r>
      <w:r w:rsidR="009E499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zajęcia</w:t>
      </w:r>
      <w:r w:rsidRPr="00D52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traktowane jest jak jedna nieobecność i wymaga praktycznego odrobienia zajęć.</w:t>
      </w:r>
    </w:p>
    <w:p w14:paraId="456EBD05" w14:textId="0A3120AE" w:rsidR="00D52DB5" w:rsidRPr="009E499C" w:rsidRDefault="00D52DB5" w:rsidP="009E49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52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Student w czasie semestru może w przypadkach losowych opuścić maksymalnie 3 zajęcia. Opuszczenie 4 i więcej zajęć uniemożliwia zaliczenie semestru.</w:t>
      </w:r>
      <w:bookmarkEnd w:id="1"/>
    </w:p>
    <w:p w14:paraId="44565277" w14:textId="77777777" w:rsidR="00D52DB5" w:rsidRPr="00D52DB5" w:rsidRDefault="00D52DB5" w:rsidP="00D52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52D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lastRenderedPageBreak/>
        <w:t>§3</w:t>
      </w:r>
    </w:p>
    <w:p w14:paraId="3EA67D6A" w14:textId="77777777" w:rsidR="00D52DB5" w:rsidRPr="00D52DB5" w:rsidRDefault="00D52DB5" w:rsidP="00D52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52D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Warunki i sposoby dopuszczania studentów do zaliczeń i egzaminów</w:t>
      </w:r>
    </w:p>
    <w:p w14:paraId="142631B7" w14:textId="68F7F317" w:rsidR="00D52DB5" w:rsidRPr="00D52DB5" w:rsidRDefault="00D52DB5" w:rsidP="009E499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52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Warunk</w:t>
      </w:r>
      <w:r w:rsidR="001611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iem</w:t>
      </w:r>
      <w:r w:rsidRPr="00D52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dopuszczającym studenta do zaliczenia końcowego </w:t>
      </w:r>
      <w:r w:rsidR="001611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jest</w:t>
      </w:r>
      <w:r w:rsidRPr="00D52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 obecność i czynny udział we wszystkich zajęciach praktycznych (ćwiczeniach) i teoretycznych (seminariach i wykładach) lub ich odrobienie w przypadku usprawiedliwionej nieobecności</w:t>
      </w:r>
      <w:r w:rsidR="00E61B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</w:t>
      </w:r>
      <w:r w:rsidRPr="00D52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uzyskanie zalicze</w:t>
      </w:r>
      <w:r w:rsidR="009E499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ń</w:t>
      </w:r>
      <w:r w:rsidRPr="00D52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poszczególnych tematów seminariów i ćwiczeń.</w:t>
      </w:r>
    </w:p>
    <w:p w14:paraId="184DE3AB" w14:textId="77777777" w:rsidR="00D52DB5" w:rsidRPr="00D52DB5" w:rsidRDefault="00D52DB5" w:rsidP="009E499C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F23D4B5" w14:textId="77777777" w:rsidR="00D52DB5" w:rsidRPr="00D52DB5" w:rsidRDefault="00D52DB5" w:rsidP="00D52DB5">
      <w:pPr>
        <w:spacing w:before="60"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52D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§4</w:t>
      </w:r>
    </w:p>
    <w:p w14:paraId="1CA42FCC" w14:textId="77777777" w:rsidR="00D52DB5" w:rsidRPr="00D52DB5" w:rsidRDefault="00D52DB5" w:rsidP="00D52DB5">
      <w:pPr>
        <w:spacing w:before="60"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perscript"/>
          <w:lang w:eastAsia="pl-PL"/>
          <w14:ligatures w14:val="none"/>
        </w:rPr>
      </w:pPr>
      <w:r w:rsidRPr="00D52D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Zasady dopuszczające studenta do poszczególnych zajęć w</w:t>
      </w:r>
      <w:r w:rsidRPr="00D52D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br/>
        <w:t>danym roku akademickim</w:t>
      </w:r>
      <w:r w:rsidRPr="00D52DB5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perscript"/>
          <w:lang w:eastAsia="pl-PL"/>
          <w14:ligatures w14:val="none"/>
        </w:rPr>
        <w:t>*</w:t>
      </w:r>
    </w:p>
    <w:p w14:paraId="61CA6B51" w14:textId="77777777" w:rsidR="00D52DB5" w:rsidRPr="00D52DB5" w:rsidRDefault="00D52DB5" w:rsidP="009E49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52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Studenta obowiązuje teoretyczne przygotowanie do zajęć zgodnie z tematami ćwiczeń i seminariów udostępnionych studentom w Zakładzie Ortodoncji.</w:t>
      </w:r>
      <w:bookmarkStart w:id="2" w:name="_Hlk145776817"/>
    </w:p>
    <w:bookmarkEnd w:id="2"/>
    <w:p w14:paraId="2D83E3D6" w14:textId="77777777" w:rsidR="00D52DB5" w:rsidRPr="00D52DB5" w:rsidRDefault="00D52DB5" w:rsidP="009E49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52DB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Student nie zostanie dopuszczony do zajęć w następujących przypadkach:</w:t>
      </w:r>
    </w:p>
    <w:p w14:paraId="37C84150" w14:textId="710FDBAC" w:rsidR="00D52DB5" w:rsidRPr="00D52DB5" w:rsidRDefault="00D52DB5" w:rsidP="009E499C">
      <w:pPr>
        <w:numPr>
          <w:ilvl w:val="0"/>
          <w:numId w:val="3"/>
        </w:num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52DB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spóźnienie na zajęcia przekraczające 20 minut;</w:t>
      </w:r>
    </w:p>
    <w:p w14:paraId="187E7939" w14:textId="086B3818" w:rsidR="00D52DB5" w:rsidRPr="00D52DB5" w:rsidRDefault="00D52DB5" w:rsidP="009E499C">
      <w:pPr>
        <w:numPr>
          <w:ilvl w:val="0"/>
          <w:numId w:val="3"/>
        </w:num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52DB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braku niezbędnego ubioru wymaganego do zajęć: fartuch medyczny z krótkim lub długim rękawem, obuwie zmienne.</w:t>
      </w:r>
    </w:p>
    <w:p w14:paraId="46FD4D68" w14:textId="0342C4A3" w:rsidR="00D52DB5" w:rsidRPr="00D52DB5" w:rsidRDefault="00D52DB5" w:rsidP="009E499C">
      <w:pPr>
        <w:numPr>
          <w:ilvl w:val="0"/>
          <w:numId w:val="6"/>
        </w:num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52DB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Student nie zostanie dopuszczony do zajęć lub zostanie z nich wyproszony w razie niewłaściwego zachowania sprzecznego z </w:t>
      </w:r>
      <w:r w:rsidR="009E499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R</w:t>
      </w:r>
      <w:r w:rsidRPr="00D52DB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egulaminem </w:t>
      </w:r>
      <w:r w:rsidR="009E499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S</w:t>
      </w:r>
      <w:r w:rsidRPr="00D52DB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tudiów lub innymi obowiązującymi na Uczelni przepisami, zachowania zakłócającego prowadzenie zajęć, zagrażającego zdrowiu, życiu lub mieniu, a także w razie rażącego braku kultury osobistej w stosunku do prowadzącego zajęcia lub innych osób biorących udział w zajęciach.</w:t>
      </w:r>
    </w:p>
    <w:p w14:paraId="7E8F767A" w14:textId="77777777" w:rsidR="00D52DB5" w:rsidRPr="00D52DB5" w:rsidRDefault="00D52DB5" w:rsidP="009E499C">
      <w:pPr>
        <w:numPr>
          <w:ilvl w:val="0"/>
          <w:numId w:val="6"/>
        </w:num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52DB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Niedopuszczenie do zajęć lub wyproszenie z nich w przypadkach, o których mowa powyżej równoznaczne jest z nieobecnością na zajęciach.</w:t>
      </w:r>
    </w:p>
    <w:p w14:paraId="60C13582" w14:textId="77777777" w:rsidR="00D52DB5" w:rsidRPr="00D52DB5" w:rsidRDefault="00D52DB5" w:rsidP="00D52DB5">
      <w:pPr>
        <w:spacing w:after="0" w:line="240" w:lineRule="auto"/>
        <w:ind w:left="360" w:right="79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6F2E9A8F" w14:textId="77777777" w:rsidR="00D52DB5" w:rsidRPr="00D52DB5" w:rsidRDefault="00D52DB5" w:rsidP="00D52DB5">
      <w:pPr>
        <w:tabs>
          <w:tab w:val="num" w:pos="1495"/>
        </w:tabs>
        <w:spacing w:before="60"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52D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§5</w:t>
      </w:r>
    </w:p>
    <w:p w14:paraId="69EC5416" w14:textId="77777777" w:rsidR="00D52DB5" w:rsidRPr="00D52DB5" w:rsidRDefault="00D52DB5" w:rsidP="00D52DB5">
      <w:pPr>
        <w:tabs>
          <w:tab w:val="num" w:pos="1495"/>
        </w:tabs>
        <w:spacing w:before="60"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52D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Warunki i sposoby przeprowadzania zaliczeń przedmiotu i egzaminów</w:t>
      </w:r>
    </w:p>
    <w:p w14:paraId="2A62BED0" w14:textId="77777777" w:rsidR="00D52DB5" w:rsidRPr="00D52DB5" w:rsidRDefault="00D52DB5" w:rsidP="00B439D7">
      <w:pPr>
        <w:numPr>
          <w:ilvl w:val="0"/>
          <w:numId w:val="8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3" w:name="_Hlk145781569"/>
      <w:r w:rsidRPr="00D52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Zaliczenia poszczególnych zajęć praktycznych (ćwiczeń) i teoretycznych (seminariów) na ocenę w formie ustnej lub pisemnej dokonuje asystent prowadzący zajęcia, z rejestracją wyniku w dzienniku zajęć.</w:t>
      </w:r>
    </w:p>
    <w:bookmarkEnd w:id="3"/>
    <w:p w14:paraId="293EFDD7" w14:textId="77777777" w:rsidR="00D52DB5" w:rsidRPr="00D52DB5" w:rsidRDefault="00D52DB5" w:rsidP="00B439D7">
      <w:pPr>
        <w:numPr>
          <w:ilvl w:val="0"/>
          <w:numId w:val="8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52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Student ma prawo wglądu do pracy pisemnej tylko w obecności asystenta w terminie nie dłuższym niż 2 tygodnie po ogłoszeniu wyników zaliczenia.</w:t>
      </w:r>
    </w:p>
    <w:p w14:paraId="709CF77F" w14:textId="2C8DA512" w:rsidR="00D52DB5" w:rsidRPr="00D52DB5" w:rsidRDefault="00D52DB5" w:rsidP="00B439D7">
      <w:pPr>
        <w:numPr>
          <w:ilvl w:val="0"/>
          <w:numId w:val="8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52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Uzyskanie oceny niedostatecznej z zaliczenia poszczególnych zajęć praktycznych i teoretycznych wymaga zaliczenia na ocenę pozytywną u asystenta prowadzącego w ciągu 2 tygodni od terminu zajęć, po uzgodnieniu terminu z asystentem prowadzącym zajęcia.</w:t>
      </w:r>
    </w:p>
    <w:p w14:paraId="50CFAD89" w14:textId="77777777" w:rsidR="00D52DB5" w:rsidRPr="00D52DB5" w:rsidRDefault="00D52DB5" w:rsidP="00B439D7">
      <w:pPr>
        <w:numPr>
          <w:ilvl w:val="0"/>
          <w:numId w:val="8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52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otrzymania oceny niedostatecznej z zaliczeń cząstkowych zajęć, studentowi przysługuje prawo do dwukrotnego zdawania zaliczenia poprawkowego.</w:t>
      </w:r>
    </w:p>
    <w:p w14:paraId="4A4137E9" w14:textId="61E60EB3" w:rsidR="00D52DB5" w:rsidRPr="00D52DB5" w:rsidRDefault="00D52DB5" w:rsidP="00B439D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52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Zajęcia z przedmiotu Ortodoncja </w:t>
      </w:r>
      <w:r w:rsidR="00BF0C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roku IV </w:t>
      </w:r>
      <w:r w:rsidRPr="00D52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kończą się zaliczeniem na ocenę.</w:t>
      </w:r>
    </w:p>
    <w:p w14:paraId="430AC900" w14:textId="20E9839F" w:rsidR="00D52DB5" w:rsidRPr="00D52DB5" w:rsidRDefault="00D52DB5" w:rsidP="00B439D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52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otrzymania oceny niedostatecznej z zaliczenia końcowego</w:t>
      </w:r>
      <w:r w:rsidR="00BF0C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przedmiotu</w:t>
      </w:r>
      <w:r w:rsidRPr="00D52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studentowi przysługuje prawo do dwukrotnego zdawania poprawkowego zaliczenia końcowego przedmiotu zgodnie z §35 Regulaminu Studiów.</w:t>
      </w:r>
    </w:p>
    <w:p w14:paraId="0FCDD94C" w14:textId="77777777" w:rsidR="00D52DB5" w:rsidRPr="00D52DB5" w:rsidRDefault="00D52DB5" w:rsidP="00B439D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52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Drugi termin zaliczenia poprawkowego może mieć formę zaliczenia komisyjnego zgodnie z §36 Regulaminu Studiów oraz Zarządzeniem Rektora.</w:t>
      </w:r>
    </w:p>
    <w:p w14:paraId="6715F958" w14:textId="77777777" w:rsidR="00D52DB5" w:rsidRPr="00D52DB5" w:rsidRDefault="00D52DB5" w:rsidP="00D52DB5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10BA2C6" w14:textId="77777777" w:rsidR="00D52DB5" w:rsidRPr="00D52DB5" w:rsidRDefault="00D52DB5" w:rsidP="00D52DB5">
      <w:pPr>
        <w:tabs>
          <w:tab w:val="num" w:pos="1495"/>
        </w:tabs>
        <w:spacing w:before="60"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52D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§6</w:t>
      </w:r>
    </w:p>
    <w:p w14:paraId="46705ECB" w14:textId="77777777" w:rsidR="00D52DB5" w:rsidRPr="00D52DB5" w:rsidRDefault="00D52DB5" w:rsidP="00D52DB5">
      <w:pPr>
        <w:tabs>
          <w:tab w:val="num" w:pos="1495"/>
        </w:tabs>
        <w:spacing w:before="60"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52D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Warunki zwalniania z  niektórych zaliczeń lub egzaminów</w:t>
      </w:r>
    </w:p>
    <w:p w14:paraId="5FF17BEB" w14:textId="77777777" w:rsidR="00D52DB5" w:rsidRPr="00D52DB5" w:rsidRDefault="00D52DB5" w:rsidP="00D52DB5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52D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Brak możliwości zwolnienia z zaliczeń.</w:t>
      </w:r>
      <w:r w:rsidRPr="00D52DB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</w:p>
    <w:p w14:paraId="4E2BCEF8" w14:textId="77777777" w:rsidR="00D52DB5" w:rsidRPr="00D52DB5" w:rsidRDefault="00D52DB5" w:rsidP="00D52DB5">
      <w:pPr>
        <w:tabs>
          <w:tab w:val="num" w:pos="1495"/>
        </w:tabs>
        <w:spacing w:before="60"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52D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§7</w:t>
      </w:r>
    </w:p>
    <w:p w14:paraId="01AFEFD1" w14:textId="77777777" w:rsidR="00D52DB5" w:rsidRPr="00D52DB5" w:rsidRDefault="00D52DB5" w:rsidP="00D52DB5">
      <w:pPr>
        <w:tabs>
          <w:tab w:val="num" w:pos="1495"/>
        </w:tabs>
        <w:spacing w:before="60"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52D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Warunki dopuszczenia studenta do egzaminu w tzw. </w:t>
      </w:r>
      <w:proofErr w:type="spellStart"/>
      <w:r w:rsidRPr="00D52D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przedterminie</w:t>
      </w:r>
      <w:proofErr w:type="spellEnd"/>
      <w:r w:rsidRPr="00D52D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, o którym mowa w § 32 ust. 8 regulaminu Studiów</w:t>
      </w:r>
    </w:p>
    <w:p w14:paraId="558FD1BB" w14:textId="77777777" w:rsidR="00D52DB5" w:rsidRPr="00D52DB5" w:rsidRDefault="00D52DB5" w:rsidP="00D52DB5">
      <w:pPr>
        <w:numPr>
          <w:ilvl w:val="0"/>
          <w:numId w:val="5"/>
        </w:numPr>
        <w:spacing w:after="0" w:line="240" w:lineRule="auto"/>
        <w:ind w:right="7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52D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Nie dotyczy.</w:t>
      </w:r>
    </w:p>
    <w:p w14:paraId="096DE49B" w14:textId="77777777" w:rsidR="00D52DB5" w:rsidRPr="00D52DB5" w:rsidRDefault="00D52DB5" w:rsidP="00D52DB5">
      <w:pPr>
        <w:spacing w:before="60"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bookmarkStart w:id="4" w:name="_Hlk145781976"/>
      <w:r w:rsidRPr="00D52D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lastRenderedPageBreak/>
        <w:t>§</w:t>
      </w:r>
      <w:bookmarkEnd w:id="4"/>
      <w:r w:rsidRPr="00D52D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8</w:t>
      </w:r>
    </w:p>
    <w:p w14:paraId="57E7C77A" w14:textId="77777777" w:rsidR="00D52DB5" w:rsidRPr="00D52DB5" w:rsidRDefault="00D52DB5" w:rsidP="00D52DB5">
      <w:pPr>
        <w:spacing w:before="60"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52D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Kryteria oceniania</w:t>
      </w:r>
    </w:p>
    <w:p w14:paraId="71DC83DC" w14:textId="396B2821" w:rsidR="00D52DB5" w:rsidRPr="00D52DB5" w:rsidRDefault="00D52DB5" w:rsidP="00BF0C7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5" w:name="_Hlk145860743"/>
      <w:r w:rsidRPr="00D52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Zajęcia z przedmiotu Ortodoncja na roku 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V</w:t>
      </w:r>
      <w:r w:rsidRPr="00D52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kończą się zaliczeniem na ocenę .</w:t>
      </w:r>
    </w:p>
    <w:p w14:paraId="33BB8862" w14:textId="4966907D" w:rsidR="00D52DB5" w:rsidRPr="00D52DB5" w:rsidRDefault="00D52DB5" w:rsidP="00BF0C74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6" w:name="_Hlk145860136"/>
      <w:r w:rsidRPr="00D52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Zaliczenie końcowe przedmiotu ma formę pisemną w postaci 10 pytań esejowych z zakresu tematyki </w:t>
      </w:r>
      <w:r w:rsidR="00BF0C74" w:rsidRPr="00BF0C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obejmując</w:t>
      </w:r>
      <w:r w:rsidR="00BF0C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ej</w:t>
      </w:r>
      <w:r w:rsidR="00BF0C74" w:rsidRPr="00BF0C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materiał z ćwiczeń, seminariów, wykładów oraz wiedzy zawartej w podręcznikach</w:t>
      </w:r>
      <w:r w:rsidR="00BF0C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52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maksymalnie 10 punktów. Warunkiem uzyskania oceny pozytywnej jest uzyskanie minimum 60%</w:t>
      </w:r>
      <w:r w:rsidR="00BF0C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poprawnych odpowiedzi – 6 pkt</w:t>
      </w:r>
      <w:r w:rsidRPr="00D52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</w:p>
    <w:bookmarkEnd w:id="6"/>
    <w:p w14:paraId="3C6BDC03" w14:textId="77777777" w:rsidR="00D52DB5" w:rsidRPr="00D52DB5" w:rsidRDefault="00D52DB5" w:rsidP="00BF0C74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52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jednostce stosuje się oceny zgodnie z kryteriami zawartymi w §36 Regulaminu Studiów.</w:t>
      </w:r>
    </w:p>
    <w:bookmarkEnd w:id="5"/>
    <w:p w14:paraId="10E432B7" w14:textId="77777777" w:rsidR="00D52DB5" w:rsidRPr="00D52DB5" w:rsidRDefault="00D52DB5" w:rsidP="00D52D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D7A3EDF" w14:textId="77777777" w:rsidR="00D52DB5" w:rsidRPr="00D52DB5" w:rsidRDefault="00D52DB5" w:rsidP="00D52D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52D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§9</w:t>
      </w:r>
    </w:p>
    <w:p w14:paraId="75CAA0D0" w14:textId="77777777" w:rsidR="00D52DB5" w:rsidRPr="00D52DB5" w:rsidRDefault="00D52DB5" w:rsidP="00D52D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52D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Inne </w:t>
      </w:r>
    </w:p>
    <w:p w14:paraId="7988476A" w14:textId="77777777" w:rsidR="00D52DB5" w:rsidRPr="00D52DB5" w:rsidRDefault="00D52DB5" w:rsidP="00D52D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52D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(jeżeli specyfika przedmiotu wymaga zamieszczenia w regulaminie dodatkowych informacji proszę zapisanie ich w kolejnych punktach regulaminu)</w:t>
      </w:r>
    </w:p>
    <w:p w14:paraId="7C28B773" w14:textId="77777777" w:rsidR="00D52DB5" w:rsidRPr="00D52DB5" w:rsidRDefault="00D52DB5" w:rsidP="00D52D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112A00D" w14:textId="77777777" w:rsidR="00D52DB5" w:rsidRPr="00D52DB5" w:rsidRDefault="00D52DB5" w:rsidP="00D52D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742"/>
      </w:tblGrid>
      <w:tr w:rsidR="00D52DB5" w:rsidRPr="00D52DB5" w14:paraId="1FF34523" w14:textId="77777777" w:rsidTr="00A3460F">
        <w:tc>
          <w:tcPr>
            <w:tcW w:w="4671" w:type="dxa"/>
            <w:shd w:val="clear" w:color="auto" w:fill="auto"/>
          </w:tcPr>
          <w:p w14:paraId="0292F482" w14:textId="77777777" w:rsidR="00D52DB5" w:rsidRPr="00D52DB5" w:rsidRDefault="00D52DB5" w:rsidP="00D52D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ABAD446" w14:textId="77777777" w:rsidR="00D52DB5" w:rsidRPr="00D52DB5" w:rsidRDefault="00D52DB5" w:rsidP="00D52D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C6E7259" w14:textId="77777777" w:rsidR="00D52DB5" w:rsidRPr="00D52DB5" w:rsidRDefault="00D52DB5" w:rsidP="00D52D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425A6E9" w14:textId="77777777" w:rsidR="00D52DB5" w:rsidRPr="00D52DB5" w:rsidRDefault="00D52DB5" w:rsidP="00D52D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38105AB" w14:textId="77777777" w:rsidR="00D52DB5" w:rsidRPr="00D52DB5" w:rsidRDefault="00D52DB5" w:rsidP="00D5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2D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……………………………………….…..……</w:t>
            </w:r>
          </w:p>
          <w:p w14:paraId="37C366D6" w14:textId="77777777" w:rsidR="00D52DB5" w:rsidRPr="00D52DB5" w:rsidRDefault="00D52DB5" w:rsidP="00D5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2D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pieczątka jednostki</w:t>
            </w:r>
          </w:p>
        </w:tc>
        <w:tc>
          <w:tcPr>
            <w:tcW w:w="5013" w:type="dxa"/>
            <w:shd w:val="clear" w:color="auto" w:fill="auto"/>
          </w:tcPr>
          <w:p w14:paraId="5E4CE101" w14:textId="77777777" w:rsidR="00D52DB5" w:rsidRPr="00D52DB5" w:rsidRDefault="00D52DB5" w:rsidP="00D52D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660C538" w14:textId="77777777" w:rsidR="00D52DB5" w:rsidRPr="00D52DB5" w:rsidRDefault="00D52DB5" w:rsidP="00D52D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97AD7BA" w14:textId="77777777" w:rsidR="00D52DB5" w:rsidRPr="00D52DB5" w:rsidRDefault="00D52DB5" w:rsidP="00D52D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8B2C101" w14:textId="77777777" w:rsidR="00D52DB5" w:rsidRPr="00D52DB5" w:rsidRDefault="00D52DB5" w:rsidP="00D52D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CA31351" w14:textId="77777777" w:rsidR="00D52DB5" w:rsidRPr="00D52DB5" w:rsidRDefault="00D52DB5" w:rsidP="00D5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2D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………..……………………………………</w:t>
            </w:r>
          </w:p>
          <w:p w14:paraId="6728B6A2" w14:textId="77777777" w:rsidR="00D52DB5" w:rsidRPr="00D52DB5" w:rsidRDefault="00D52DB5" w:rsidP="00D5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52DB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pieczątka i podpis Kierownika jednostki</w:t>
            </w:r>
          </w:p>
        </w:tc>
      </w:tr>
    </w:tbl>
    <w:p w14:paraId="52B012DA" w14:textId="77777777" w:rsidR="00D52DB5" w:rsidRPr="00D52DB5" w:rsidRDefault="00D52DB5" w:rsidP="00D52DB5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4819"/>
      </w:tblGrid>
      <w:tr w:rsidR="00D52DB5" w:rsidRPr="00D52DB5" w14:paraId="647184D0" w14:textId="77777777" w:rsidTr="00A3460F">
        <w:tc>
          <w:tcPr>
            <w:tcW w:w="4799" w:type="dxa"/>
            <w:shd w:val="clear" w:color="auto" w:fill="auto"/>
          </w:tcPr>
          <w:p w14:paraId="47D00572" w14:textId="77777777" w:rsidR="00D52DB5" w:rsidRPr="00D52DB5" w:rsidRDefault="00D52DB5" w:rsidP="00D52D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2D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Opinia: </w:t>
            </w:r>
          </w:p>
          <w:p w14:paraId="126DAE80" w14:textId="77777777" w:rsidR="00D52DB5" w:rsidRPr="00D52DB5" w:rsidRDefault="00D52DB5" w:rsidP="00D52D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4CC0DF0" w14:textId="77777777" w:rsidR="00D52DB5" w:rsidRPr="00D52DB5" w:rsidRDefault="00D52DB5" w:rsidP="00D5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</w:pPr>
            <w:r w:rsidRPr="00D52D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Pozytywna / Negatywna</w:t>
            </w:r>
            <w:r w:rsidRPr="00D52D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t>**</w:t>
            </w:r>
          </w:p>
        </w:tc>
        <w:tc>
          <w:tcPr>
            <w:tcW w:w="4885" w:type="dxa"/>
            <w:shd w:val="clear" w:color="auto" w:fill="auto"/>
          </w:tcPr>
          <w:p w14:paraId="733F74D2" w14:textId="77777777" w:rsidR="00D52DB5" w:rsidRPr="00D52DB5" w:rsidRDefault="00D52DB5" w:rsidP="00D5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2D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Zatwierdzam:</w:t>
            </w:r>
          </w:p>
        </w:tc>
      </w:tr>
      <w:tr w:rsidR="00D52DB5" w:rsidRPr="00D52DB5" w14:paraId="4B92D50C" w14:textId="77777777" w:rsidTr="00A3460F">
        <w:tc>
          <w:tcPr>
            <w:tcW w:w="4799" w:type="dxa"/>
            <w:shd w:val="clear" w:color="auto" w:fill="auto"/>
          </w:tcPr>
          <w:p w14:paraId="72010862" w14:textId="77777777" w:rsidR="00D52DB5" w:rsidRPr="00D52DB5" w:rsidRDefault="00D52DB5" w:rsidP="00D52D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CAB9C3A" w14:textId="77777777" w:rsidR="00D52DB5" w:rsidRPr="00D52DB5" w:rsidRDefault="00D52DB5" w:rsidP="00D52D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E952407" w14:textId="77777777" w:rsidR="00D52DB5" w:rsidRPr="00D52DB5" w:rsidRDefault="00D52DB5" w:rsidP="00D52D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A93FAE8" w14:textId="77777777" w:rsidR="00D52DB5" w:rsidRPr="00D52DB5" w:rsidRDefault="00D52DB5" w:rsidP="00D5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2D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………………………………………………..</w:t>
            </w:r>
          </w:p>
          <w:p w14:paraId="2A0D725F" w14:textId="77777777" w:rsidR="00D52DB5" w:rsidRPr="00D52DB5" w:rsidRDefault="00D52DB5" w:rsidP="00D52DB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2D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pieczątka i podpis </w:t>
            </w:r>
          </w:p>
          <w:p w14:paraId="60E9630D" w14:textId="77777777" w:rsidR="00D52DB5" w:rsidRPr="00D52DB5" w:rsidRDefault="00D52DB5" w:rsidP="00D52DB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2D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Samorządu  Studentów</w:t>
            </w:r>
            <w:r w:rsidRPr="00D52D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  <w:tc>
          <w:tcPr>
            <w:tcW w:w="4885" w:type="dxa"/>
            <w:shd w:val="clear" w:color="auto" w:fill="auto"/>
          </w:tcPr>
          <w:p w14:paraId="7489E0EE" w14:textId="77777777" w:rsidR="00D52DB5" w:rsidRPr="00D52DB5" w:rsidRDefault="00D52DB5" w:rsidP="00D52D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8870A49" w14:textId="77777777" w:rsidR="00D52DB5" w:rsidRPr="00D52DB5" w:rsidRDefault="00D52DB5" w:rsidP="00D52D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FA28E3A" w14:textId="77777777" w:rsidR="00D52DB5" w:rsidRPr="00D52DB5" w:rsidRDefault="00D52DB5" w:rsidP="00D52D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A371CA4" w14:textId="77777777" w:rsidR="00D52DB5" w:rsidRPr="00D52DB5" w:rsidRDefault="00D52DB5" w:rsidP="00D5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2D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………………………………………………….</w:t>
            </w:r>
          </w:p>
          <w:p w14:paraId="6F5283AF" w14:textId="77777777" w:rsidR="00D52DB5" w:rsidRPr="00D52DB5" w:rsidRDefault="00D52DB5" w:rsidP="00D52DB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2D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pieczątka i podpis Dziekana</w:t>
            </w:r>
          </w:p>
        </w:tc>
      </w:tr>
    </w:tbl>
    <w:p w14:paraId="5B040C98" w14:textId="77777777" w:rsidR="00D52DB5" w:rsidRPr="00D52DB5" w:rsidRDefault="00D52DB5" w:rsidP="00D52DB5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563F7E3" w14:textId="77777777" w:rsidR="00D52DB5" w:rsidRPr="00D52DB5" w:rsidRDefault="00D52DB5" w:rsidP="00D52DB5">
      <w:pPr>
        <w:spacing w:after="200" w:line="276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52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*jeżeli specyfikacja przedmiotu tego wymaga</w:t>
      </w:r>
    </w:p>
    <w:p w14:paraId="2729A30C" w14:textId="77777777" w:rsidR="00D52DB5" w:rsidRPr="00D52DB5" w:rsidRDefault="00D52DB5" w:rsidP="00D52DB5">
      <w:pPr>
        <w:spacing w:after="200" w:line="276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</w:pPr>
      <w:r w:rsidRPr="00D52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**niepotrzebne skreślić</w:t>
      </w:r>
    </w:p>
    <w:p w14:paraId="0360C633" w14:textId="77777777" w:rsidR="00D52DB5" w:rsidRPr="00D52DB5" w:rsidRDefault="00D52DB5" w:rsidP="00D52DB5">
      <w:pPr>
        <w:spacing w:after="200" w:line="276" w:lineRule="auto"/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7ECBD442" w14:textId="77777777" w:rsidR="00C45CC4" w:rsidRDefault="00C45CC4"/>
    <w:sectPr w:rsidR="00C45CC4" w:rsidSect="00B533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2B21" w14:textId="77777777" w:rsidR="00B60BB8" w:rsidRDefault="00B60BB8">
      <w:pPr>
        <w:spacing w:after="0" w:line="240" w:lineRule="auto"/>
      </w:pPr>
      <w:r>
        <w:separator/>
      </w:r>
    </w:p>
  </w:endnote>
  <w:endnote w:type="continuationSeparator" w:id="0">
    <w:p w14:paraId="28105D16" w14:textId="77777777" w:rsidR="00B60BB8" w:rsidRDefault="00B6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9011" w14:textId="77777777" w:rsidR="005741BB" w:rsidRDefault="005741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B8D5" w14:textId="77777777" w:rsidR="005741BB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0AA883E" w14:textId="77777777" w:rsidR="005741BB" w:rsidRDefault="005741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DDE40" w14:textId="77777777" w:rsidR="005741BB" w:rsidRDefault="005741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D80EB" w14:textId="77777777" w:rsidR="00B60BB8" w:rsidRDefault="00B60BB8">
      <w:pPr>
        <w:spacing w:after="0" w:line="240" w:lineRule="auto"/>
      </w:pPr>
      <w:r>
        <w:separator/>
      </w:r>
    </w:p>
  </w:footnote>
  <w:footnote w:type="continuationSeparator" w:id="0">
    <w:p w14:paraId="145DD796" w14:textId="77777777" w:rsidR="00B60BB8" w:rsidRDefault="00B6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46E7" w14:textId="77777777" w:rsidR="005741BB" w:rsidRDefault="005741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63759" w14:textId="77777777" w:rsidR="005741BB" w:rsidRPr="00E13BDA" w:rsidRDefault="00000000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>Załącznik</w:t>
    </w:r>
  </w:p>
  <w:p w14:paraId="7066240D" w14:textId="77777777" w:rsidR="005741BB" w:rsidRPr="00E13BDA" w:rsidRDefault="00000000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 xml:space="preserve">do Zarządzenia Nr </w:t>
    </w:r>
    <w:r>
      <w:rPr>
        <w:rFonts w:ascii="Times New Roman" w:hAnsi="Times New Roman"/>
        <w:b/>
        <w:sz w:val="20"/>
        <w:szCs w:val="20"/>
      </w:rPr>
      <w:t>52</w:t>
    </w:r>
    <w:r w:rsidRPr="00E13BDA">
      <w:rPr>
        <w:rFonts w:ascii="Times New Roman" w:hAnsi="Times New Roman"/>
        <w:b/>
        <w:sz w:val="20"/>
        <w:szCs w:val="20"/>
      </w:rPr>
      <w:t>/2017</w:t>
    </w:r>
  </w:p>
  <w:p w14:paraId="1981F4F2" w14:textId="77777777" w:rsidR="005741BB" w:rsidRPr="00E13BDA" w:rsidRDefault="005741BB" w:rsidP="00E13BDA">
    <w:pPr>
      <w:pStyle w:val="Nagwek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8476" w14:textId="77777777" w:rsidR="005741BB" w:rsidRDefault="005741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353A"/>
    <w:multiLevelType w:val="hybridMultilevel"/>
    <w:tmpl w:val="4BF8C1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/>
      </w:rPr>
    </w:lvl>
  </w:abstractNum>
  <w:abstractNum w:abstractNumId="1" w15:restartNumberingAfterBreak="0">
    <w:nsid w:val="08E3130A"/>
    <w:multiLevelType w:val="hybridMultilevel"/>
    <w:tmpl w:val="2ACE6C0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/>
      </w:rPr>
    </w:lvl>
    <w:lvl w:ilvl="1" w:tplc="FFFFFFFF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/>
      </w:rPr>
    </w:lvl>
    <w:lvl w:ilvl="2" w:tplc="FFFFFFFF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/>
      </w:rPr>
    </w:lvl>
    <w:lvl w:ilvl="3" w:tplc="FFFFFFF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/>
      </w:rPr>
    </w:lvl>
    <w:lvl w:ilvl="4" w:tplc="FFFFFFFF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/>
      </w:rPr>
    </w:lvl>
    <w:lvl w:ilvl="5" w:tplc="FFFFFFFF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/>
      </w:rPr>
    </w:lvl>
    <w:lvl w:ilvl="6" w:tplc="FFFFFFF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/>
      </w:rPr>
    </w:lvl>
    <w:lvl w:ilvl="7" w:tplc="FFFFFFFF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/>
      </w:rPr>
    </w:lvl>
    <w:lvl w:ilvl="8" w:tplc="FFFFFFFF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/>
      </w:rPr>
    </w:lvl>
  </w:abstractNum>
  <w:abstractNum w:abstractNumId="2" w15:restartNumberingAfterBreak="0">
    <w:nsid w:val="09F65D1B"/>
    <w:multiLevelType w:val="hybridMultilevel"/>
    <w:tmpl w:val="2ACE6C0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/>
      </w:rPr>
    </w:lvl>
  </w:abstractNum>
  <w:abstractNum w:abstractNumId="3" w15:restartNumberingAfterBreak="0">
    <w:nsid w:val="0F125C6A"/>
    <w:multiLevelType w:val="hybridMultilevel"/>
    <w:tmpl w:val="1B5C1108"/>
    <w:lvl w:ilvl="0" w:tplc="D4FC7D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34F72"/>
    <w:multiLevelType w:val="hybridMultilevel"/>
    <w:tmpl w:val="23B424C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76955"/>
    <w:multiLevelType w:val="hybridMultilevel"/>
    <w:tmpl w:val="2ACE6C0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/>
      </w:rPr>
    </w:lvl>
  </w:abstractNum>
  <w:abstractNum w:abstractNumId="6" w15:restartNumberingAfterBreak="0">
    <w:nsid w:val="2DA54817"/>
    <w:multiLevelType w:val="multilevel"/>
    <w:tmpl w:val="9994371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41B62573"/>
    <w:multiLevelType w:val="hybridMultilevel"/>
    <w:tmpl w:val="BB148B10"/>
    <w:lvl w:ilvl="0" w:tplc="31CE3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C60DC"/>
    <w:multiLevelType w:val="hybridMultilevel"/>
    <w:tmpl w:val="2ACE6C0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FFFFFFFF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/>
      </w:rPr>
    </w:lvl>
    <w:lvl w:ilvl="2" w:tplc="FFFFFFFF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/>
      </w:rPr>
    </w:lvl>
    <w:lvl w:ilvl="3" w:tplc="FFFFFFF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/>
      </w:rPr>
    </w:lvl>
    <w:lvl w:ilvl="4" w:tplc="FFFFFFFF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/>
      </w:rPr>
    </w:lvl>
    <w:lvl w:ilvl="5" w:tplc="FFFFFFFF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/>
      </w:rPr>
    </w:lvl>
    <w:lvl w:ilvl="6" w:tplc="FFFFFFF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/>
      </w:rPr>
    </w:lvl>
    <w:lvl w:ilvl="7" w:tplc="FFFFFFFF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/>
      </w:rPr>
    </w:lvl>
    <w:lvl w:ilvl="8" w:tplc="FFFFFFFF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/>
      </w:rPr>
    </w:lvl>
  </w:abstractNum>
  <w:num w:numId="1" w16cid:durableId="1172453858">
    <w:abstractNumId w:val="2"/>
  </w:num>
  <w:num w:numId="2" w16cid:durableId="1137838600">
    <w:abstractNumId w:val="5"/>
  </w:num>
  <w:num w:numId="3" w16cid:durableId="2097709009">
    <w:abstractNumId w:val="4"/>
  </w:num>
  <w:num w:numId="4" w16cid:durableId="1187258912">
    <w:abstractNumId w:val="1"/>
  </w:num>
  <w:num w:numId="5" w16cid:durableId="1534994934">
    <w:abstractNumId w:val="0"/>
  </w:num>
  <w:num w:numId="6" w16cid:durableId="14505147">
    <w:abstractNumId w:val="3"/>
  </w:num>
  <w:num w:numId="7" w16cid:durableId="1311517137">
    <w:abstractNumId w:val="7"/>
  </w:num>
  <w:num w:numId="8" w16cid:durableId="1641154768">
    <w:abstractNumId w:val="8"/>
  </w:num>
  <w:num w:numId="9" w16cid:durableId="14850041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B5"/>
    <w:rsid w:val="0016114D"/>
    <w:rsid w:val="005741BB"/>
    <w:rsid w:val="005C62E7"/>
    <w:rsid w:val="009E499C"/>
    <w:rsid w:val="00B439D7"/>
    <w:rsid w:val="00B60BB8"/>
    <w:rsid w:val="00BF0C74"/>
    <w:rsid w:val="00C45CC4"/>
    <w:rsid w:val="00D52DB5"/>
    <w:rsid w:val="00E61B4D"/>
    <w:rsid w:val="00F1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9A02"/>
  <w15:chartTrackingRefBased/>
  <w15:docId w15:val="{FECA5718-6E2D-4549-BAD2-66AAC820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DB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D52DB5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52DB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D52DB5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863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Szyszka</dc:creator>
  <cp:keywords/>
  <dc:description/>
  <cp:lastModifiedBy>Liliana Szyszka</cp:lastModifiedBy>
  <cp:revision>3</cp:revision>
  <dcterms:created xsi:type="dcterms:W3CDTF">2023-09-16T17:34:00Z</dcterms:created>
  <dcterms:modified xsi:type="dcterms:W3CDTF">2023-09-18T18:02:00Z</dcterms:modified>
</cp:coreProperties>
</file>