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D" w:rsidRDefault="00453B7D" w:rsidP="00453B7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ZAJĘĆ</w:t>
      </w:r>
    </w:p>
    <w:p w:rsidR="00453B7D" w:rsidRDefault="00453B7D" w:rsidP="00453B7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:rsidR="00453B7D" w:rsidRDefault="00453B7D" w:rsidP="00453B7D">
      <w:pPr>
        <w:spacing w:line="276" w:lineRule="auto"/>
        <w:rPr>
          <w:rFonts w:eastAsia="Calibri"/>
          <w:b/>
          <w:spacing w:val="30"/>
          <w:lang w:eastAsia="en-US"/>
        </w:rPr>
      </w:pPr>
    </w:p>
    <w:p w:rsidR="000370ED" w:rsidRDefault="000370ED" w:rsidP="00190DC4">
      <w:pPr>
        <w:spacing w:line="276" w:lineRule="auto"/>
        <w:jc w:val="center"/>
        <w:rPr>
          <w:b/>
          <w:bCs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6"/>
        <w:gridCol w:w="5750"/>
      </w:tblGrid>
      <w:tr w:rsidR="000370ED" w:rsidRPr="00745EB1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0370ED" w:rsidRPr="00745EB1" w:rsidRDefault="000370ED" w:rsidP="00453B7D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 xml:space="preserve">Nazwa </w:t>
            </w:r>
            <w:r>
              <w:rPr>
                <w:lang w:eastAsia="en-US"/>
              </w:rPr>
              <w:t xml:space="preserve">zajęć: </w:t>
            </w:r>
            <w:r>
              <w:rPr>
                <w:b/>
                <w:bCs/>
                <w:lang w:eastAsia="en-US"/>
              </w:rPr>
              <w:t xml:space="preserve"> Polityka wyżywienia      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 xml:space="preserve">Rodzaj </w:t>
            </w:r>
            <w:r>
              <w:rPr>
                <w:lang w:eastAsia="en-US"/>
              </w:rPr>
              <w:t>zajęć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AD1680">
            <w:pPr>
              <w:rPr>
                <w:i/>
                <w:iCs/>
                <w:lang w:eastAsia="en-US"/>
              </w:rPr>
            </w:pPr>
            <w:r w:rsidRPr="00745EB1">
              <w:rPr>
                <w:i/>
                <w:iCs/>
                <w:lang w:eastAsia="en-US"/>
              </w:rPr>
              <w:t>Ob</w:t>
            </w:r>
            <w:r w:rsidR="00AD1680">
              <w:rPr>
                <w:i/>
                <w:iCs/>
                <w:lang w:eastAsia="en-US"/>
              </w:rPr>
              <w:t>ieralny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1A31F7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Wydział PUM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212B5E">
            <w:pPr>
              <w:rPr>
                <w:i/>
                <w:iCs/>
                <w:lang w:eastAsia="en-US"/>
              </w:rPr>
            </w:pPr>
            <w:r w:rsidRPr="00464EFD">
              <w:rPr>
                <w:lang w:eastAsia="en-US"/>
              </w:rPr>
              <w:t>Nauk o Zdrowiu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1A31F7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Kierunek studiów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453B7D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Dietetyka</w:t>
            </w:r>
            <w:r w:rsidR="00453B7D">
              <w:rPr>
                <w:lang w:eastAsia="en-US"/>
              </w:rPr>
              <w:t xml:space="preserve"> kliniczna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1A31F7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Specjalność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212B5E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Nie dotyczy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1A31F7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Poziom studiów</w:t>
            </w:r>
          </w:p>
        </w:tc>
        <w:tc>
          <w:tcPr>
            <w:tcW w:w="5750" w:type="dxa"/>
            <w:vAlign w:val="center"/>
          </w:tcPr>
          <w:p w:rsidR="000370ED" w:rsidRPr="002B3F21" w:rsidRDefault="000370ED" w:rsidP="00BE437A">
            <w:pPr>
              <w:rPr>
                <w:i/>
                <w:iCs/>
                <w:vertAlign w:val="superscript"/>
                <w:lang w:eastAsia="en-US"/>
              </w:rPr>
            </w:pPr>
            <w:r>
              <w:rPr>
                <w:i/>
                <w:iCs/>
                <w:lang w:eastAsia="en-US"/>
              </w:rPr>
              <w:t>jednolite magisterskie □</w:t>
            </w:r>
            <w:r>
              <w:rPr>
                <w:i/>
                <w:iCs/>
                <w:vertAlign w:val="superscript"/>
                <w:lang w:eastAsia="en-US"/>
              </w:rPr>
              <w:t>*</w:t>
            </w:r>
          </w:p>
          <w:p w:rsidR="000370ED" w:rsidRDefault="000370ED" w:rsidP="00BE437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I stopnia □</w:t>
            </w:r>
          </w:p>
          <w:p w:rsidR="000370ED" w:rsidRPr="00707E04" w:rsidRDefault="000370ED" w:rsidP="00BE437A">
            <w:pPr>
              <w:rPr>
                <w:b/>
                <w:bCs/>
                <w:i/>
                <w:iCs/>
                <w:lang w:eastAsia="en-US"/>
              </w:rPr>
            </w:pPr>
            <w:r w:rsidRPr="00707E04">
              <w:rPr>
                <w:b/>
                <w:bCs/>
                <w:i/>
                <w:iCs/>
                <w:lang w:eastAsia="en-US"/>
              </w:rPr>
              <w:t>II stopnia x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 w:rsidRPr="004C0936">
              <w:rPr>
                <w:lang w:eastAsia="en-US"/>
              </w:rPr>
              <w:t>Forma studiów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212B5E">
            <w:pPr>
              <w:rPr>
                <w:i/>
                <w:iCs/>
                <w:lang w:eastAsia="en-US"/>
              </w:rPr>
            </w:pPr>
            <w:r w:rsidRPr="00745EB1">
              <w:rPr>
                <w:i/>
                <w:iCs/>
                <w:lang w:eastAsia="en-US"/>
              </w:rPr>
              <w:t>stacjonarne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Rok studiów, semestr studiów </w:t>
            </w:r>
          </w:p>
        </w:tc>
        <w:tc>
          <w:tcPr>
            <w:tcW w:w="5750" w:type="dxa"/>
            <w:vAlign w:val="center"/>
          </w:tcPr>
          <w:p w:rsidR="000370ED" w:rsidRPr="00464EFD" w:rsidRDefault="000370ED" w:rsidP="00BE43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Rok 1, semestr I</w:t>
            </w:r>
          </w:p>
        </w:tc>
      </w:tr>
      <w:tr w:rsidR="000370ED" w:rsidRPr="00745EB1">
        <w:trPr>
          <w:trHeight w:val="379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6B6068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Liczba przypisanych punktów ECTS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B4455F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Formy prowadzenia zajęć</w:t>
            </w:r>
          </w:p>
        </w:tc>
        <w:tc>
          <w:tcPr>
            <w:tcW w:w="5750" w:type="dxa"/>
            <w:vAlign w:val="center"/>
          </w:tcPr>
          <w:p w:rsidR="000370ED" w:rsidRPr="00745EB1" w:rsidRDefault="00F26152" w:rsidP="00212B5E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E- learning -</w:t>
            </w:r>
            <w:r w:rsidR="000370ED">
              <w:rPr>
                <w:lang w:eastAsia="en-US"/>
              </w:rPr>
              <w:t>10 godzin</w:t>
            </w:r>
            <w:r w:rsidR="00453B7D">
              <w:rPr>
                <w:lang w:eastAsia="en-US"/>
              </w:rPr>
              <w:t>,</w:t>
            </w:r>
            <w:r w:rsidR="000370ED">
              <w:rPr>
                <w:lang w:eastAsia="en-US"/>
              </w:rPr>
              <w:t xml:space="preserve"> Seminaria - 10 godzin</w:t>
            </w:r>
            <w:r w:rsidR="00453B7D">
              <w:rPr>
                <w:lang w:eastAsia="en-US"/>
              </w:rPr>
              <w:t>,</w:t>
            </w:r>
            <w:r w:rsidR="00037214">
              <w:rPr>
                <w:lang w:eastAsia="en-US"/>
              </w:rPr>
              <w:t xml:space="preserve">  </w:t>
            </w:r>
            <w:r w:rsidR="00AE0582">
              <w:rPr>
                <w:lang w:eastAsia="en-US"/>
              </w:rPr>
              <w:t>Ćwiczenia</w:t>
            </w:r>
            <w:r w:rsidR="00453B7D">
              <w:rPr>
                <w:lang w:eastAsia="en-US"/>
              </w:rPr>
              <w:t xml:space="preserve"> -10 godzin.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 w:rsidRPr="003A4D49">
              <w:rPr>
                <w:lang w:eastAsia="en-US"/>
              </w:rPr>
              <w:t>Sposoby weryfikacji i oceny efektów uczenia się</w:t>
            </w:r>
          </w:p>
        </w:tc>
        <w:tc>
          <w:tcPr>
            <w:tcW w:w="5750" w:type="dxa"/>
            <w:vAlign w:val="center"/>
          </w:tcPr>
          <w:p w:rsidR="000370ED" w:rsidRDefault="000370ED" w:rsidP="00BE437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  <w:r w:rsidRPr="00B74E77">
              <w:rPr>
                <w:b/>
                <w:bCs/>
                <w:i/>
                <w:iCs/>
                <w:lang w:eastAsia="en-US"/>
              </w:rPr>
              <w:t>zaliczenie na ocenę:</w:t>
            </w:r>
          </w:p>
          <w:p w:rsidR="000370ED" w:rsidRPr="00701301" w:rsidRDefault="000370ED" w:rsidP="00BE437A">
            <w:pPr>
              <w:rPr>
                <w:i/>
                <w:iCs/>
                <w:lang w:eastAsia="en-US"/>
              </w:rPr>
            </w:pPr>
            <w:r w:rsidRPr="00B74E77">
              <w:rPr>
                <w:b/>
                <w:bCs/>
                <w:i/>
                <w:iCs/>
                <w:lang w:eastAsia="en-US"/>
              </w:rPr>
              <w:t>x</w:t>
            </w:r>
            <w:r w:rsidRPr="00701301">
              <w:rPr>
                <w:i/>
                <w:iCs/>
                <w:lang w:eastAsia="en-US"/>
              </w:rPr>
              <w:tab/>
            </w:r>
            <w:r w:rsidRPr="00C9033B">
              <w:rPr>
                <w:b/>
                <w:bCs/>
                <w:i/>
                <w:iCs/>
                <w:lang w:eastAsia="en-US"/>
              </w:rPr>
              <w:t>opisowe</w:t>
            </w:r>
          </w:p>
          <w:p w:rsidR="000370ED" w:rsidRPr="00B74E77" w:rsidRDefault="000370ED" w:rsidP="00BE437A">
            <w:pPr>
              <w:rPr>
                <w:b/>
                <w:bCs/>
                <w:i/>
                <w:iCs/>
                <w:lang w:eastAsia="en-US"/>
              </w:rPr>
            </w:pPr>
            <w:r w:rsidRPr="00701301">
              <w:rPr>
                <w:i/>
                <w:iCs/>
                <w:lang w:eastAsia="en-US"/>
              </w:rPr>
              <w:t>□</w:t>
            </w:r>
            <w:r w:rsidRPr="00B74E77">
              <w:rPr>
                <w:b/>
                <w:bCs/>
                <w:i/>
                <w:iCs/>
                <w:lang w:eastAsia="en-US"/>
              </w:rPr>
              <w:tab/>
            </w:r>
            <w:r w:rsidRPr="00C9033B">
              <w:rPr>
                <w:i/>
                <w:iCs/>
                <w:lang w:eastAsia="en-US"/>
              </w:rPr>
              <w:t>testowe</w:t>
            </w:r>
          </w:p>
          <w:p w:rsidR="000370ED" w:rsidRPr="00701301" w:rsidRDefault="000370ED" w:rsidP="00BE437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□</w:t>
            </w:r>
            <w:r>
              <w:rPr>
                <w:i/>
                <w:iCs/>
                <w:lang w:eastAsia="en-US"/>
              </w:rPr>
              <w:tab/>
              <w:t>praktyczne</w:t>
            </w:r>
          </w:p>
          <w:p w:rsidR="000370ED" w:rsidRDefault="000370ED" w:rsidP="00BE437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□</w:t>
            </w:r>
            <w:r>
              <w:rPr>
                <w:i/>
                <w:iCs/>
                <w:lang w:eastAsia="en-US"/>
              </w:rPr>
              <w:tab/>
              <w:t>ustne</w:t>
            </w:r>
          </w:p>
          <w:p w:rsidR="000370ED" w:rsidRPr="00101833" w:rsidRDefault="000370ED" w:rsidP="006A131D">
            <w:pPr>
              <w:rPr>
                <w:i/>
                <w:iCs/>
                <w:lang w:eastAsia="en-US"/>
              </w:rPr>
            </w:pP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>
              <w:rPr>
                <w:lang w:eastAsia="en-US"/>
              </w:rPr>
              <w:t>Kierownik jednostki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212B5E">
            <w:pPr>
              <w:rPr>
                <w:i/>
                <w:iCs/>
                <w:lang w:eastAsia="en-US"/>
              </w:rPr>
            </w:pPr>
            <w:r w:rsidRPr="00B563D3">
              <w:rPr>
                <w:lang w:eastAsia="en-US"/>
              </w:rPr>
              <w:t>Prof.</w:t>
            </w:r>
            <w:r>
              <w:rPr>
                <w:lang w:eastAsia="en-US"/>
              </w:rPr>
              <w:t xml:space="preserve"> Beata </w:t>
            </w:r>
            <w:proofErr w:type="spellStart"/>
            <w:r>
              <w:rPr>
                <w:lang w:eastAsia="en-US"/>
              </w:rPr>
              <w:t>Karakiewicz</w:t>
            </w:r>
            <w:proofErr w:type="spellEnd"/>
            <w:r w:rsidRPr="00B563D3">
              <w:rPr>
                <w:lang w:eastAsia="en-US"/>
              </w:rPr>
              <w:t xml:space="preserve">  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1951F5">
              <w:rPr>
                <w:lang w:eastAsia="en-US"/>
              </w:rPr>
              <w:t>sob</w:t>
            </w:r>
            <w:r>
              <w:rPr>
                <w:lang w:eastAsia="en-US"/>
              </w:rPr>
              <w:t>a</w:t>
            </w:r>
            <w:r w:rsidRPr="001951F5">
              <w:rPr>
                <w:lang w:eastAsia="en-US"/>
              </w:rPr>
              <w:t xml:space="preserve"> odpowiedzialn</w:t>
            </w:r>
            <w:r>
              <w:rPr>
                <w:lang w:eastAsia="en-US"/>
              </w:rPr>
              <w:t>a</w:t>
            </w:r>
            <w:r w:rsidRPr="001951F5">
              <w:rPr>
                <w:lang w:eastAsia="en-US"/>
              </w:rPr>
              <w:t xml:space="preserve"> za przedmiot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 w:rsidRPr="00B563D3">
              <w:rPr>
                <w:lang w:eastAsia="en-US"/>
              </w:rPr>
              <w:t xml:space="preserve">Dr Marcin </w:t>
            </w:r>
            <w:proofErr w:type="spellStart"/>
            <w:r w:rsidRPr="00B563D3">
              <w:rPr>
                <w:lang w:eastAsia="en-US"/>
              </w:rPr>
              <w:t>Kolwitz</w:t>
            </w:r>
            <w:proofErr w:type="spellEnd"/>
            <w:r w:rsidRPr="00B563D3">
              <w:rPr>
                <w:lang w:eastAsia="en-US"/>
              </w:rPr>
              <w:t xml:space="preserve">  email: </w:t>
            </w:r>
            <w:r w:rsidR="00037214">
              <w:rPr>
                <w:rFonts w:eastAsia="Calibri"/>
                <w:lang w:eastAsia="en-US"/>
              </w:rPr>
              <w:t xml:space="preserve">marcin.kolwitz@pum.edu.pl  </w:t>
            </w:r>
          </w:p>
        </w:tc>
      </w:tr>
      <w:tr w:rsidR="000370ED" w:rsidRPr="00745EB1">
        <w:trPr>
          <w:trHeight w:val="858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Strona internetowa</w:t>
            </w:r>
            <w:r>
              <w:rPr>
                <w:lang w:eastAsia="en-US"/>
              </w:rPr>
              <w:t xml:space="preserve"> jednostki</w:t>
            </w:r>
          </w:p>
        </w:tc>
        <w:tc>
          <w:tcPr>
            <w:tcW w:w="5750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Pr="00F35458">
              <w:rPr>
                <w:lang w:eastAsia="en-US"/>
              </w:rPr>
              <w:t>ttp://www.pum.edu.pl/wydzialy/wydzial-nauk-o-zdrowiu/katedra-i-zaklad-zdrowia-publicznego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3606" w:type="dxa"/>
            <w:vAlign w:val="center"/>
          </w:tcPr>
          <w:p w:rsidR="000370ED" w:rsidRPr="00745EB1" w:rsidRDefault="000370ED" w:rsidP="00212B5E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Język prowadzenia zajęć</w:t>
            </w:r>
          </w:p>
        </w:tc>
        <w:tc>
          <w:tcPr>
            <w:tcW w:w="5750" w:type="dxa"/>
            <w:vAlign w:val="center"/>
          </w:tcPr>
          <w:p w:rsidR="000370ED" w:rsidRPr="00A461A8" w:rsidRDefault="000370ED" w:rsidP="00212B5E">
            <w:pPr>
              <w:tabs>
                <w:tab w:val="left" w:pos="4073"/>
              </w:tabs>
              <w:rPr>
                <w:i/>
                <w:iCs/>
                <w:lang w:eastAsia="en-US"/>
              </w:rPr>
            </w:pPr>
            <w:r w:rsidRPr="00A461A8">
              <w:rPr>
                <w:i/>
                <w:iCs/>
                <w:lang w:eastAsia="en-US"/>
              </w:rPr>
              <w:t>polski</w:t>
            </w:r>
          </w:p>
        </w:tc>
      </w:tr>
    </w:tbl>
    <w:p w:rsidR="000370ED" w:rsidRDefault="000370ED" w:rsidP="006B6068">
      <w:pPr>
        <w:spacing w:after="200" w:line="276" w:lineRule="auto"/>
        <w:ind w:left="720"/>
        <w:rPr>
          <w:b/>
          <w:bCs/>
          <w:lang w:eastAsia="en-US"/>
        </w:rPr>
      </w:pPr>
    </w:p>
    <w:p w:rsidR="000370ED" w:rsidRDefault="000370ED" w:rsidP="006B6068">
      <w:pPr>
        <w:spacing w:after="200" w:line="276" w:lineRule="auto"/>
        <w:ind w:left="284"/>
        <w:rPr>
          <w:b/>
          <w:bCs/>
          <w:lang w:eastAsia="en-US"/>
        </w:rPr>
      </w:pPr>
      <w:r>
        <w:rPr>
          <w:b/>
          <w:bCs/>
          <w:lang w:eastAsia="en-US"/>
        </w:rPr>
        <w:t>*zaznaczyć odpowiednio, zmieniając □ na X</w:t>
      </w:r>
    </w:p>
    <w:p w:rsidR="000370ED" w:rsidRDefault="000370ED" w:rsidP="00346014">
      <w:pPr>
        <w:spacing w:after="200" w:line="276" w:lineRule="auto"/>
        <w:rPr>
          <w:b/>
          <w:bCs/>
          <w:lang w:eastAsia="en-US"/>
        </w:rPr>
      </w:pPr>
    </w:p>
    <w:p w:rsidR="000370ED" w:rsidRDefault="000370ED" w:rsidP="00346014">
      <w:pPr>
        <w:spacing w:after="200" w:line="276" w:lineRule="auto"/>
        <w:rPr>
          <w:b/>
          <w:bCs/>
          <w:lang w:eastAsia="en-US"/>
        </w:rPr>
      </w:pPr>
    </w:p>
    <w:p w:rsidR="000370ED" w:rsidRDefault="000370ED" w:rsidP="00346014">
      <w:pPr>
        <w:spacing w:after="200" w:line="276" w:lineRule="auto"/>
        <w:rPr>
          <w:b/>
          <w:bCs/>
          <w:lang w:eastAsia="en-US"/>
        </w:rPr>
      </w:pPr>
    </w:p>
    <w:p w:rsidR="000370ED" w:rsidRDefault="000370ED" w:rsidP="00346014">
      <w:pPr>
        <w:spacing w:after="200" w:line="276" w:lineRule="auto"/>
        <w:rPr>
          <w:b/>
          <w:bCs/>
          <w:lang w:eastAsia="en-US"/>
        </w:rPr>
      </w:pPr>
    </w:p>
    <w:p w:rsidR="000370ED" w:rsidRDefault="000370ED" w:rsidP="00346014">
      <w:pPr>
        <w:spacing w:after="200" w:line="276" w:lineRule="auto"/>
        <w:rPr>
          <w:b/>
          <w:bCs/>
          <w:lang w:eastAsia="en-US"/>
        </w:rPr>
      </w:pPr>
    </w:p>
    <w:p w:rsidR="00AE0582" w:rsidRDefault="00AE0582" w:rsidP="00346014">
      <w:pPr>
        <w:spacing w:after="200" w:line="276" w:lineRule="auto"/>
        <w:jc w:val="center"/>
        <w:rPr>
          <w:b/>
          <w:bCs/>
          <w:lang w:eastAsia="en-US"/>
        </w:rPr>
      </w:pPr>
    </w:p>
    <w:p w:rsidR="00AE0582" w:rsidRDefault="00AE0582" w:rsidP="00346014">
      <w:pPr>
        <w:spacing w:after="200" w:line="276" w:lineRule="auto"/>
        <w:jc w:val="center"/>
        <w:rPr>
          <w:b/>
          <w:bCs/>
          <w:lang w:eastAsia="en-US"/>
        </w:rPr>
      </w:pPr>
    </w:p>
    <w:p w:rsidR="00AE0582" w:rsidRDefault="00AE0582" w:rsidP="00346014">
      <w:pPr>
        <w:spacing w:after="200" w:line="276" w:lineRule="auto"/>
        <w:jc w:val="center"/>
        <w:rPr>
          <w:b/>
          <w:bCs/>
          <w:lang w:eastAsia="en-US"/>
        </w:rPr>
      </w:pPr>
    </w:p>
    <w:p w:rsidR="000370ED" w:rsidRPr="00346014" w:rsidRDefault="000370ED" w:rsidP="00346014">
      <w:pPr>
        <w:spacing w:after="200" w:line="276" w:lineRule="auto"/>
        <w:jc w:val="center"/>
        <w:rPr>
          <w:b/>
          <w:bCs/>
          <w:lang w:eastAsia="en-US"/>
        </w:rPr>
      </w:pPr>
      <w:r w:rsidRPr="00745EB1">
        <w:rPr>
          <w:b/>
          <w:bCs/>
          <w:lang w:eastAsia="en-US"/>
        </w:rPr>
        <w:lastRenderedPageBreak/>
        <w:t>Informacje szczegółowe</w:t>
      </w:r>
    </w:p>
    <w:p w:rsidR="000370ED" w:rsidRPr="00745EB1" w:rsidRDefault="000370ED" w:rsidP="00190DC4">
      <w:pPr>
        <w:spacing w:line="276" w:lineRule="auto"/>
        <w:jc w:val="center"/>
        <w:rPr>
          <w:b/>
          <w:bCs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6"/>
        <w:gridCol w:w="1769"/>
        <w:gridCol w:w="5387"/>
      </w:tblGrid>
      <w:tr w:rsidR="000370ED" w:rsidRPr="00745EB1">
        <w:trPr>
          <w:trHeight w:val="1633"/>
          <w:jc w:val="center"/>
        </w:trPr>
        <w:tc>
          <w:tcPr>
            <w:tcW w:w="4165" w:type="dxa"/>
            <w:gridSpan w:val="2"/>
            <w:vAlign w:val="center"/>
          </w:tcPr>
          <w:p w:rsidR="000370ED" w:rsidRPr="00745EB1" w:rsidRDefault="000370ED" w:rsidP="00CF3A9E">
            <w:pPr>
              <w:rPr>
                <w:lang w:eastAsia="en-US"/>
              </w:rPr>
            </w:pPr>
            <w:r>
              <w:rPr>
                <w:lang w:eastAsia="en-US"/>
              </w:rPr>
              <w:t>Cele zajęć</w:t>
            </w:r>
          </w:p>
        </w:tc>
        <w:tc>
          <w:tcPr>
            <w:tcW w:w="5387" w:type="dxa"/>
            <w:vAlign w:val="center"/>
          </w:tcPr>
          <w:p w:rsidR="000370ED" w:rsidRDefault="000370ED" w:rsidP="00CF3A9E">
            <w:pPr>
              <w:rPr>
                <w:lang w:eastAsia="en-US"/>
              </w:rPr>
            </w:pPr>
          </w:p>
          <w:p w:rsidR="000370ED" w:rsidRDefault="000370ED" w:rsidP="00CF3A9E">
            <w:pPr>
              <w:rPr>
                <w:lang w:eastAsia="en-US"/>
              </w:rPr>
            </w:pPr>
          </w:p>
          <w:p w:rsidR="000370ED" w:rsidRDefault="000370ED" w:rsidP="00CF3A9E">
            <w:pPr>
              <w:rPr>
                <w:lang w:eastAsia="en-US"/>
              </w:rPr>
            </w:pPr>
            <w:r w:rsidRPr="001B16E2">
              <w:t xml:space="preserve">Uzyskanie przez </w:t>
            </w:r>
            <w:r w:rsidRPr="001B16E2">
              <w:rPr>
                <w:lang w:eastAsia="en-US"/>
              </w:rPr>
              <w:t xml:space="preserve">studentów </w:t>
            </w:r>
            <w:r>
              <w:t xml:space="preserve">wiedzy dotyczącej polityki państwa w zakresie wyżywienia oraz ustawodawstwa z nią związanego. </w:t>
            </w:r>
          </w:p>
          <w:p w:rsidR="000370ED" w:rsidRPr="00745EB1" w:rsidRDefault="000370ED" w:rsidP="00CF3A9E">
            <w:pPr>
              <w:rPr>
                <w:lang w:eastAsia="en-US"/>
              </w:rPr>
            </w:pPr>
          </w:p>
        </w:tc>
      </w:tr>
      <w:tr w:rsidR="000370ED" w:rsidRPr="00745EB1">
        <w:trPr>
          <w:trHeight w:val="397"/>
          <w:jc w:val="center"/>
        </w:trPr>
        <w:tc>
          <w:tcPr>
            <w:tcW w:w="2396" w:type="dxa"/>
            <w:vMerge w:val="restart"/>
            <w:vAlign w:val="center"/>
          </w:tcPr>
          <w:p w:rsidR="000370ED" w:rsidRPr="00745EB1" w:rsidRDefault="000370ED" w:rsidP="00346014">
            <w:pPr>
              <w:rPr>
                <w:highlight w:val="yellow"/>
                <w:lang w:eastAsia="en-US"/>
              </w:rPr>
            </w:pPr>
            <w:r w:rsidRPr="00745EB1">
              <w:rPr>
                <w:lang w:eastAsia="en-US"/>
              </w:rPr>
              <w:t>Wymagania wstępne</w:t>
            </w:r>
            <w:r>
              <w:rPr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:rsidR="000370ED" w:rsidRPr="00346014" w:rsidRDefault="000370ED" w:rsidP="00CF3A9E">
            <w:pPr>
              <w:rPr>
                <w:lang w:eastAsia="en-US"/>
              </w:rPr>
            </w:pPr>
            <w:r w:rsidRPr="00346014">
              <w:rPr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vAlign w:val="center"/>
          </w:tcPr>
          <w:p w:rsidR="000370ED" w:rsidRPr="00745EB1" w:rsidRDefault="000370ED" w:rsidP="00CF3A9E">
            <w:pPr>
              <w:rPr>
                <w:i/>
                <w:iCs/>
                <w:lang w:eastAsia="en-US"/>
              </w:rPr>
            </w:pPr>
            <w:r w:rsidRPr="00AC42FE">
              <w:rPr>
                <w:lang w:eastAsia="en-US"/>
              </w:rPr>
              <w:t xml:space="preserve">Kompetencje bazowe na poziomie </w:t>
            </w:r>
            <w:r>
              <w:rPr>
                <w:lang w:eastAsia="en-US"/>
              </w:rPr>
              <w:t>licencjata z zakresu nauk o zdrowiu, nauk biologicznych lub nauk społecznych</w:t>
            </w:r>
          </w:p>
        </w:tc>
      </w:tr>
      <w:tr w:rsidR="000370ED" w:rsidRPr="00745EB1">
        <w:trPr>
          <w:trHeight w:val="397"/>
          <w:jc w:val="center"/>
        </w:trPr>
        <w:tc>
          <w:tcPr>
            <w:tcW w:w="2396" w:type="dxa"/>
            <w:vMerge/>
            <w:vAlign w:val="center"/>
          </w:tcPr>
          <w:p w:rsidR="000370ED" w:rsidRPr="00745EB1" w:rsidRDefault="000370ED" w:rsidP="00190DC4">
            <w:pPr>
              <w:rPr>
                <w:lang w:eastAsia="en-US"/>
              </w:rPr>
            </w:pPr>
          </w:p>
        </w:tc>
        <w:tc>
          <w:tcPr>
            <w:tcW w:w="1769" w:type="dxa"/>
          </w:tcPr>
          <w:p w:rsidR="000370ED" w:rsidRPr="00346014" w:rsidRDefault="000370ED" w:rsidP="00CF3A9E">
            <w:pPr>
              <w:rPr>
                <w:lang w:eastAsia="en-US"/>
              </w:rPr>
            </w:pPr>
            <w:r w:rsidRPr="00346014">
              <w:rPr>
                <w:lang w:eastAsia="en-US"/>
              </w:rPr>
              <w:t>Umiejętności</w:t>
            </w:r>
          </w:p>
        </w:tc>
        <w:tc>
          <w:tcPr>
            <w:tcW w:w="5387" w:type="dxa"/>
            <w:vMerge/>
            <w:vAlign w:val="center"/>
          </w:tcPr>
          <w:p w:rsidR="000370ED" w:rsidRPr="00745EB1" w:rsidRDefault="000370ED" w:rsidP="00CF3A9E">
            <w:pPr>
              <w:rPr>
                <w:i/>
                <w:iCs/>
                <w:lang w:eastAsia="en-US"/>
              </w:rPr>
            </w:pPr>
          </w:p>
        </w:tc>
      </w:tr>
      <w:tr w:rsidR="000370ED" w:rsidRPr="00745EB1">
        <w:trPr>
          <w:trHeight w:val="397"/>
          <w:jc w:val="center"/>
        </w:trPr>
        <w:tc>
          <w:tcPr>
            <w:tcW w:w="2396" w:type="dxa"/>
            <w:vMerge/>
            <w:vAlign w:val="center"/>
          </w:tcPr>
          <w:p w:rsidR="000370ED" w:rsidRPr="00745EB1" w:rsidRDefault="000370ED" w:rsidP="00190DC4">
            <w:pPr>
              <w:rPr>
                <w:lang w:eastAsia="en-US"/>
              </w:rPr>
            </w:pPr>
          </w:p>
        </w:tc>
        <w:tc>
          <w:tcPr>
            <w:tcW w:w="1769" w:type="dxa"/>
          </w:tcPr>
          <w:p w:rsidR="000370ED" w:rsidRPr="00346014" w:rsidRDefault="000370ED" w:rsidP="00CF3A9E">
            <w:pPr>
              <w:rPr>
                <w:lang w:eastAsia="en-US"/>
              </w:rPr>
            </w:pPr>
            <w:r w:rsidRPr="00346014">
              <w:rPr>
                <w:lang w:eastAsia="en-US"/>
              </w:rPr>
              <w:t>Kompetencji społecznych</w:t>
            </w:r>
          </w:p>
        </w:tc>
        <w:tc>
          <w:tcPr>
            <w:tcW w:w="5387" w:type="dxa"/>
            <w:vMerge/>
            <w:vAlign w:val="center"/>
          </w:tcPr>
          <w:p w:rsidR="000370ED" w:rsidRPr="00745EB1" w:rsidRDefault="000370ED" w:rsidP="00CF3A9E">
            <w:pPr>
              <w:rPr>
                <w:i/>
                <w:iCs/>
                <w:lang w:eastAsia="en-US"/>
              </w:rPr>
            </w:pPr>
          </w:p>
        </w:tc>
      </w:tr>
    </w:tbl>
    <w:p w:rsidR="000370ED" w:rsidRPr="0021532A" w:rsidRDefault="000370ED" w:rsidP="0021532A">
      <w:pPr>
        <w:spacing w:after="200" w:line="276" w:lineRule="auto"/>
        <w:rPr>
          <w:lang w:eastAsia="en-US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2654"/>
        <w:gridCol w:w="753"/>
        <w:gridCol w:w="849"/>
        <w:gridCol w:w="343"/>
        <w:gridCol w:w="83"/>
        <w:gridCol w:w="567"/>
        <w:gridCol w:w="425"/>
        <w:gridCol w:w="143"/>
        <w:gridCol w:w="424"/>
        <w:gridCol w:w="425"/>
        <w:gridCol w:w="425"/>
        <w:gridCol w:w="413"/>
        <w:gridCol w:w="236"/>
      </w:tblGrid>
      <w:tr w:rsidR="000370ED" w:rsidRPr="00745EB1">
        <w:trPr>
          <w:trHeight w:val="397"/>
          <w:jc w:val="center"/>
        </w:trPr>
        <w:tc>
          <w:tcPr>
            <w:tcW w:w="9378" w:type="dxa"/>
            <w:gridSpan w:val="14"/>
            <w:shd w:val="clear" w:color="auto" w:fill="D9D9D9"/>
            <w:vAlign w:val="center"/>
          </w:tcPr>
          <w:p w:rsidR="000370ED" w:rsidRPr="00745EB1" w:rsidRDefault="000370ED" w:rsidP="00B3096F">
            <w:pPr>
              <w:rPr>
                <w:b/>
                <w:bCs/>
                <w:lang w:eastAsia="en-US"/>
              </w:rPr>
            </w:pPr>
            <w:r w:rsidRPr="00745EB1">
              <w:rPr>
                <w:rFonts w:eastAsia="Batang"/>
                <w:b/>
                <w:bCs/>
              </w:rPr>
              <w:t>Opis efektów kształcenia</w:t>
            </w:r>
            <w:r w:rsidRPr="00745EB1">
              <w:rPr>
                <w:b/>
                <w:bCs/>
                <w:lang w:eastAsia="en-US"/>
              </w:rPr>
              <w:t xml:space="preserve"> dla modułu (przedmiotu)</w:t>
            </w:r>
          </w:p>
        </w:tc>
      </w:tr>
      <w:tr w:rsidR="000370ED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58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0370ED" w:rsidRPr="00025367" w:rsidRDefault="000370ED" w:rsidP="00B309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  <w:r w:rsidRPr="00025367">
              <w:rPr>
                <w:b/>
                <w:bCs/>
              </w:rPr>
              <w:t xml:space="preserve">efektu </w:t>
            </w:r>
            <w:r>
              <w:rPr>
                <w:b/>
                <w:bCs/>
              </w:rPr>
              <w:t>uczenia się</w:t>
            </w:r>
          </w:p>
        </w:tc>
        <w:tc>
          <w:tcPr>
            <w:tcW w:w="4256" w:type="dxa"/>
            <w:gridSpan w:val="3"/>
            <w:vAlign w:val="center"/>
          </w:tcPr>
          <w:p w:rsidR="000370ED" w:rsidRPr="00025367" w:rsidRDefault="000370ED" w:rsidP="00B3096F">
            <w:pPr>
              <w:spacing w:line="276" w:lineRule="auto"/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>Student, który zaliczył moduł (przedmiot)</w:t>
            </w:r>
          </w:p>
          <w:p w:rsidR="000370ED" w:rsidRPr="00025367" w:rsidRDefault="000370ED" w:rsidP="00B3096F">
            <w:pPr>
              <w:spacing w:line="276" w:lineRule="auto"/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>wie/umie/potrafi:</w:t>
            </w:r>
          </w:p>
        </w:tc>
        <w:tc>
          <w:tcPr>
            <w:tcW w:w="1985" w:type="dxa"/>
            <w:gridSpan w:val="6"/>
            <w:vAlign w:val="center"/>
          </w:tcPr>
          <w:p w:rsidR="000370ED" w:rsidRPr="00025367" w:rsidRDefault="000370ED" w:rsidP="00B3096F">
            <w:pPr>
              <w:spacing w:line="276" w:lineRule="auto"/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 xml:space="preserve">SYMBOL </w:t>
            </w:r>
          </w:p>
          <w:p w:rsidR="000370ED" w:rsidRPr="00025367" w:rsidRDefault="000370ED" w:rsidP="00B3096F">
            <w:pPr>
              <w:spacing w:line="276" w:lineRule="auto"/>
              <w:jc w:val="center"/>
              <w:rPr>
                <w:b/>
                <w:bCs/>
              </w:rPr>
            </w:pPr>
            <w:r w:rsidRPr="003A4D49">
              <w:rPr>
                <w:b/>
                <w:bCs/>
              </w:rPr>
              <w:t>efektów uczenia się dla kierunku</w:t>
            </w:r>
          </w:p>
        </w:tc>
        <w:tc>
          <w:tcPr>
            <w:tcW w:w="1499" w:type="dxa"/>
            <w:gridSpan w:val="4"/>
            <w:tcBorders>
              <w:right w:val="single" w:sz="6" w:space="0" w:color="auto"/>
            </w:tcBorders>
            <w:vAlign w:val="center"/>
          </w:tcPr>
          <w:p w:rsidR="000370ED" w:rsidRPr="00025367" w:rsidRDefault="000370ED" w:rsidP="00B3096F">
            <w:pPr>
              <w:spacing w:line="276" w:lineRule="auto"/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 xml:space="preserve">Sposób weryfikacji </w:t>
            </w:r>
            <w:r>
              <w:rPr>
                <w:b/>
                <w:bCs/>
              </w:rPr>
              <w:t>uczenia się</w:t>
            </w:r>
          </w:p>
        </w:tc>
      </w:tr>
      <w:tr w:rsidR="000370ED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4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0370ED" w:rsidRPr="00241529" w:rsidRDefault="000370ED" w:rsidP="00B3096F">
            <w:pPr>
              <w:spacing w:line="276" w:lineRule="auto"/>
              <w:jc w:val="center"/>
              <w:rPr>
                <w:color w:val="000000"/>
              </w:rPr>
            </w:pPr>
            <w:r w:rsidRPr="00241529">
              <w:rPr>
                <w:color w:val="000000"/>
              </w:rPr>
              <w:t xml:space="preserve"> W01</w:t>
            </w:r>
          </w:p>
        </w:tc>
        <w:tc>
          <w:tcPr>
            <w:tcW w:w="4256" w:type="dxa"/>
            <w:gridSpan w:val="3"/>
            <w:vAlign w:val="center"/>
          </w:tcPr>
          <w:p w:rsidR="000370ED" w:rsidRPr="00241529" w:rsidRDefault="000370ED" w:rsidP="00B14B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</w:t>
            </w:r>
            <w:r w:rsidRPr="00241529">
              <w:rPr>
                <w:sz w:val="23"/>
                <w:szCs w:val="23"/>
              </w:rPr>
              <w:t xml:space="preserve">zagadnienia dotyczące polityki </w:t>
            </w:r>
            <w:r>
              <w:rPr>
                <w:sz w:val="23"/>
                <w:szCs w:val="23"/>
              </w:rPr>
              <w:t>wy</w:t>
            </w:r>
            <w:r w:rsidRPr="00241529">
              <w:rPr>
                <w:sz w:val="23"/>
                <w:szCs w:val="23"/>
              </w:rPr>
              <w:t>żywienia.</w:t>
            </w:r>
          </w:p>
        </w:tc>
        <w:tc>
          <w:tcPr>
            <w:tcW w:w="1985" w:type="dxa"/>
            <w:gridSpan w:val="6"/>
            <w:vAlign w:val="center"/>
          </w:tcPr>
          <w:p w:rsidR="000370ED" w:rsidRPr="00241529" w:rsidRDefault="000370ED" w:rsidP="00B3096F">
            <w:pPr>
              <w:spacing w:line="276" w:lineRule="auto"/>
              <w:rPr>
                <w:color w:val="000000"/>
              </w:rPr>
            </w:pPr>
            <w:r w:rsidRPr="00C9033B">
              <w:rPr>
                <w:color w:val="000000"/>
                <w:sz w:val="23"/>
                <w:szCs w:val="23"/>
              </w:rPr>
              <w:t>P7S_WK3-01</w:t>
            </w:r>
          </w:p>
        </w:tc>
        <w:tc>
          <w:tcPr>
            <w:tcW w:w="1499" w:type="dxa"/>
            <w:gridSpan w:val="4"/>
            <w:tcBorders>
              <w:right w:val="single" w:sz="6" w:space="0" w:color="auto"/>
            </w:tcBorders>
            <w:vAlign w:val="center"/>
          </w:tcPr>
          <w:p w:rsidR="000370ED" w:rsidRPr="00241529" w:rsidRDefault="000370ED" w:rsidP="00B309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K, T, O</w:t>
            </w:r>
          </w:p>
        </w:tc>
      </w:tr>
      <w:tr w:rsidR="000370ED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4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0370ED" w:rsidRPr="00241529" w:rsidRDefault="000370ED" w:rsidP="00215176">
            <w:pPr>
              <w:spacing w:line="276" w:lineRule="auto"/>
              <w:rPr>
                <w:color w:val="000000"/>
              </w:rPr>
            </w:pPr>
            <w:r w:rsidRPr="00241529">
              <w:rPr>
                <w:color w:val="000000"/>
              </w:rPr>
              <w:t xml:space="preserve">      </w:t>
            </w:r>
            <w:r w:rsidR="00B855E7">
              <w:rPr>
                <w:color w:val="000000"/>
              </w:rPr>
              <w:t xml:space="preserve">  </w:t>
            </w:r>
            <w:r w:rsidRPr="00241529">
              <w:rPr>
                <w:color w:val="000000"/>
              </w:rPr>
              <w:t xml:space="preserve"> W02</w:t>
            </w:r>
          </w:p>
        </w:tc>
        <w:tc>
          <w:tcPr>
            <w:tcW w:w="4256" w:type="dxa"/>
            <w:gridSpan w:val="3"/>
          </w:tcPr>
          <w:p w:rsidR="000370ED" w:rsidRPr="00241529" w:rsidRDefault="000370ED" w:rsidP="00B14B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</w:t>
            </w:r>
            <w:r w:rsidRPr="00241529">
              <w:rPr>
                <w:sz w:val="23"/>
                <w:szCs w:val="23"/>
              </w:rPr>
              <w:t xml:space="preserve"> kierunki rozwoju produkcji żywności, w tym także o charakterze prozdrowotnym.</w:t>
            </w:r>
          </w:p>
        </w:tc>
        <w:tc>
          <w:tcPr>
            <w:tcW w:w="1985" w:type="dxa"/>
            <w:gridSpan w:val="6"/>
            <w:vAlign w:val="center"/>
          </w:tcPr>
          <w:p w:rsidR="000370ED" w:rsidRPr="00241529" w:rsidRDefault="000370ED" w:rsidP="00B3096F">
            <w:pPr>
              <w:spacing w:line="276" w:lineRule="auto"/>
              <w:rPr>
                <w:color w:val="000000"/>
              </w:rPr>
            </w:pPr>
            <w:r w:rsidRPr="00C9033B">
              <w:rPr>
                <w:color w:val="000000"/>
                <w:sz w:val="23"/>
                <w:szCs w:val="23"/>
              </w:rPr>
              <w:t>P7S_WG1-02</w:t>
            </w:r>
          </w:p>
        </w:tc>
        <w:tc>
          <w:tcPr>
            <w:tcW w:w="1499" w:type="dxa"/>
            <w:gridSpan w:val="4"/>
            <w:tcBorders>
              <w:right w:val="single" w:sz="6" w:space="0" w:color="auto"/>
            </w:tcBorders>
            <w:vAlign w:val="center"/>
          </w:tcPr>
          <w:p w:rsidR="000370ED" w:rsidRPr="00241529" w:rsidRDefault="000370ED" w:rsidP="00B309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K, T ,O</w:t>
            </w:r>
          </w:p>
        </w:tc>
      </w:tr>
      <w:tr w:rsidR="000370ED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880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0370ED" w:rsidRPr="00241529" w:rsidRDefault="000370ED" w:rsidP="00B43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U01</w:t>
            </w:r>
          </w:p>
        </w:tc>
        <w:tc>
          <w:tcPr>
            <w:tcW w:w="4256" w:type="dxa"/>
            <w:gridSpan w:val="3"/>
          </w:tcPr>
          <w:p w:rsidR="000370ED" w:rsidRPr="00241529" w:rsidRDefault="000370ED" w:rsidP="00C3017E">
            <w:pPr>
              <w:pStyle w:val="Default"/>
              <w:rPr>
                <w:sz w:val="23"/>
                <w:szCs w:val="23"/>
              </w:rPr>
            </w:pPr>
            <w:r w:rsidRPr="00C9033B">
              <w:rPr>
                <w:sz w:val="23"/>
                <w:szCs w:val="23"/>
              </w:rPr>
              <w:t xml:space="preserve">Posiada umiejętność planowania i organizowania </w:t>
            </w:r>
            <w:r>
              <w:rPr>
                <w:sz w:val="23"/>
                <w:szCs w:val="23"/>
              </w:rPr>
              <w:t xml:space="preserve"> akcji społecznych o zasięgu lokalnym, mających na celu zwrócenie uwagi na problem głodu; </w:t>
            </w:r>
          </w:p>
        </w:tc>
        <w:tc>
          <w:tcPr>
            <w:tcW w:w="1985" w:type="dxa"/>
            <w:gridSpan w:val="6"/>
          </w:tcPr>
          <w:p w:rsidR="000370ED" w:rsidRDefault="000370ED" w:rsidP="003A2ABF">
            <w:pPr>
              <w:pStyle w:val="Default"/>
              <w:rPr>
                <w:sz w:val="23"/>
                <w:szCs w:val="23"/>
              </w:rPr>
            </w:pPr>
          </w:p>
          <w:p w:rsidR="000370ED" w:rsidRDefault="000370ED" w:rsidP="003A2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615B30">
              <w:rPr>
                <w:sz w:val="23"/>
                <w:szCs w:val="23"/>
              </w:rPr>
              <w:t>P7S_UO1-02</w:t>
            </w:r>
          </w:p>
        </w:tc>
        <w:tc>
          <w:tcPr>
            <w:tcW w:w="1499" w:type="dxa"/>
            <w:gridSpan w:val="4"/>
            <w:tcBorders>
              <w:right w:val="single" w:sz="6" w:space="0" w:color="auto"/>
            </w:tcBorders>
            <w:vAlign w:val="center"/>
          </w:tcPr>
          <w:p w:rsidR="000370ED" w:rsidRDefault="000370ED" w:rsidP="00BD36D2">
            <w:pPr>
              <w:rPr>
                <w:lang w:eastAsia="en-US"/>
              </w:rPr>
            </w:pPr>
            <w:r w:rsidRPr="00B74E77">
              <w:rPr>
                <w:sz w:val="28"/>
                <w:szCs w:val="28"/>
                <w:lang w:eastAsia="en-US"/>
              </w:rPr>
              <w:t>RZĆ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21808">
              <w:rPr>
                <w:sz w:val="28"/>
                <w:szCs w:val="28"/>
                <w:lang w:eastAsia="en-US"/>
              </w:rPr>
              <w:t>PS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21808">
              <w:rPr>
                <w:sz w:val="28"/>
                <w:szCs w:val="28"/>
                <w:lang w:eastAsia="en-US"/>
              </w:rPr>
              <w:t>PM</w:t>
            </w:r>
            <w:r>
              <w:rPr>
                <w:sz w:val="28"/>
                <w:szCs w:val="28"/>
                <w:lang w:eastAsia="en-US"/>
              </w:rPr>
              <w:t>, O</w:t>
            </w:r>
          </w:p>
          <w:p w:rsidR="000370ED" w:rsidRDefault="000370ED" w:rsidP="00BD36D2">
            <w:pPr>
              <w:spacing w:line="276" w:lineRule="auto"/>
              <w:rPr>
                <w:color w:val="000000"/>
              </w:rPr>
            </w:pPr>
          </w:p>
        </w:tc>
      </w:tr>
      <w:tr w:rsidR="000370ED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880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0370ED" w:rsidRPr="00241529" w:rsidRDefault="000370ED" w:rsidP="00B439A9">
            <w:pPr>
              <w:spacing w:line="276" w:lineRule="auto"/>
              <w:jc w:val="center"/>
              <w:rPr>
                <w:color w:val="000000"/>
              </w:rPr>
            </w:pPr>
            <w:r w:rsidRPr="00241529">
              <w:rPr>
                <w:color w:val="000000"/>
              </w:rPr>
              <w:t xml:space="preserve"> K0</w:t>
            </w:r>
            <w:r>
              <w:rPr>
                <w:color w:val="000000"/>
              </w:rPr>
              <w:t>1</w:t>
            </w:r>
          </w:p>
        </w:tc>
        <w:tc>
          <w:tcPr>
            <w:tcW w:w="4256" w:type="dxa"/>
            <w:gridSpan w:val="3"/>
            <w:vAlign w:val="center"/>
          </w:tcPr>
          <w:p w:rsidR="000370ED" w:rsidRPr="00241529" w:rsidRDefault="000370ED" w:rsidP="00C3017E">
            <w:pPr>
              <w:spacing w:line="276" w:lineRule="auto"/>
              <w:rPr>
                <w:color w:val="000000"/>
              </w:rPr>
            </w:pPr>
            <w:r w:rsidRPr="00241529">
              <w:rPr>
                <w:color w:val="000000"/>
                <w:sz w:val="23"/>
                <w:szCs w:val="23"/>
              </w:rPr>
              <w:t>Rozumie potrzebę formułowania i przekazywania społeczeństwu informacji i opinii dotyczących szeroko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241529">
              <w:rPr>
                <w:color w:val="000000"/>
                <w:sz w:val="23"/>
                <w:szCs w:val="23"/>
              </w:rPr>
              <w:t>rozumianej problematyki żywieniowej</w:t>
            </w:r>
          </w:p>
        </w:tc>
        <w:tc>
          <w:tcPr>
            <w:tcW w:w="1985" w:type="dxa"/>
            <w:gridSpan w:val="6"/>
            <w:vAlign w:val="center"/>
          </w:tcPr>
          <w:p w:rsidR="000370ED" w:rsidRPr="00241529" w:rsidRDefault="000370ED" w:rsidP="003A2ABF">
            <w:pPr>
              <w:spacing w:line="276" w:lineRule="auto"/>
              <w:rPr>
                <w:rFonts w:eastAsia="Batang"/>
                <w:color w:val="000000"/>
              </w:rPr>
            </w:pPr>
            <w:r w:rsidRPr="00615B30">
              <w:rPr>
                <w:color w:val="000000"/>
                <w:sz w:val="23"/>
                <w:szCs w:val="23"/>
              </w:rPr>
              <w:t>P7S_KR2-01</w:t>
            </w:r>
          </w:p>
        </w:tc>
        <w:tc>
          <w:tcPr>
            <w:tcW w:w="1499" w:type="dxa"/>
            <w:gridSpan w:val="4"/>
            <w:tcBorders>
              <w:right w:val="single" w:sz="6" w:space="0" w:color="auto"/>
            </w:tcBorders>
            <w:vAlign w:val="center"/>
          </w:tcPr>
          <w:p w:rsidR="000370ED" w:rsidRDefault="000370ED" w:rsidP="00BD36D2">
            <w:pPr>
              <w:rPr>
                <w:lang w:eastAsia="en-US"/>
              </w:rPr>
            </w:pPr>
            <w:r w:rsidRPr="00B74E77">
              <w:rPr>
                <w:sz w:val="28"/>
                <w:szCs w:val="28"/>
                <w:lang w:eastAsia="en-US"/>
              </w:rPr>
              <w:t>RZĆ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21808">
              <w:rPr>
                <w:sz w:val="28"/>
                <w:szCs w:val="28"/>
                <w:lang w:eastAsia="en-US"/>
              </w:rPr>
              <w:t>PS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21808">
              <w:rPr>
                <w:sz w:val="28"/>
                <w:szCs w:val="28"/>
                <w:lang w:eastAsia="en-US"/>
              </w:rPr>
              <w:t>PM</w:t>
            </w:r>
            <w:r>
              <w:rPr>
                <w:sz w:val="28"/>
                <w:szCs w:val="28"/>
                <w:lang w:eastAsia="en-US"/>
              </w:rPr>
              <w:t>, O</w:t>
            </w:r>
          </w:p>
          <w:p w:rsidR="000370ED" w:rsidRPr="00241529" w:rsidRDefault="000370ED" w:rsidP="00BD36D2">
            <w:pPr>
              <w:spacing w:line="276" w:lineRule="auto"/>
              <w:rPr>
                <w:color w:val="000000"/>
              </w:rPr>
            </w:pPr>
          </w:p>
        </w:tc>
      </w:tr>
      <w:tr w:rsidR="000370ED" w:rsidRPr="00745EB1">
        <w:trPr>
          <w:trHeight w:val="397"/>
          <w:jc w:val="center"/>
        </w:trPr>
        <w:tc>
          <w:tcPr>
            <w:tcW w:w="9378" w:type="dxa"/>
            <w:gridSpan w:val="1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370ED" w:rsidRPr="00241529" w:rsidRDefault="000370ED" w:rsidP="00B3096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41529">
              <w:rPr>
                <w:rFonts w:eastAsia="Batang"/>
                <w:b/>
                <w:bCs/>
                <w:color w:val="000000"/>
              </w:rPr>
              <w:t xml:space="preserve">Tabela efektów </w:t>
            </w:r>
            <w:r>
              <w:rPr>
                <w:rFonts w:eastAsia="Batang"/>
                <w:b/>
                <w:bCs/>
                <w:color w:val="000000"/>
              </w:rPr>
              <w:t xml:space="preserve">uczenia się </w:t>
            </w:r>
            <w:r w:rsidRPr="00241529">
              <w:rPr>
                <w:b/>
                <w:bCs/>
                <w:color w:val="000000"/>
                <w:lang w:eastAsia="en-US"/>
              </w:rPr>
              <w:t xml:space="preserve"> w odniesieniu do form zajęć</w:t>
            </w:r>
          </w:p>
        </w:tc>
      </w:tr>
      <w:tr w:rsidR="000370ED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cantSplit/>
          <w:trHeight w:val="420"/>
          <w:jc w:val="center"/>
        </w:trPr>
        <w:tc>
          <w:tcPr>
            <w:tcW w:w="1638" w:type="dxa"/>
            <w:vMerge w:val="restart"/>
            <w:tcBorders>
              <w:left w:val="single" w:sz="6" w:space="0" w:color="auto"/>
            </w:tcBorders>
            <w:vAlign w:val="center"/>
          </w:tcPr>
          <w:p w:rsidR="000370ED" w:rsidRPr="00241529" w:rsidRDefault="000370ED" w:rsidP="00B309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41529">
              <w:rPr>
                <w:b/>
                <w:bCs/>
                <w:color w:val="000000"/>
              </w:rPr>
              <w:t xml:space="preserve">lp. efektu kształcenia </w:t>
            </w:r>
          </w:p>
        </w:tc>
        <w:tc>
          <w:tcPr>
            <w:tcW w:w="4256" w:type="dxa"/>
            <w:gridSpan w:val="3"/>
            <w:vMerge w:val="restart"/>
            <w:vAlign w:val="center"/>
          </w:tcPr>
          <w:p w:rsidR="000370ED" w:rsidRPr="00241529" w:rsidRDefault="000370ED" w:rsidP="00C567B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A4D49">
              <w:rPr>
                <w:b/>
                <w:bCs/>
              </w:rPr>
              <w:t>Efekty uczenia się</w:t>
            </w:r>
          </w:p>
        </w:tc>
        <w:tc>
          <w:tcPr>
            <w:tcW w:w="3484" w:type="dxa"/>
            <w:gridSpan w:val="10"/>
            <w:tcBorders>
              <w:right w:val="single" w:sz="6" w:space="0" w:color="auto"/>
            </w:tcBorders>
            <w:vAlign w:val="center"/>
          </w:tcPr>
          <w:p w:rsidR="000370ED" w:rsidRPr="00241529" w:rsidRDefault="000370ED" w:rsidP="00B309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41529">
              <w:rPr>
                <w:b/>
                <w:bCs/>
                <w:color w:val="000000"/>
              </w:rPr>
              <w:t xml:space="preserve">Forma zajęć </w:t>
            </w:r>
          </w:p>
        </w:tc>
      </w:tr>
      <w:tr w:rsidR="00F26152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cantSplit/>
          <w:trHeight w:val="1547"/>
          <w:jc w:val="center"/>
        </w:trPr>
        <w:tc>
          <w:tcPr>
            <w:tcW w:w="1638" w:type="dxa"/>
            <w:vMerge/>
            <w:tcBorders>
              <w:left w:val="single" w:sz="6" w:space="0" w:color="auto"/>
            </w:tcBorders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6" w:type="dxa"/>
            <w:gridSpan w:val="3"/>
            <w:vMerge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26152" w:rsidRPr="00241529" w:rsidRDefault="00F26152" w:rsidP="00B3096F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241529">
              <w:rPr>
                <w:b/>
                <w:bCs/>
                <w:color w:val="000000"/>
              </w:rPr>
              <w:t>Wykład</w:t>
            </w:r>
          </w:p>
        </w:tc>
        <w:tc>
          <w:tcPr>
            <w:tcW w:w="567" w:type="dxa"/>
            <w:textDirection w:val="btLr"/>
            <w:vAlign w:val="center"/>
          </w:tcPr>
          <w:p w:rsidR="00F26152" w:rsidRPr="00241529" w:rsidRDefault="00F26152" w:rsidP="00B3096F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241529">
              <w:rPr>
                <w:b/>
                <w:bCs/>
                <w:color w:val="000000"/>
              </w:rPr>
              <w:t>Seminarium</w:t>
            </w:r>
          </w:p>
        </w:tc>
        <w:tc>
          <w:tcPr>
            <w:tcW w:w="425" w:type="dxa"/>
            <w:textDirection w:val="btLr"/>
            <w:vAlign w:val="center"/>
          </w:tcPr>
          <w:p w:rsidR="00F26152" w:rsidRPr="00241529" w:rsidRDefault="00F26152" w:rsidP="003E2092">
            <w:pPr>
              <w:ind w:left="113" w:right="113"/>
              <w:jc w:val="center"/>
              <w:rPr>
                <w:rFonts w:eastAsia="Batang"/>
                <w:b/>
                <w:bCs/>
                <w:color w:val="000000"/>
              </w:rPr>
            </w:pPr>
            <w:r w:rsidRPr="00241529">
              <w:rPr>
                <w:b/>
                <w:bCs/>
                <w:color w:val="000000"/>
              </w:rPr>
              <w:t xml:space="preserve">Ćwiczenia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26152" w:rsidRPr="00241529" w:rsidRDefault="00F26152" w:rsidP="00B3096F">
            <w:pPr>
              <w:ind w:left="113" w:right="113"/>
              <w:jc w:val="center"/>
              <w:rPr>
                <w:rFonts w:eastAsia="Batang"/>
                <w:b/>
                <w:bCs/>
                <w:color w:val="000000"/>
              </w:rPr>
            </w:pPr>
            <w:r w:rsidRPr="00241529">
              <w:rPr>
                <w:b/>
                <w:bCs/>
                <w:color w:val="000000"/>
              </w:rPr>
              <w:t>Ćwiczenia kliniczne</w:t>
            </w:r>
          </w:p>
        </w:tc>
        <w:tc>
          <w:tcPr>
            <w:tcW w:w="425" w:type="dxa"/>
            <w:textDirection w:val="btLr"/>
            <w:vAlign w:val="center"/>
          </w:tcPr>
          <w:p w:rsidR="00F26152" w:rsidRPr="00645786" w:rsidRDefault="00F26152" w:rsidP="00D7215E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extDirection w:val="btLr"/>
            <w:vAlign w:val="center"/>
          </w:tcPr>
          <w:p w:rsidR="00F26152" w:rsidRPr="00645786" w:rsidRDefault="00F26152" w:rsidP="00D721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13" w:type="dxa"/>
            <w:textDirection w:val="btLr"/>
            <w:vAlign w:val="center"/>
          </w:tcPr>
          <w:p w:rsidR="00F26152" w:rsidRPr="00241529" w:rsidRDefault="00F26152" w:rsidP="00B3096F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  <w:r w:rsidRPr="0024152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right w:val="single" w:sz="6" w:space="0" w:color="auto"/>
            </w:tcBorders>
            <w:textDirection w:val="btLr"/>
          </w:tcPr>
          <w:p w:rsidR="00F26152" w:rsidRPr="00241529" w:rsidRDefault="00F26152" w:rsidP="00B3096F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 w:rsidRPr="00241529">
              <w:rPr>
                <w:b/>
                <w:bCs/>
                <w:color w:val="000000"/>
              </w:rPr>
              <w:t>ne</w:t>
            </w:r>
            <w:proofErr w:type="spellEnd"/>
            <w:r w:rsidRPr="00241529">
              <w:rPr>
                <w:b/>
                <w:bCs/>
                <w:color w:val="000000"/>
              </w:rPr>
              <w:t>..</w:t>
            </w:r>
          </w:p>
        </w:tc>
      </w:tr>
      <w:tr w:rsidR="00F26152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364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F26152" w:rsidRPr="00241529" w:rsidRDefault="00F26152" w:rsidP="007645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6" w:type="dxa"/>
            <w:gridSpan w:val="3"/>
          </w:tcPr>
          <w:p w:rsidR="00F26152" w:rsidRPr="009801FA" w:rsidRDefault="00F26152" w:rsidP="00B02A88">
            <w:r w:rsidRPr="009801FA">
              <w:t>P7S_WK3-01</w:t>
            </w:r>
          </w:p>
        </w:tc>
        <w:tc>
          <w:tcPr>
            <w:tcW w:w="426" w:type="dxa"/>
            <w:gridSpan w:val="2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805906" w:rsidP="00B3096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3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26152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385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F26152" w:rsidRPr="00241529" w:rsidRDefault="00F26152" w:rsidP="007645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6" w:type="dxa"/>
            <w:gridSpan w:val="3"/>
          </w:tcPr>
          <w:p w:rsidR="00F26152" w:rsidRPr="009801FA" w:rsidRDefault="00F26152" w:rsidP="00B02A88">
            <w:r w:rsidRPr="009801FA">
              <w:t>P7S_WG1-02</w:t>
            </w:r>
          </w:p>
        </w:tc>
        <w:tc>
          <w:tcPr>
            <w:tcW w:w="426" w:type="dxa"/>
            <w:gridSpan w:val="2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805906" w:rsidP="00B3096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3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26152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424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F26152" w:rsidRPr="00241529" w:rsidRDefault="00F26152" w:rsidP="007645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6" w:type="dxa"/>
            <w:gridSpan w:val="3"/>
          </w:tcPr>
          <w:p w:rsidR="00F26152" w:rsidRPr="009801FA" w:rsidRDefault="00F26152" w:rsidP="00B02A88">
            <w:r w:rsidRPr="009801FA">
              <w:t>PP7S_UO1-02</w:t>
            </w:r>
          </w:p>
        </w:tc>
        <w:tc>
          <w:tcPr>
            <w:tcW w:w="426" w:type="dxa"/>
            <w:gridSpan w:val="2"/>
            <w:vAlign w:val="center"/>
          </w:tcPr>
          <w:p w:rsidR="00F26152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26152" w:rsidRDefault="00F26152" w:rsidP="00EA1D19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vAlign w:val="center"/>
          </w:tcPr>
          <w:p w:rsidR="00F26152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26152" w:rsidRPr="00745EB1" w:rsidTr="00F261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423"/>
          <w:jc w:val="center"/>
        </w:trPr>
        <w:tc>
          <w:tcPr>
            <w:tcW w:w="1638" w:type="dxa"/>
            <w:tcBorders>
              <w:left w:val="single" w:sz="6" w:space="0" w:color="auto"/>
            </w:tcBorders>
            <w:vAlign w:val="center"/>
          </w:tcPr>
          <w:p w:rsidR="00F26152" w:rsidRPr="00241529" w:rsidRDefault="00F26152" w:rsidP="007645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6" w:type="dxa"/>
            <w:gridSpan w:val="3"/>
          </w:tcPr>
          <w:p w:rsidR="00F26152" w:rsidRDefault="00F26152" w:rsidP="00B02A88">
            <w:r w:rsidRPr="009801FA">
              <w:t>P7S_KR2-01</w:t>
            </w:r>
          </w:p>
        </w:tc>
        <w:tc>
          <w:tcPr>
            <w:tcW w:w="426" w:type="dxa"/>
            <w:gridSpan w:val="2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26152" w:rsidRPr="00241529" w:rsidRDefault="00F26152" w:rsidP="00EA1D19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F26152" w:rsidRPr="00241529" w:rsidRDefault="00F26152" w:rsidP="00B3096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26152" w:rsidRPr="00745EB1">
        <w:trPr>
          <w:trHeight w:val="397"/>
          <w:jc w:val="center"/>
        </w:trPr>
        <w:tc>
          <w:tcPr>
            <w:tcW w:w="9378" w:type="dxa"/>
            <w:gridSpan w:val="14"/>
            <w:shd w:val="clear" w:color="auto" w:fill="D9D9D9"/>
            <w:vAlign w:val="center"/>
          </w:tcPr>
          <w:p w:rsidR="00F26152" w:rsidRPr="00241529" w:rsidRDefault="00F26152" w:rsidP="00B3096F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TABELA TREŚCI PROGRAMOWYCH</w:t>
            </w:r>
          </w:p>
        </w:tc>
      </w:tr>
      <w:tr w:rsidR="00F26152" w:rsidRPr="00745EB1">
        <w:trPr>
          <w:trHeight w:val="397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1F736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</w:t>
            </w:r>
            <w:r w:rsidRPr="00241529">
              <w:rPr>
                <w:b/>
                <w:bCs/>
                <w:color w:val="000000"/>
                <w:lang w:eastAsia="en-US"/>
              </w:rPr>
              <w:t xml:space="preserve">p. treści </w:t>
            </w:r>
            <w:r>
              <w:rPr>
                <w:b/>
                <w:bCs/>
                <w:color w:val="000000"/>
                <w:lang w:eastAsia="en-US"/>
              </w:rPr>
              <w:t>programowej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B3096F">
            <w:pPr>
              <w:rPr>
                <w:b/>
                <w:bCs/>
                <w:color w:val="000000"/>
                <w:lang w:eastAsia="en-US"/>
              </w:rPr>
            </w:pPr>
            <w:r w:rsidRPr="00645786">
              <w:rPr>
                <w:b/>
                <w:bCs/>
                <w:lang w:eastAsia="en-US"/>
              </w:rPr>
              <w:t>Treści programowe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B3096F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Liczba </w:t>
            </w:r>
            <w:r w:rsidRPr="00241529">
              <w:rPr>
                <w:b/>
                <w:bCs/>
                <w:color w:val="000000"/>
                <w:lang w:eastAsia="en-US"/>
              </w:rPr>
              <w:t>godzin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B3096F">
            <w:pPr>
              <w:rPr>
                <w:b/>
                <w:bCs/>
                <w:color w:val="000000"/>
                <w:lang w:eastAsia="en-US"/>
              </w:rPr>
            </w:pPr>
            <w:r w:rsidRPr="00241529">
              <w:rPr>
                <w:b/>
                <w:bCs/>
                <w:color w:val="000000"/>
                <w:lang w:eastAsia="en-US"/>
              </w:rPr>
              <w:t xml:space="preserve">Odniesienie do efektów </w:t>
            </w:r>
            <w:r>
              <w:rPr>
                <w:b/>
                <w:bCs/>
                <w:color w:val="000000"/>
                <w:lang w:eastAsia="en-US"/>
              </w:rPr>
              <w:t xml:space="preserve">uczenia się dla zajęć </w:t>
            </w:r>
          </w:p>
        </w:tc>
      </w:tr>
      <w:tr w:rsidR="00F26152" w:rsidRPr="003D3239">
        <w:trPr>
          <w:trHeight w:val="270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t>TK 01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241529">
            <w:pPr>
              <w:rPr>
                <w:color w:val="000000"/>
              </w:rPr>
            </w:pPr>
            <w:r w:rsidRPr="00241529">
              <w:rPr>
                <w:color w:val="000000"/>
              </w:rPr>
              <w:t xml:space="preserve">Wykłady: Polityka wyżywienia ludności – cele, metody i instrumenty wdrażania. 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</w:rPr>
              <w:t>W01,W02</w:t>
            </w:r>
          </w:p>
        </w:tc>
      </w:tr>
      <w:tr w:rsidR="00F26152" w:rsidRPr="003D3239">
        <w:trPr>
          <w:trHeight w:val="259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lastRenderedPageBreak/>
              <w:t>TK 02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241529">
            <w:pPr>
              <w:rPr>
                <w:color w:val="000000"/>
              </w:rPr>
            </w:pPr>
            <w:r w:rsidRPr="00241529">
              <w:rPr>
                <w:color w:val="000000"/>
              </w:rPr>
              <w:t xml:space="preserve">Wykłady: Międzynarodowe i europejskie regulacje w zakresie polityki wyżywienia 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</w:rPr>
              <w:t>W01,W02</w:t>
            </w:r>
          </w:p>
        </w:tc>
      </w:tr>
      <w:tr w:rsidR="00F26152" w:rsidRPr="003D3239">
        <w:trPr>
          <w:trHeight w:val="108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t>TK 03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241529">
            <w:pPr>
              <w:rPr>
                <w:color w:val="000000"/>
              </w:rPr>
            </w:pPr>
            <w:r w:rsidRPr="00241529">
              <w:rPr>
                <w:color w:val="000000"/>
              </w:rPr>
              <w:t>Wykłady: Programy wspierające politykę żywieniową i zdrowie publiczne.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</w:rPr>
              <w:t>W01 ,W02</w:t>
            </w:r>
          </w:p>
        </w:tc>
      </w:tr>
      <w:tr w:rsidR="00F26152" w:rsidRPr="003D3239">
        <w:trPr>
          <w:trHeight w:val="253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t>TK 04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24152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Seminaria</w:t>
            </w:r>
            <w:r w:rsidRPr="00241529">
              <w:rPr>
                <w:color w:val="000000"/>
              </w:rPr>
              <w:t>: System bezpieczeństwa żywności i żywienia w Polsce  Instytucje nadzorujące. Państwowa Inspekcja Sanitarna.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B3096F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</w:rPr>
              <w:t>W01,W02</w:t>
            </w:r>
          </w:p>
        </w:tc>
      </w:tr>
      <w:tr w:rsidR="00F26152" w:rsidRPr="003D3239">
        <w:trPr>
          <w:trHeight w:val="1110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424730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t>TK 05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24152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Seminaria</w:t>
            </w:r>
            <w:r w:rsidRPr="00241529">
              <w:rPr>
                <w:color w:val="000000"/>
              </w:rPr>
              <w:t>: Środki spożywcze specjalnego przeznaczenia żywieniowego. Znakowanie żywności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CC5400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2E7CC5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</w:rPr>
              <w:t>K01</w:t>
            </w:r>
          </w:p>
        </w:tc>
      </w:tr>
      <w:tr w:rsidR="00F26152" w:rsidRPr="003D3239">
        <w:trPr>
          <w:trHeight w:val="173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t>TK</w:t>
            </w:r>
            <w:r>
              <w:rPr>
                <w:color w:val="000000"/>
                <w:lang w:eastAsia="en-US"/>
              </w:rPr>
              <w:t xml:space="preserve"> 06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Seminaria</w:t>
            </w:r>
            <w:r w:rsidRPr="00241529">
              <w:rPr>
                <w:color w:val="000000"/>
              </w:rPr>
              <w:t>: Ochrona zdrowia różnych grup społecznych  w aspekcie zaburzeń odżywiania.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K01</w:t>
            </w:r>
          </w:p>
        </w:tc>
      </w:tr>
      <w:tr w:rsidR="00F26152" w:rsidRPr="003D3239">
        <w:trPr>
          <w:trHeight w:val="173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7D1F13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t>TK 07</w:t>
            </w:r>
          </w:p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Ćwiczenia</w:t>
            </w:r>
            <w:r w:rsidRPr="00241529">
              <w:rPr>
                <w:color w:val="000000"/>
              </w:rPr>
              <w:t>: Upowszechnianie wiedzy o żywieniu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</w:rPr>
              <w:t>K01</w:t>
            </w:r>
          </w:p>
        </w:tc>
      </w:tr>
      <w:tr w:rsidR="00F26152" w:rsidRPr="003D3239">
        <w:trPr>
          <w:trHeight w:val="173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 w:rsidRPr="00241529">
              <w:rPr>
                <w:color w:val="000000"/>
                <w:lang w:eastAsia="en-US"/>
              </w:rPr>
              <w:t>TK 08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Ćwiczenia</w:t>
            </w:r>
            <w:r w:rsidRPr="00241529">
              <w:rPr>
                <w:color w:val="000000"/>
              </w:rPr>
              <w:t>: Aspekty globalne polityki  wyżywienia: Organizacja Żywności i Rolnictwa (FAO) - cele , zadania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00559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U</w:t>
            </w:r>
            <w:r w:rsidRPr="00241529">
              <w:rPr>
                <w:color w:val="000000"/>
              </w:rPr>
              <w:t>01, K01</w:t>
            </w:r>
          </w:p>
        </w:tc>
      </w:tr>
      <w:tr w:rsidR="00F26152" w:rsidRPr="003D3239">
        <w:trPr>
          <w:trHeight w:val="115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1A7DD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TK</w:t>
            </w:r>
            <w:r w:rsidRPr="00241529">
              <w:rPr>
                <w:color w:val="000000"/>
                <w:lang w:eastAsia="en-US"/>
              </w:rPr>
              <w:t>09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241529">
            <w:pPr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 w:rsidRPr="00241529">
              <w:rPr>
                <w:color w:val="000000"/>
              </w:rPr>
              <w:t>: Problemy globalne związane  polityką wyżywienia: Problem głodu i wyżywienia w krajach III świata.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1A7DD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2E7CC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U</w:t>
            </w:r>
            <w:r w:rsidRPr="00241529">
              <w:rPr>
                <w:color w:val="000000"/>
              </w:rPr>
              <w:t>01, K01</w:t>
            </w:r>
          </w:p>
        </w:tc>
      </w:tr>
      <w:tr w:rsidR="00F26152" w:rsidRPr="003D3239">
        <w:trPr>
          <w:trHeight w:val="114"/>
          <w:jc w:val="center"/>
        </w:trPr>
        <w:tc>
          <w:tcPr>
            <w:tcW w:w="1638" w:type="dxa"/>
            <w:vAlign w:val="center"/>
          </w:tcPr>
          <w:p w:rsidR="00F26152" w:rsidRPr="00241529" w:rsidRDefault="00F26152" w:rsidP="001A7DD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TK10</w:t>
            </w:r>
          </w:p>
        </w:tc>
        <w:tc>
          <w:tcPr>
            <w:tcW w:w="3407" w:type="dxa"/>
            <w:gridSpan w:val="2"/>
            <w:vAlign w:val="center"/>
          </w:tcPr>
          <w:p w:rsidR="00F26152" w:rsidRPr="00241529" w:rsidRDefault="00F26152" w:rsidP="00241529">
            <w:pPr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 w:rsidRPr="00241529">
              <w:rPr>
                <w:color w:val="000000"/>
              </w:rPr>
              <w:t xml:space="preserve">: Problemy globalne związane  polityką wyżywienia: bioterroryzm żywieniowy </w:t>
            </w:r>
          </w:p>
        </w:tc>
        <w:tc>
          <w:tcPr>
            <w:tcW w:w="1192" w:type="dxa"/>
            <w:gridSpan w:val="2"/>
            <w:vAlign w:val="center"/>
          </w:tcPr>
          <w:p w:rsidR="00F26152" w:rsidRPr="00241529" w:rsidRDefault="00F26152" w:rsidP="001A7DD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41" w:type="dxa"/>
            <w:gridSpan w:val="9"/>
            <w:vAlign w:val="center"/>
          </w:tcPr>
          <w:p w:rsidR="00F26152" w:rsidRPr="00241529" w:rsidRDefault="00F26152" w:rsidP="002E7CC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U</w:t>
            </w:r>
            <w:r w:rsidRPr="00241529">
              <w:rPr>
                <w:color w:val="000000"/>
              </w:rPr>
              <w:t xml:space="preserve">01, K01 </w:t>
            </w:r>
          </w:p>
        </w:tc>
      </w:tr>
      <w:tr w:rsidR="00F26152" w:rsidRPr="009D3118">
        <w:trPr>
          <w:trHeight w:val="397"/>
          <w:jc w:val="center"/>
        </w:trPr>
        <w:tc>
          <w:tcPr>
            <w:tcW w:w="9378" w:type="dxa"/>
            <w:gridSpan w:val="14"/>
            <w:shd w:val="clear" w:color="auto" w:fill="D9D9D9"/>
            <w:vAlign w:val="center"/>
          </w:tcPr>
          <w:p w:rsidR="00F26152" w:rsidRPr="009D3118" w:rsidRDefault="00F26152" w:rsidP="00005597">
            <w:pPr>
              <w:rPr>
                <w:b/>
                <w:bCs/>
                <w:lang w:eastAsia="en-US"/>
              </w:rPr>
            </w:pPr>
            <w:r w:rsidRPr="009D3118">
              <w:rPr>
                <w:b/>
                <w:bCs/>
                <w:lang w:eastAsia="en-US"/>
              </w:rPr>
              <w:t>Zalecana literatura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F26152" w:rsidRPr="009D3118">
        <w:trPr>
          <w:trHeight w:val="397"/>
          <w:jc w:val="center"/>
        </w:trPr>
        <w:tc>
          <w:tcPr>
            <w:tcW w:w="9378" w:type="dxa"/>
            <w:gridSpan w:val="14"/>
            <w:vAlign w:val="center"/>
          </w:tcPr>
          <w:p w:rsidR="00F26152" w:rsidRPr="009D3118" w:rsidRDefault="00F26152" w:rsidP="00005597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Literatura podstawowa</w:t>
            </w:r>
          </w:p>
        </w:tc>
      </w:tr>
      <w:tr w:rsidR="00F26152" w:rsidRPr="009D3118">
        <w:trPr>
          <w:trHeight w:val="397"/>
          <w:jc w:val="center"/>
        </w:trPr>
        <w:tc>
          <w:tcPr>
            <w:tcW w:w="9378" w:type="dxa"/>
            <w:gridSpan w:val="14"/>
            <w:vAlign w:val="center"/>
          </w:tcPr>
          <w:p w:rsidR="00F26152" w:rsidRPr="00241529" w:rsidRDefault="00F26152" w:rsidP="00DB23CF">
            <w:pPr>
              <w:numPr>
                <w:ilvl w:val="0"/>
                <w:numId w:val="30"/>
              </w:numPr>
              <w:ind w:hanging="270"/>
              <w:jc w:val="both"/>
              <w:rPr>
                <w:color w:val="000000"/>
              </w:rPr>
            </w:pPr>
            <w:r w:rsidRPr="00241529">
              <w:rPr>
                <w:color w:val="000000"/>
              </w:rPr>
              <w:t>Gawęcki J., Roszkowski W. ,Żywienie człowieka a zdrowie publiczne. Warszawa 2009.</w:t>
            </w:r>
          </w:p>
        </w:tc>
      </w:tr>
      <w:tr w:rsidR="00F26152" w:rsidRPr="009D3118">
        <w:trPr>
          <w:trHeight w:val="397"/>
          <w:jc w:val="center"/>
        </w:trPr>
        <w:tc>
          <w:tcPr>
            <w:tcW w:w="9378" w:type="dxa"/>
            <w:gridSpan w:val="14"/>
            <w:vAlign w:val="center"/>
          </w:tcPr>
          <w:p w:rsidR="00F26152" w:rsidRPr="00241529" w:rsidRDefault="00F26152" w:rsidP="00DB23CF">
            <w:pPr>
              <w:numPr>
                <w:ilvl w:val="0"/>
                <w:numId w:val="30"/>
              </w:numPr>
              <w:ind w:hanging="270"/>
              <w:rPr>
                <w:color w:val="000000"/>
              </w:rPr>
            </w:pPr>
            <w:r w:rsidRPr="00241529">
              <w:rPr>
                <w:color w:val="000000"/>
              </w:rPr>
              <w:t xml:space="preserve">Tracy M., Polityka rolno-żywnościowa w gospodarce rynkowej – wprowadzenie do teorii i praktyki”. Warszawa </w:t>
            </w:r>
            <w:r w:rsidRPr="00241529">
              <w:rPr>
                <w:rStyle w:val="wrtext"/>
                <w:color w:val="000000"/>
              </w:rPr>
              <w:t>1997.</w:t>
            </w:r>
          </w:p>
        </w:tc>
      </w:tr>
      <w:tr w:rsidR="00F26152" w:rsidRPr="009D3118">
        <w:trPr>
          <w:trHeight w:val="397"/>
          <w:jc w:val="center"/>
        </w:trPr>
        <w:tc>
          <w:tcPr>
            <w:tcW w:w="9378" w:type="dxa"/>
            <w:gridSpan w:val="14"/>
            <w:vAlign w:val="center"/>
          </w:tcPr>
          <w:p w:rsidR="00F26152" w:rsidRPr="009D3118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Literatura uzupełniają</w:t>
            </w:r>
            <w:r w:rsidRPr="009D3118">
              <w:rPr>
                <w:lang w:eastAsia="en-US"/>
              </w:rPr>
              <w:t>ca</w:t>
            </w:r>
          </w:p>
        </w:tc>
      </w:tr>
      <w:tr w:rsidR="00F26152" w:rsidRPr="009D3118">
        <w:trPr>
          <w:trHeight w:val="397"/>
          <w:jc w:val="center"/>
        </w:trPr>
        <w:tc>
          <w:tcPr>
            <w:tcW w:w="9378" w:type="dxa"/>
            <w:gridSpan w:val="14"/>
            <w:vAlign w:val="center"/>
          </w:tcPr>
          <w:p w:rsidR="00F26152" w:rsidRPr="00B563D3" w:rsidRDefault="00F26152" w:rsidP="00DB23CF">
            <w:pPr>
              <w:pStyle w:val="Akapitzlist1"/>
              <w:numPr>
                <w:ilvl w:val="0"/>
                <w:numId w:val="33"/>
              </w:numPr>
              <w:tabs>
                <w:tab w:val="clear" w:pos="720"/>
                <w:tab w:val="num" w:pos="450"/>
              </w:tabs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Gawęcki J., Roszkowski W. „Od norm żywieniowych do marketingu żywności. Poznań 2011 </w:t>
            </w:r>
          </w:p>
        </w:tc>
      </w:tr>
      <w:tr w:rsidR="00F26152" w:rsidRPr="009D3118">
        <w:trPr>
          <w:trHeight w:val="397"/>
          <w:jc w:val="center"/>
        </w:trPr>
        <w:tc>
          <w:tcPr>
            <w:tcW w:w="9378" w:type="dxa"/>
            <w:gridSpan w:val="14"/>
            <w:vAlign w:val="center"/>
          </w:tcPr>
          <w:p w:rsidR="00F26152" w:rsidRPr="00241529" w:rsidRDefault="00F26152" w:rsidP="00005597">
            <w:pPr>
              <w:pStyle w:val="Akapitzlist1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Małysz J. Bezpieczeństwo żywnościowe. Strategiczna potrzeba ludzkości”. Warszawa 1991</w:t>
            </w:r>
          </w:p>
        </w:tc>
      </w:tr>
      <w:tr w:rsidR="00F26152" w:rsidRPr="003D39E0">
        <w:trPr>
          <w:trHeight w:val="397"/>
          <w:jc w:val="center"/>
        </w:trPr>
        <w:tc>
          <w:tcPr>
            <w:tcW w:w="9378" w:type="dxa"/>
            <w:gridSpan w:val="14"/>
            <w:shd w:val="clear" w:color="auto" w:fill="D9D9D9"/>
            <w:vAlign w:val="center"/>
          </w:tcPr>
          <w:p w:rsidR="00F26152" w:rsidRPr="003D39E0" w:rsidRDefault="00F26152" w:rsidP="00005597">
            <w:pPr>
              <w:rPr>
                <w:b/>
                <w:bCs/>
                <w:lang w:eastAsia="en-US"/>
              </w:rPr>
            </w:pPr>
            <w:r w:rsidRPr="003D39E0">
              <w:rPr>
                <w:b/>
                <w:bCs/>
                <w:lang w:eastAsia="en-US"/>
              </w:rPr>
              <w:t>Nakład pracy studenta (bilans punktów ECTS)</w:t>
            </w:r>
          </w:p>
        </w:tc>
      </w:tr>
      <w:tr w:rsidR="00F26152" w:rsidRPr="00745EB1">
        <w:trPr>
          <w:trHeight w:val="579"/>
          <w:jc w:val="center"/>
        </w:trPr>
        <w:tc>
          <w:tcPr>
            <w:tcW w:w="4292" w:type="dxa"/>
            <w:gridSpan w:val="2"/>
            <w:vMerge w:val="restart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 xml:space="preserve">Forma nakładu pracy studenta </w:t>
            </w:r>
          </w:p>
          <w:p w:rsidR="00F26152" w:rsidRPr="00745EB1" w:rsidRDefault="00F26152" w:rsidP="00005597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(udział w zajęciach, aktywność, przygotowanie sprawozdania, itp.)</w:t>
            </w:r>
          </w:p>
        </w:tc>
        <w:tc>
          <w:tcPr>
            <w:tcW w:w="5086" w:type="dxa"/>
            <w:gridSpan w:val="12"/>
            <w:vAlign w:val="center"/>
          </w:tcPr>
          <w:p w:rsidR="00F26152" w:rsidRPr="00745EB1" w:rsidRDefault="00F26152" w:rsidP="00005597">
            <w:pPr>
              <w:jc w:val="center"/>
              <w:rPr>
                <w:lang w:eastAsia="en-US"/>
              </w:rPr>
            </w:pPr>
            <w:r w:rsidRPr="00745EB1">
              <w:rPr>
                <w:lang w:eastAsia="en-US"/>
              </w:rPr>
              <w:t>Obciążenie studenta [h]</w:t>
            </w:r>
          </w:p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513CAC" w:rsidTr="00F26152">
        <w:trPr>
          <w:trHeight w:val="579"/>
          <w:jc w:val="center"/>
        </w:trPr>
        <w:tc>
          <w:tcPr>
            <w:tcW w:w="4292" w:type="dxa"/>
            <w:gridSpan w:val="2"/>
            <w:vMerge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jc w:val="center"/>
              <w:rPr>
                <w:lang w:eastAsia="en-US"/>
              </w:rPr>
            </w:pPr>
            <w:r w:rsidRPr="00513CAC">
              <w:rPr>
                <w:lang w:eastAsia="en-US"/>
              </w:rPr>
              <w:t>W ocenie (opinii) nauczyciela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513CAC" w:rsidRDefault="00F26152" w:rsidP="00005597">
            <w:pPr>
              <w:jc w:val="center"/>
              <w:rPr>
                <w:lang w:eastAsia="en-US"/>
              </w:rPr>
            </w:pPr>
            <w:r w:rsidRPr="00513CAC">
              <w:rPr>
                <w:lang w:eastAsia="en-US"/>
              </w:rPr>
              <w:t>W ocenie (opinii)</w:t>
            </w:r>
          </w:p>
          <w:p w:rsidR="00F26152" w:rsidRPr="00513CAC" w:rsidRDefault="00F26152" w:rsidP="00005597">
            <w:pPr>
              <w:jc w:val="center"/>
              <w:rPr>
                <w:lang w:eastAsia="en-US"/>
              </w:rPr>
            </w:pPr>
            <w:r w:rsidRPr="00513CAC">
              <w:rPr>
                <w:lang w:eastAsia="en-US"/>
              </w:rPr>
              <w:t>studenta</w:t>
            </w:r>
          </w:p>
        </w:tc>
        <w:tc>
          <w:tcPr>
            <w:tcW w:w="1923" w:type="dxa"/>
            <w:gridSpan w:val="5"/>
            <w:vAlign w:val="center"/>
          </w:tcPr>
          <w:p w:rsidR="00F26152" w:rsidRPr="00513CAC" w:rsidRDefault="00F26152" w:rsidP="00005597">
            <w:pPr>
              <w:jc w:val="center"/>
              <w:rPr>
                <w:lang w:eastAsia="en-US"/>
              </w:rPr>
            </w:pPr>
            <w:r w:rsidRPr="00513CAC">
              <w:rPr>
                <w:lang w:eastAsia="en-US"/>
              </w:rPr>
              <w:t>Średnia</w:t>
            </w: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Godziny kontaktowe z nauczycielem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lastRenderedPageBreak/>
              <w:t>Przygotowanie do ćwiczeń/seminarium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Czytanie wskazanej literatury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Przygotowanie do kolokwium/kartkówki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Przygotowanie do egzaminu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Inne …..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745EB1" w:rsidTr="00F26152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Sumaryczne obciążenie pracy studenta</w:t>
            </w:r>
          </w:p>
        </w:tc>
        <w:tc>
          <w:tcPr>
            <w:tcW w:w="2028" w:type="dxa"/>
            <w:gridSpan w:val="4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5" w:type="dxa"/>
            <w:gridSpan w:val="3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  <w:tr w:rsidR="00F26152" w:rsidRPr="00513CAC">
        <w:trPr>
          <w:trHeight w:val="397"/>
          <w:jc w:val="center"/>
        </w:trPr>
        <w:tc>
          <w:tcPr>
            <w:tcW w:w="4292" w:type="dxa"/>
            <w:gridSpan w:val="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Punkty ECTS za moduł/przedmiot</w:t>
            </w:r>
          </w:p>
        </w:tc>
        <w:tc>
          <w:tcPr>
            <w:tcW w:w="5086" w:type="dxa"/>
            <w:gridSpan w:val="12"/>
            <w:vAlign w:val="center"/>
          </w:tcPr>
          <w:p w:rsidR="00F26152" w:rsidRPr="00513CAC" w:rsidRDefault="00F26152" w:rsidP="0000559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26152" w:rsidRPr="00745EB1">
        <w:trPr>
          <w:trHeight w:val="397"/>
          <w:jc w:val="center"/>
        </w:trPr>
        <w:tc>
          <w:tcPr>
            <w:tcW w:w="9378" w:type="dxa"/>
            <w:gridSpan w:val="14"/>
            <w:shd w:val="clear" w:color="auto" w:fill="D9D9D9"/>
            <w:vAlign w:val="center"/>
          </w:tcPr>
          <w:p w:rsidR="00F26152" w:rsidRPr="00745EB1" w:rsidRDefault="00F26152" w:rsidP="00005597">
            <w:pPr>
              <w:rPr>
                <w:b/>
                <w:bCs/>
                <w:lang w:eastAsia="en-US"/>
              </w:rPr>
            </w:pPr>
            <w:r w:rsidRPr="00745EB1">
              <w:rPr>
                <w:b/>
                <w:bCs/>
                <w:lang w:eastAsia="en-US"/>
              </w:rPr>
              <w:t>Uwagi</w:t>
            </w:r>
          </w:p>
        </w:tc>
      </w:tr>
      <w:tr w:rsidR="00F26152" w:rsidRPr="00745EB1">
        <w:trPr>
          <w:trHeight w:val="397"/>
          <w:jc w:val="center"/>
        </w:trPr>
        <w:tc>
          <w:tcPr>
            <w:tcW w:w="9378" w:type="dxa"/>
            <w:gridSpan w:val="14"/>
            <w:vAlign w:val="center"/>
          </w:tcPr>
          <w:p w:rsidR="00F26152" w:rsidRPr="00745EB1" w:rsidRDefault="00F26152" w:rsidP="00005597">
            <w:pPr>
              <w:rPr>
                <w:lang w:eastAsia="en-US"/>
              </w:rPr>
            </w:pPr>
          </w:p>
          <w:p w:rsidR="00F26152" w:rsidRPr="00745EB1" w:rsidRDefault="00F26152" w:rsidP="00005597">
            <w:pPr>
              <w:rPr>
                <w:lang w:eastAsia="en-US"/>
              </w:rPr>
            </w:pPr>
          </w:p>
          <w:p w:rsidR="00F26152" w:rsidRPr="00745EB1" w:rsidRDefault="00F26152" w:rsidP="00005597">
            <w:pPr>
              <w:rPr>
                <w:lang w:eastAsia="en-US"/>
              </w:rPr>
            </w:pPr>
          </w:p>
        </w:tc>
      </w:tr>
    </w:tbl>
    <w:p w:rsidR="000370ED" w:rsidRDefault="000370ED"/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Sposób weryfikacji efektów kształcenia: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EP – egzamin pisemny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EU - egzamin ustny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ET – egzamin testowy</w:t>
      </w:r>
    </w:p>
    <w:p w:rsidR="000370ED" w:rsidRPr="00B74E77" w:rsidRDefault="000370ED" w:rsidP="00121808">
      <w:pPr>
        <w:rPr>
          <w:sz w:val="28"/>
          <w:szCs w:val="28"/>
          <w:lang w:eastAsia="en-US"/>
        </w:rPr>
      </w:pPr>
      <w:r w:rsidRPr="00B74E77">
        <w:rPr>
          <w:sz w:val="28"/>
          <w:szCs w:val="28"/>
          <w:lang w:eastAsia="en-US"/>
        </w:rPr>
        <w:t>EPR – egzamin praktyczny</w:t>
      </w:r>
    </w:p>
    <w:p w:rsidR="000370ED" w:rsidRPr="00B74E77" w:rsidRDefault="000370ED" w:rsidP="00121808">
      <w:pPr>
        <w:rPr>
          <w:sz w:val="28"/>
          <w:szCs w:val="28"/>
          <w:lang w:eastAsia="en-US"/>
        </w:rPr>
      </w:pPr>
      <w:r w:rsidRPr="00B74E77">
        <w:rPr>
          <w:sz w:val="28"/>
          <w:szCs w:val="28"/>
          <w:lang w:eastAsia="en-US"/>
        </w:rPr>
        <w:t>K – kolokwium</w:t>
      </w:r>
    </w:p>
    <w:p w:rsidR="000370ED" w:rsidRPr="00B74E77" w:rsidRDefault="000370ED" w:rsidP="00121808">
      <w:pPr>
        <w:rPr>
          <w:sz w:val="28"/>
          <w:szCs w:val="28"/>
          <w:lang w:eastAsia="en-US"/>
        </w:rPr>
      </w:pPr>
      <w:r w:rsidRPr="00B74E77">
        <w:rPr>
          <w:sz w:val="28"/>
          <w:szCs w:val="28"/>
          <w:lang w:eastAsia="en-US"/>
        </w:rPr>
        <w:t>R – referat</w:t>
      </w:r>
    </w:p>
    <w:p w:rsidR="000370ED" w:rsidRPr="00B74E77" w:rsidRDefault="000370ED" w:rsidP="00121808">
      <w:pPr>
        <w:rPr>
          <w:sz w:val="28"/>
          <w:szCs w:val="28"/>
          <w:lang w:eastAsia="en-US"/>
        </w:rPr>
      </w:pPr>
      <w:r w:rsidRPr="00B74E77">
        <w:rPr>
          <w:sz w:val="28"/>
          <w:szCs w:val="28"/>
          <w:lang w:eastAsia="en-US"/>
        </w:rPr>
        <w:t>S – sprawdzenie umiejętności praktycznych</w:t>
      </w:r>
    </w:p>
    <w:p w:rsidR="000370ED" w:rsidRPr="00B74E77" w:rsidRDefault="000370ED" w:rsidP="00121808">
      <w:pPr>
        <w:rPr>
          <w:sz w:val="28"/>
          <w:szCs w:val="28"/>
          <w:lang w:eastAsia="en-US"/>
        </w:rPr>
      </w:pPr>
      <w:r w:rsidRPr="00B74E77">
        <w:rPr>
          <w:sz w:val="28"/>
          <w:szCs w:val="28"/>
          <w:lang w:eastAsia="en-US"/>
        </w:rPr>
        <w:t>RZĆ – raport z ćwiczeń z dyskusją wyników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B74E77">
        <w:rPr>
          <w:sz w:val="28"/>
          <w:szCs w:val="28"/>
          <w:lang w:eastAsia="en-US"/>
        </w:rPr>
        <w:t>O - ocena</w:t>
      </w:r>
      <w:r w:rsidRPr="00121808">
        <w:rPr>
          <w:sz w:val="28"/>
          <w:szCs w:val="28"/>
          <w:lang w:eastAsia="en-US"/>
        </w:rPr>
        <w:t xml:space="preserve"> aktywności i postawy studenta 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 xml:space="preserve">SL - </w:t>
      </w:r>
      <w:r>
        <w:rPr>
          <w:sz w:val="28"/>
          <w:szCs w:val="28"/>
          <w:lang w:eastAsia="en-US"/>
        </w:rPr>
        <w:t>sprawozdanie laboratoryjne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SP – studium przypadku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PS - ocena umiejętności pracy samodzielnej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W – kartkówka przed rozpoczęciem zajęć</w:t>
      </w:r>
    </w:p>
    <w:p w:rsidR="000370ED" w:rsidRPr="00121808" w:rsidRDefault="000370ED" w:rsidP="00121808">
      <w:pPr>
        <w:rPr>
          <w:sz w:val="28"/>
          <w:szCs w:val="28"/>
          <w:lang w:eastAsia="en-US"/>
        </w:rPr>
      </w:pPr>
      <w:r w:rsidRPr="00121808">
        <w:rPr>
          <w:sz w:val="28"/>
          <w:szCs w:val="28"/>
          <w:lang w:eastAsia="en-US"/>
        </w:rPr>
        <w:t>PM – prezentacja multimedialna</w:t>
      </w:r>
    </w:p>
    <w:p w:rsidR="000370ED" w:rsidRPr="00813178" w:rsidRDefault="000370ED" w:rsidP="0010183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T- test</w:t>
      </w:r>
    </w:p>
    <w:sectPr w:rsidR="000370ED" w:rsidRPr="00813178" w:rsidSect="00C63050">
      <w:headerReference w:type="default" r:id="rId7"/>
      <w:footerReference w:type="default" r:id="rId8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4D" w:rsidRDefault="00ED524D" w:rsidP="00190DC4">
      <w:r>
        <w:separator/>
      </w:r>
    </w:p>
  </w:endnote>
  <w:endnote w:type="continuationSeparator" w:id="0">
    <w:p w:rsidR="00ED524D" w:rsidRDefault="00ED524D" w:rsidP="0019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ED" w:rsidRPr="001A3E25" w:rsidRDefault="000370ED">
    <w:pPr>
      <w:pStyle w:val="Stopka"/>
      <w:jc w:val="right"/>
      <w:rPr>
        <w:sz w:val="16"/>
        <w:szCs w:val="16"/>
      </w:rPr>
    </w:pPr>
    <w:r w:rsidRPr="001A3E25">
      <w:rPr>
        <w:sz w:val="16"/>
        <w:szCs w:val="16"/>
      </w:rPr>
      <w:t xml:space="preserve">Strona </w:t>
    </w:r>
    <w:r w:rsidR="00BE4ED9" w:rsidRPr="001A3E25">
      <w:rPr>
        <w:b/>
        <w:bCs/>
        <w:sz w:val="16"/>
        <w:szCs w:val="16"/>
      </w:rPr>
      <w:fldChar w:fldCharType="begin"/>
    </w:r>
    <w:r w:rsidRPr="001A3E25">
      <w:rPr>
        <w:b/>
        <w:bCs/>
        <w:sz w:val="16"/>
        <w:szCs w:val="16"/>
      </w:rPr>
      <w:instrText>PAGE</w:instrText>
    </w:r>
    <w:r w:rsidR="00BE4ED9" w:rsidRPr="001A3E25">
      <w:rPr>
        <w:b/>
        <w:bCs/>
        <w:sz w:val="16"/>
        <w:szCs w:val="16"/>
      </w:rPr>
      <w:fldChar w:fldCharType="separate"/>
    </w:r>
    <w:r w:rsidR="001657C1">
      <w:rPr>
        <w:b/>
        <w:bCs/>
        <w:noProof/>
        <w:sz w:val="16"/>
        <w:szCs w:val="16"/>
      </w:rPr>
      <w:t>3</w:t>
    </w:r>
    <w:r w:rsidR="00BE4ED9" w:rsidRPr="001A3E25">
      <w:rPr>
        <w:b/>
        <w:bCs/>
        <w:sz w:val="16"/>
        <w:szCs w:val="16"/>
      </w:rPr>
      <w:fldChar w:fldCharType="end"/>
    </w:r>
    <w:r w:rsidRPr="001A3E25">
      <w:rPr>
        <w:sz w:val="16"/>
        <w:szCs w:val="16"/>
      </w:rPr>
      <w:t xml:space="preserve"> z </w:t>
    </w:r>
    <w:r w:rsidR="00BE4ED9" w:rsidRPr="001A3E25">
      <w:rPr>
        <w:b/>
        <w:bCs/>
        <w:sz w:val="16"/>
        <w:szCs w:val="16"/>
      </w:rPr>
      <w:fldChar w:fldCharType="begin"/>
    </w:r>
    <w:r w:rsidRPr="001A3E25">
      <w:rPr>
        <w:b/>
        <w:bCs/>
        <w:sz w:val="16"/>
        <w:szCs w:val="16"/>
      </w:rPr>
      <w:instrText>NUMPAGES</w:instrText>
    </w:r>
    <w:r w:rsidR="00BE4ED9" w:rsidRPr="001A3E25">
      <w:rPr>
        <w:b/>
        <w:bCs/>
        <w:sz w:val="16"/>
        <w:szCs w:val="16"/>
      </w:rPr>
      <w:fldChar w:fldCharType="separate"/>
    </w:r>
    <w:r w:rsidR="001657C1">
      <w:rPr>
        <w:b/>
        <w:bCs/>
        <w:noProof/>
        <w:sz w:val="16"/>
        <w:szCs w:val="16"/>
      </w:rPr>
      <w:t>4</w:t>
    </w:r>
    <w:r w:rsidR="00BE4ED9" w:rsidRPr="001A3E25">
      <w:rPr>
        <w:b/>
        <w:bCs/>
        <w:sz w:val="16"/>
        <w:szCs w:val="16"/>
      </w:rPr>
      <w:fldChar w:fldCharType="end"/>
    </w:r>
  </w:p>
  <w:p w:rsidR="000370ED" w:rsidRDefault="00037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4D" w:rsidRDefault="00ED524D" w:rsidP="00190DC4">
      <w:r>
        <w:separator/>
      </w:r>
    </w:p>
  </w:footnote>
  <w:footnote w:type="continuationSeparator" w:id="0">
    <w:p w:rsidR="00ED524D" w:rsidRDefault="00ED524D" w:rsidP="0019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ED" w:rsidRDefault="000370ED" w:rsidP="001A3E25">
    <w:pPr>
      <w:pStyle w:val="Nagwek1"/>
      <w:jc w:val="right"/>
      <w:rPr>
        <w:rFonts w:ascii="Verdana" w:hAnsi="Verdana" w:cs="Verdana"/>
        <w:b w:val="0"/>
        <w:bCs w:val="0"/>
        <w:i/>
        <w:iCs/>
        <w:sz w:val="16"/>
        <w:szCs w:val="16"/>
      </w:rPr>
    </w:pPr>
  </w:p>
  <w:p w:rsidR="000370ED" w:rsidRPr="001A3E25" w:rsidRDefault="000370ED" w:rsidP="001A3E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F1D"/>
    <w:multiLevelType w:val="hybridMultilevel"/>
    <w:tmpl w:val="93D02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391015"/>
    <w:multiLevelType w:val="hybridMultilevel"/>
    <w:tmpl w:val="F182A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Verdan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6B62968"/>
    <w:multiLevelType w:val="hybridMultilevel"/>
    <w:tmpl w:val="87C6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9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Verdan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A248D4"/>
    <w:multiLevelType w:val="hybridMultilevel"/>
    <w:tmpl w:val="9E521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0"/>
  </w:num>
  <w:num w:numId="8">
    <w:abstractNumId w:val="7"/>
  </w:num>
  <w:num w:numId="9">
    <w:abstractNumId w:val="15"/>
  </w:num>
  <w:num w:numId="10">
    <w:abstractNumId w:val="26"/>
  </w:num>
  <w:num w:numId="11">
    <w:abstractNumId w:val="4"/>
  </w:num>
  <w:num w:numId="12">
    <w:abstractNumId w:val="18"/>
  </w:num>
  <w:num w:numId="13">
    <w:abstractNumId w:val="3"/>
  </w:num>
  <w:num w:numId="14">
    <w:abstractNumId w:val="25"/>
  </w:num>
  <w:num w:numId="15">
    <w:abstractNumId w:val="10"/>
  </w:num>
  <w:num w:numId="16">
    <w:abstractNumId w:val="22"/>
  </w:num>
  <w:num w:numId="17">
    <w:abstractNumId w:val="13"/>
  </w:num>
  <w:num w:numId="18">
    <w:abstractNumId w:val="23"/>
  </w:num>
  <w:num w:numId="19">
    <w:abstractNumId w:val="1"/>
  </w:num>
  <w:num w:numId="20">
    <w:abstractNumId w:val="5"/>
  </w:num>
  <w:num w:numId="21">
    <w:abstractNumId w:val="27"/>
  </w:num>
  <w:num w:numId="22">
    <w:abstractNumId w:val="28"/>
  </w:num>
  <w:num w:numId="23">
    <w:abstractNumId w:val="29"/>
  </w:num>
  <w:num w:numId="24">
    <w:abstractNumId w:val="20"/>
  </w:num>
  <w:num w:numId="25">
    <w:abstractNumId w:val="21"/>
  </w:num>
  <w:num w:numId="26">
    <w:abstractNumId w:val="6"/>
  </w:num>
  <w:num w:numId="27">
    <w:abstractNumId w:val="19"/>
  </w:num>
  <w:num w:numId="28">
    <w:abstractNumId w:val="8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6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17C4"/>
    <w:rsid w:val="00005597"/>
    <w:rsid w:val="0000790D"/>
    <w:rsid w:val="00014AD9"/>
    <w:rsid w:val="00017526"/>
    <w:rsid w:val="000231CF"/>
    <w:rsid w:val="00025367"/>
    <w:rsid w:val="000370ED"/>
    <w:rsid w:val="00037214"/>
    <w:rsid w:val="000449E4"/>
    <w:rsid w:val="00056105"/>
    <w:rsid w:val="000659BB"/>
    <w:rsid w:val="000A1ADD"/>
    <w:rsid w:val="000A42F1"/>
    <w:rsid w:val="000B0FC1"/>
    <w:rsid w:val="000B28B7"/>
    <w:rsid w:val="000C1530"/>
    <w:rsid w:val="000F2677"/>
    <w:rsid w:val="00101833"/>
    <w:rsid w:val="001102FF"/>
    <w:rsid w:val="00111CC3"/>
    <w:rsid w:val="00111CED"/>
    <w:rsid w:val="00114203"/>
    <w:rsid w:val="00114F2C"/>
    <w:rsid w:val="00120CCF"/>
    <w:rsid w:val="00121808"/>
    <w:rsid w:val="001429F5"/>
    <w:rsid w:val="001450DA"/>
    <w:rsid w:val="00146B7D"/>
    <w:rsid w:val="001657C1"/>
    <w:rsid w:val="001741F3"/>
    <w:rsid w:val="0018500F"/>
    <w:rsid w:val="001900F1"/>
    <w:rsid w:val="00190DC4"/>
    <w:rsid w:val="001951F5"/>
    <w:rsid w:val="001A26E5"/>
    <w:rsid w:val="001A2A49"/>
    <w:rsid w:val="001A31F7"/>
    <w:rsid w:val="001A3E25"/>
    <w:rsid w:val="001A7DD9"/>
    <w:rsid w:val="001B16E2"/>
    <w:rsid w:val="001B1B3E"/>
    <w:rsid w:val="001B2CB3"/>
    <w:rsid w:val="001B7B45"/>
    <w:rsid w:val="001D61BC"/>
    <w:rsid w:val="001E1B74"/>
    <w:rsid w:val="001F736E"/>
    <w:rsid w:val="00203EA8"/>
    <w:rsid w:val="00212B5E"/>
    <w:rsid w:val="00215176"/>
    <w:rsid w:val="0021532A"/>
    <w:rsid w:val="0024037B"/>
    <w:rsid w:val="00241529"/>
    <w:rsid w:val="002431B9"/>
    <w:rsid w:val="0024361E"/>
    <w:rsid w:val="002560D0"/>
    <w:rsid w:val="00263871"/>
    <w:rsid w:val="0028657E"/>
    <w:rsid w:val="00291FB4"/>
    <w:rsid w:val="002B13E7"/>
    <w:rsid w:val="002B3171"/>
    <w:rsid w:val="002B3F21"/>
    <w:rsid w:val="002B55D7"/>
    <w:rsid w:val="002C6B43"/>
    <w:rsid w:val="002E7CC5"/>
    <w:rsid w:val="00305839"/>
    <w:rsid w:val="003122DE"/>
    <w:rsid w:val="00313402"/>
    <w:rsid w:val="00320997"/>
    <w:rsid w:val="00335B41"/>
    <w:rsid w:val="00342670"/>
    <w:rsid w:val="00346014"/>
    <w:rsid w:val="00347467"/>
    <w:rsid w:val="0036017F"/>
    <w:rsid w:val="00361B20"/>
    <w:rsid w:val="003637A3"/>
    <w:rsid w:val="00364D84"/>
    <w:rsid w:val="00375A5B"/>
    <w:rsid w:val="0038032B"/>
    <w:rsid w:val="003A2ABF"/>
    <w:rsid w:val="003A3D81"/>
    <w:rsid w:val="003A4D49"/>
    <w:rsid w:val="003B28E7"/>
    <w:rsid w:val="003B4ECF"/>
    <w:rsid w:val="003D246D"/>
    <w:rsid w:val="003D3239"/>
    <w:rsid w:val="003D39E0"/>
    <w:rsid w:val="003D5B12"/>
    <w:rsid w:val="003E2092"/>
    <w:rsid w:val="003E4FEB"/>
    <w:rsid w:val="004158A4"/>
    <w:rsid w:val="00424730"/>
    <w:rsid w:val="0042479C"/>
    <w:rsid w:val="0044011B"/>
    <w:rsid w:val="0045122B"/>
    <w:rsid w:val="00453B7D"/>
    <w:rsid w:val="00464EFD"/>
    <w:rsid w:val="00471122"/>
    <w:rsid w:val="0048002E"/>
    <w:rsid w:val="004822F9"/>
    <w:rsid w:val="004929E4"/>
    <w:rsid w:val="004B65A3"/>
    <w:rsid w:val="004C0936"/>
    <w:rsid w:val="004E20AB"/>
    <w:rsid w:val="004E4718"/>
    <w:rsid w:val="004F60DF"/>
    <w:rsid w:val="00500B2E"/>
    <w:rsid w:val="00505656"/>
    <w:rsid w:val="00511AFC"/>
    <w:rsid w:val="00513CAC"/>
    <w:rsid w:val="005217D2"/>
    <w:rsid w:val="005263FA"/>
    <w:rsid w:val="005310F9"/>
    <w:rsid w:val="00544B69"/>
    <w:rsid w:val="0055545D"/>
    <w:rsid w:val="005629BD"/>
    <w:rsid w:val="005A1C35"/>
    <w:rsid w:val="005B0AF6"/>
    <w:rsid w:val="005E1117"/>
    <w:rsid w:val="005E12C8"/>
    <w:rsid w:val="005E6E82"/>
    <w:rsid w:val="005F0E47"/>
    <w:rsid w:val="00614555"/>
    <w:rsid w:val="006153AC"/>
    <w:rsid w:val="00615B30"/>
    <w:rsid w:val="00642333"/>
    <w:rsid w:val="00645786"/>
    <w:rsid w:val="00652F66"/>
    <w:rsid w:val="006562C7"/>
    <w:rsid w:val="006600EA"/>
    <w:rsid w:val="00663701"/>
    <w:rsid w:val="0067473F"/>
    <w:rsid w:val="00674B1C"/>
    <w:rsid w:val="00685B9E"/>
    <w:rsid w:val="00691F92"/>
    <w:rsid w:val="006A131D"/>
    <w:rsid w:val="006A1CF9"/>
    <w:rsid w:val="006B6068"/>
    <w:rsid w:val="006C0EA4"/>
    <w:rsid w:val="006E34C3"/>
    <w:rsid w:val="006F17B8"/>
    <w:rsid w:val="00701301"/>
    <w:rsid w:val="00707E04"/>
    <w:rsid w:val="00714DE9"/>
    <w:rsid w:val="007372DA"/>
    <w:rsid w:val="00743998"/>
    <w:rsid w:val="00745EB1"/>
    <w:rsid w:val="00754B31"/>
    <w:rsid w:val="00756240"/>
    <w:rsid w:val="007624F1"/>
    <w:rsid w:val="007630EF"/>
    <w:rsid w:val="0076451E"/>
    <w:rsid w:val="00795493"/>
    <w:rsid w:val="0079573F"/>
    <w:rsid w:val="007A00A9"/>
    <w:rsid w:val="007A08EE"/>
    <w:rsid w:val="007B6988"/>
    <w:rsid w:val="007C1C6A"/>
    <w:rsid w:val="007D1F13"/>
    <w:rsid w:val="007E4344"/>
    <w:rsid w:val="007E569B"/>
    <w:rsid w:val="00803B05"/>
    <w:rsid w:val="00805906"/>
    <w:rsid w:val="00813178"/>
    <w:rsid w:val="00847717"/>
    <w:rsid w:val="00853E98"/>
    <w:rsid w:val="00861DB0"/>
    <w:rsid w:val="0088795D"/>
    <w:rsid w:val="008A7620"/>
    <w:rsid w:val="008A77AF"/>
    <w:rsid w:val="008D6B0D"/>
    <w:rsid w:val="008F01EB"/>
    <w:rsid w:val="008F2EF0"/>
    <w:rsid w:val="008F5D1C"/>
    <w:rsid w:val="0091179D"/>
    <w:rsid w:val="00917B5E"/>
    <w:rsid w:val="00922A26"/>
    <w:rsid w:val="00925C18"/>
    <w:rsid w:val="00952D0F"/>
    <w:rsid w:val="0096173B"/>
    <w:rsid w:val="009659DB"/>
    <w:rsid w:val="009801FA"/>
    <w:rsid w:val="00986335"/>
    <w:rsid w:val="009B6242"/>
    <w:rsid w:val="009C364D"/>
    <w:rsid w:val="009C7382"/>
    <w:rsid w:val="009C7CC8"/>
    <w:rsid w:val="009D035F"/>
    <w:rsid w:val="009D3118"/>
    <w:rsid w:val="009E5F02"/>
    <w:rsid w:val="009F60D0"/>
    <w:rsid w:val="00A01260"/>
    <w:rsid w:val="00A461A8"/>
    <w:rsid w:val="00A56B47"/>
    <w:rsid w:val="00A66B72"/>
    <w:rsid w:val="00A71C9A"/>
    <w:rsid w:val="00A918DD"/>
    <w:rsid w:val="00AA1B06"/>
    <w:rsid w:val="00AA42EC"/>
    <w:rsid w:val="00AB10B5"/>
    <w:rsid w:val="00AC42FE"/>
    <w:rsid w:val="00AC631E"/>
    <w:rsid w:val="00AD1680"/>
    <w:rsid w:val="00AD59C4"/>
    <w:rsid w:val="00AE0582"/>
    <w:rsid w:val="00AE0789"/>
    <w:rsid w:val="00AE32E6"/>
    <w:rsid w:val="00AF5742"/>
    <w:rsid w:val="00AF77F1"/>
    <w:rsid w:val="00B02A88"/>
    <w:rsid w:val="00B121F7"/>
    <w:rsid w:val="00B14B04"/>
    <w:rsid w:val="00B16984"/>
    <w:rsid w:val="00B267B6"/>
    <w:rsid w:val="00B3096F"/>
    <w:rsid w:val="00B439A9"/>
    <w:rsid w:val="00B4455F"/>
    <w:rsid w:val="00B563D3"/>
    <w:rsid w:val="00B74E77"/>
    <w:rsid w:val="00B8282A"/>
    <w:rsid w:val="00B855E7"/>
    <w:rsid w:val="00BA7D7C"/>
    <w:rsid w:val="00BA7D9A"/>
    <w:rsid w:val="00BB0854"/>
    <w:rsid w:val="00BB66DF"/>
    <w:rsid w:val="00BC1ED0"/>
    <w:rsid w:val="00BD36D2"/>
    <w:rsid w:val="00BE246C"/>
    <w:rsid w:val="00BE437A"/>
    <w:rsid w:val="00BE4ED9"/>
    <w:rsid w:val="00BE628C"/>
    <w:rsid w:val="00C0101A"/>
    <w:rsid w:val="00C02770"/>
    <w:rsid w:val="00C07942"/>
    <w:rsid w:val="00C3017E"/>
    <w:rsid w:val="00C4124E"/>
    <w:rsid w:val="00C53A6E"/>
    <w:rsid w:val="00C567B9"/>
    <w:rsid w:val="00C63050"/>
    <w:rsid w:val="00C64657"/>
    <w:rsid w:val="00C74375"/>
    <w:rsid w:val="00C9033B"/>
    <w:rsid w:val="00C92423"/>
    <w:rsid w:val="00C97F94"/>
    <w:rsid w:val="00CB722A"/>
    <w:rsid w:val="00CC5400"/>
    <w:rsid w:val="00CD404B"/>
    <w:rsid w:val="00CF3A9E"/>
    <w:rsid w:val="00D15D00"/>
    <w:rsid w:val="00D1632D"/>
    <w:rsid w:val="00D33AC0"/>
    <w:rsid w:val="00D474A9"/>
    <w:rsid w:val="00D6260F"/>
    <w:rsid w:val="00D62EB3"/>
    <w:rsid w:val="00D66C66"/>
    <w:rsid w:val="00D7589A"/>
    <w:rsid w:val="00D82422"/>
    <w:rsid w:val="00D876E2"/>
    <w:rsid w:val="00D961BF"/>
    <w:rsid w:val="00DA3AA2"/>
    <w:rsid w:val="00DA463A"/>
    <w:rsid w:val="00DA5E6D"/>
    <w:rsid w:val="00DB23CF"/>
    <w:rsid w:val="00DB4ECA"/>
    <w:rsid w:val="00DF0D9C"/>
    <w:rsid w:val="00DF2EA9"/>
    <w:rsid w:val="00DF598F"/>
    <w:rsid w:val="00E02BD8"/>
    <w:rsid w:val="00E1454D"/>
    <w:rsid w:val="00E1508B"/>
    <w:rsid w:val="00E16A17"/>
    <w:rsid w:val="00E23CFF"/>
    <w:rsid w:val="00E30DEB"/>
    <w:rsid w:val="00E3400B"/>
    <w:rsid w:val="00E64205"/>
    <w:rsid w:val="00E6511E"/>
    <w:rsid w:val="00E74F0A"/>
    <w:rsid w:val="00E822E7"/>
    <w:rsid w:val="00E90DBE"/>
    <w:rsid w:val="00E97096"/>
    <w:rsid w:val="00EA05E7"/>
    <w:rsid w:val="00EA1D19"/>
    <w:rsid w:val="00EB64F7"/>
    <w:rsid w:val="00EC4926"/>
    <w:rsid w:val="00ED180F"/>
    <w:rsid w:val="00ED524D"/>
    <w:rsid w:val="00EF78C4"/>
    <w:rsid w:val="00F26152"/>
    <w:rsid w:val="00F26FCC"/>
    <w:rsid w:val="00F35458"/>
    <w:rsid w:val="00F41256"/>
    <w:rsid w:val="00F53EBE"/>
    <w:rsid w:val="00F86F38"/>
    <w:rsid w:val="00F94504"/>
    <w:rsid w:val="00F97656"/>
    <w:rsid w:val="00FA4B18"/>
    <w:rsid w:val="00FC17C4"/>
    <w:rsid w:val="00FC6974"/>
    <w:rsid w:val="00FC6D9F"/>
    <w:rsid w:val="00FD20E7"/>
    <w:rsid w:val="00F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72D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0DC4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72DA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29B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372DA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629BD"/>
    <w:rPr>
      <w:sz w:val="24"/>
      <w:szCs w:val="24"/>
    </w:rPr>
  </w:style>
  <w:style w:type="paragraph" w:styleId="NormalnyWeb">
    <w:name w:val="Normal (Web)"/>
    <w:basedOn w:val="Normalny"/>
    <w:uiPriority w:val="99"/>
    <w:rsid w:val="00E30DE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EF78C4"/>
    <w:rPr>
      <w:color w:val="auto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02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0DC4"/>
  </w:style>
  <w:style w:type="character" w:styleId="Odwoanieprzypisudolnego">
    <w:name w:val="footnote reference"/>
    <w:basedOn w:val="Domylnaczcionkaakapitu"/>
    <w:uiPriority w:val="99"/>
    <w:semiHidden/>
    <w:rsid w:val="00190DC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6B7D"/>
    <w:rPr>
      <w:sz w:val="24"/>
      <w:szCs w:val="24"/>
    </w:rPr>
  </w:style>
  <w:style w:type="paragraph" w:customStyle="1" w:styleId="Default">
    <w:name w:val="Default"/>
    <w:uiPriority w:val="99"/>
    <w:rsid w:val="002151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22A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rtext">
    <w:name w:val="wrtext"/>
    <w:basedOn w:val="Domylnaczcionkaakapitu"/>
    <w:uiPriority w:val="99"/>
    <w:rsid w:val="000A1ADD"/>
  </w:style>
  <w:style w:type="table" w:styleId="Tabela-Siatka">
    <w:name w:val="Table Grid"/>
    <w:basedOn w:val="Standardowy"/>
    <w:uiPriority w:val="99"/>
    <w:locked/>
    <w:rsid w:val="00AA42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uiPriority w:val="99"/>
    <w:rsid w:val="00D1632D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ZnakZnak5">
    <w:name w:val="Znak Znak5"/>
    <w:basedOn w:val="Domylnaczcionkaakapitu"/>
    <w:uiPriority w:val="99"/>
    <w:semiHidden/>
    <w:rsid w:val="0006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636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Everest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NTT</cp:lastModifiedBy>
  <cp:revision>4</cp:revision>
  <cp:lastPrinted>2012-03-01T10:35:00Z</cp:lastPrinted>
  <dcterms:created xsi:type="dcterms:W3CDTF">2023-11-12T20:03:00Z</dcterms:created>
  <dcterms:modified xsi:type="dcterms:W3CDTF">2023-11-12T22:05:00Z</dcterms:modified>
</cp:coreProperties>
</file>