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F30A1C" w14:textId="79DBE09A" w:rsidR="00F20B02" w:rsidRPr="009373A9" w:rsidRDefault="008A5896" w:rsidP="00CB44FA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373A9">
        <w:rPr>
          <w:rFonts w:ascii="Times New Roman" w:hAnsi="Times New Roman" w:cs="Times New Roman"/>
          <w:sz w:val="24"/>
          <w:szCs w:val="24"/>
        </w:rPr>
        <w:t>I ROK STUDIA</w:t>
      </w:r>
      <w:r w:rsidR="009373A9" w:rsidRPr="009373A9">
        <w:rPr>
          <w:rFonts w:ascii="Times New Roman" w:hAnsi="Times New Roman" w:cs="Times New Roman"/>
          <w:sz w:val="24"/>
          <w:szCs w:val="24"/>
        </w:rPr>
        <w:t xml:space="preserve"> </w:t>
      </w:r>
      <w:r w:rsidR="00F57B1D">
        <w:rPr>
          <w:rFonts w:ascii="Times New Roman" w:hAnsi="Times New Roman" w:cs="Times New Roman"/>
          <w:sz w:val="24"/>
          <w:szCs w:val="24"/>
        </w:rPr>
        <w:t>NIE</w:t>
      </w:r>
      <w:r w:rsidRPr="009373A9">
        <w:rPr>
          <w:rFonts w:ascii="Times New Roman" w:hAnsi="Times New Roman" w:cs="Times New Roman"/>
          <w:sz w:val="24"/>
          <w:szCs w:val="24"/>
        </w:rPr>
        <w:t xml:space="preserve">STACJONARNE </w:t>
      </w:r>
      <w:r w:rsidR="001D2A25" w:rsidRPr="009373A9">
        <w:rPr>
          <w:rFonts w:ascii="Times New Roman" w:hAnsi="Times New Roman" w:cs="Times New Roman"/>
          <w:sz w:val="24"/>
          <w:szCs w:val="24"/>
        </w:rPr>
        <w:t>I</w:t>
      </w:r>
      <w:r w:rsidRPr="009373A9">
        <w:rPr>
          <w:rFonts w:ascii="Times New Roman" w:hAnsi="Times New Roman" w:cs="Times New Roman"/>
          <w:sz w:val="24"/>
          <w:szCs w:val="24"/>
        </w:rPr>
        <w:t xml:space="preserve"> STOPNIA</w:t>
      </w:r>
    </w:p>
    <w:p w14:paraId="556DA732" w14:textId="7103CBC3" w:rsidR="008A5896" w:rsidRPr="009373A9" w:rsidRDefault="002159CF" w:rsidP="00CB44FA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373A9">
        <w:rPr>
          <w:rFonts w:ascii="Times New Roman" w:hAnsi="Times New Roman" w:cs="Times New Roman"/>
          <w:b/>
          <w:bCs/>
          <w:sz w:val="24"/>
          <w:szCs w:val="24"/>
        </w:rPr>
        <w:t>TECHNIKI STYLIZACJI BRWI</w:t>
      </w:r>
      <w:r w:rsidR="00CB44FA" w:rsidRPr="009373A9">
        <w:rPr>
          <w:rFonts w:ascii="Times New Roman" w:hAnsi="Times New Roman" w:cs="Times New Roman"/>
          <w:b/>
          <w:bCs/>
          <w:sz w:val="24"/>
          <w:szCs w:val="24"/>
        </w:rPr>
        <w:br/>
      </w:r>
      <w:r w:rsidR="008A5896" w:rsidRPr="009373A9">
        <w:rPr>
          <w:rFonts w:ascii="Times New Roman" w:hAnsi="Times New Roman" w:cs="Times New Roman"/>
          <w:sz w:val="24"/>
          <w:szCs w:val="24"/>
        </w:rPr>
        <w:t>ZAKRES TEMATYKI ĆWICZEŃ – semestr letni 202</w:t>
      </w:r>
      <w:r w:rsidR="009373A9" w:rsidRPr="009373A9">
        <w:rPr>
          <w:rFonts w:ascii="Times New Roman" w:hAnsi="Times New Roman" w:cs="Times New Roman"/>
          <w:sz w:val="24"/>
          <w:szCs w:val="24"/>
        </w:rPr>
        <w:t>2</w:t>
      </w:r>
      <w:r w:rsidR="008A5896" w:rsidRPr="009373A9">
        <w:rPr>
          <w:rFonts w:ascii="Times New Roman" w:hAnsi="Times New Roman" w:cs="Times New Roman"/>
          <w:sz w:val="24"/>
          <w:szCs w:val="24"/>
        </w:rPr>
        <w:t>/202</w:t>
      </w:r>
      <w:r w:rsidR="009373A9" w:rsidRPr="009373A9">
        <w:rPr>
          <w:rFonts w:ascii="Times New Roman" w:hAnsi="Times New Roman" w:cs="Times New Roman"/>
          <w:sz w:val="24"/>
          <w:szCs w:val="24"/>
        </w:rPr>
        <w:t>3</w:t>
      </w:r>
    </w:p>
    <w:p w14:paraId="4E30BA21" w14:textId="78138AA2" w:rsidR="00CB44FA" w:rsidRDefault="00CB44FA" w:rsidP="009C439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0BA52A7" w14:textId="77777777" w:rsidR="004F19B4" w:rsidRPr="009373A9" w:rsidRDefault="004F19B4" w:rsidP="009C439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BC25A8C" w14:textId="074E309E" w:rsidR="005457B6" w:rsidRPr="00D56F26" w:rsidRDefault="005457B6" w:rsidP="00D56F26">
      <w:pPr>
        <w:pStyle w:val="Akapitzlist"/>
        <w:numPr>
          <w:ilvl w:val="0"/>
          <w:numId w:val="1"/>
        </w:numPr>
        <w:spacing w:line="36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D56F26">
        <w:rPr>
          <w:rFonts w:ascii="Times New Roman" w:hAnsi="Times New Roman" w:cs="Times New Roman"/>
          <w:sz w:val="24"/>
          <w:szCs w:val="24"/>
        </w:rPr>
        <w:t>Projektowanie zabiegu stylizacji brwi. Architektura i geometria brwi</w:t>
      </w:r>
      <w:r w:rsidR="001D2A25" w:rsidRPr="00D56F26">
        <w:rPr>
          <w:rFonts w:ascii="Times New Roman" w:hAnsi="Times New Roman" w:cs="Times New Roman"/>
          <w:sz w:val="24"/>
          <w:szCs w:val="24"/>
        </w:rPr>
        <w:t xml:space="preserve"> – </w:t>
      </w:r>
      <w:r w:rsidR="00E9085D" w:rsidRPr="00D56F26">
        <w:rPr>
          <w:rFonts w:ascii="Times New Roman" w:hAnsi="Times New Roman" w:cs="Times New Roman"/>
          <w:sz w:val="24"/>
          <w:szCs w:val="24"/>
        </w:rPr>
        <w:t>3</w:t>
      </w:r>
      <w:r w:rsidRPr="00D56F26">
        <w:rPr>
          <w:rFonts w:ascii="Times New Roman" w:hAnsi="Times New Roman" w:cs="Times New Roman"/>
          <w:sz w:val="24"/>
          <w:szCs w:val="24"/>
        </w:rPr>
        <w:t>h</w:t>
      </w:r>
    </w:p>
    <w:p w14:paraId="2A507107" w14:textId="79AC7D00" w:rsidR="005457B6" w:rsidRPr="00D56F26" w:rsidRDefault="001809A9" w:rsidP="00D56F26">
      <w:pPr>
        <w:pStyle w:val="Akapitzlist"/>
        <w:numPr>
          <w:ilvl w:val="0"/>
          <w:numId w:val="1"/>
        </w:numPr>
        <w:spacing w:line="36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bookmarkStart w:id="0" w:name="_Hlk128138450"/>
      <w:r w:rsidRPr="00D56F26">
        <w:rPr>
          <w:rFonts w:ascii="Times New Roman" w:hAnsi="Times New Roman" w:cs="Times New Roman"/>
          <w:sz w:val="24"/>
          <w:szCs w:val="24"/>
        </w:rPr>
        <w:t>S</w:t>
      </w:r>
      <w:r w:rsidR="005457B6" w:rsidRPr="00D56F26">
        <w:rPr>
          <w:rFonts w:ascii="Times New Roman" w:hAnsi="Times New Roman" w:cs="Times New Roman"/>
          <w:sz w:val="24"/>
          <w:szCs w:val="24"/>
        </w:rPr>
        <w:t>tylizacj</w:t>
      </w:r>
      <w:r w:rsidRPr="00D56F26">
        <w:rPr>
          <w:rFonts w:ascii="Times New Roman" w:hAnsi="Times New Roman" w:cs="Times New Roman"/>
          <w:sz w:val="24"/>
          <w:szCs w:val="24"/>
        </w:rPr>
        <w:t>a</w:t>
      </w:r>
      <w:r w:rsidR="005457B6" w:rsidRPr="00D56F26">
        <w:rPr>
          <w:rFonts w:ascii="Times New Roman" w:hAnsi="Times New Roman" w:cs="Times New Roman"/>
          <w:sz w:val="24"/>
          <w:szCs w:val="24"/>
        </w:rPr>
        <w:t xml:space="preserve"> brwi</w:t>
      </w:r>
      <w:r w:rsidR="001D2A25" w:rsidRPr="00D56F26">
        <w:rPr>
          <w:rFonts w:ascii="Times New Roman" w:hAnsi="Times New Roman" w:cs="Times New Roman"/>
          <w:sz w:val="24"/>
          <w:szCs w:val="24"/>
        </w:rPr>
        <w:t xml:space="preserve"> </w:t>
      </w:r>
      <w:r w:rsidRPr="00D56F26">
        <w:rPr>
          <w:rFonts w:ascii="Times New Roman" w:hAnsi="Times New Roman" w:cs="Times New Roman"/>
          <w:sz w:val="24"/>
          <w:szCs w:val="24"/>
        </w:rPr>
        <w:t xml:space="preserve">farbą </w:t>
      </w:r>
      <w:r w:rsidR="001D2A25" w:rsidRPr="00D56F26">
        <w:rPr>
          <w:rFonts w:ascii="Times New Roman" w:hAnsi="Times New Roman" w:cs="Times New Roman"/>
          <w:sz w:val="24"/>
          <w:szCs w:val="24"/>
        </w:rPr>
        <w:t xml:space="preserve">– </w:t>
      </w:r>
      <w:r w:rsidRPr="00D56F26">
        <w:rPr>
          <w:rFonts w:ascii="Times New Roman" w:hAnsi="Times New Roman" w:cs="Times New Roman"/>
          <w:sz w:val="24"/>
          <w:szCs w:val="24"/>
        </w:rPr>
        <w:t>4</w:t>
      </w:r>
      <w:r w:rsidR="005457B6" w:rsidRPr="00D56F26">
        <w:rPr>
          <w:rFonts w:ascii="Times New Roman" w:hAnsi="Times New Roman" w:cs="Times New Roman"/>
          <w:sz w:val="24"/>
          <w:szCs w:val="24"/>
        </w:rPr>
        <w:t>h</w:t>
      </w:r>
    </w:p>
    <w:p w14:paraId="4B5F50CF" w14:textId="549676E8" w:rsidR="00D56F26" w:rsidRPr="00D56F26" w:rsidRDefault="00D56F26" w:rsidP="00D56F26">
      <w:pPr>
        <w:pStyle w:val="Akapitzlist"/>
        <w:numPr>
          <w:ilvl w:val="0"/>
          <w:numId w:val="1"/>
        </w:numPr>
        <w:spacing w:line="36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D56F26">
        <w:rPr>
          <w:rFonts w:ascii="Times New Roman" w:hAnsi="Times New Roman" w:cs="Times New Roman"/>
          <w:sz w:val="24"/>
          <w:szCs w:val="24"/>
        </w:rPr>
        <w:t>Nowoczesne techniki regulacji – 3h</w:t>
      </w:r>
    </w:p>
    <w:bookmarkEnd w:id="0"/>
    <w:p w14:paraId="26903C1F" w14:textId="432F3066" w:rsidR="001809A9" w:rsidRPr="00D56F26" w:rsidRDefault="001809A9" w:rsidP="00D56F26">
      <w:pPr>
        <w:pStyle w:val="Akapitzlist"/>
        <w:numPr>
          <w:ilvl w:val="0"/>
          <w:numId w:val="1"/>
        </w:numPr>
        <w:spacing w:line="36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D56F26">
        <w:rPr>
          <w:rFonts w:ascii="Times New Roman" w:hAnsi="Times New Roman" w:cs="Times New Roman"/>
          <w:sz w:val="24"/>
          <w:szCs w:val="24"/>
        </w:rPr>
        <w:t xml:space="preserve">Stylizacja brwi henną – </w:t>
      </w:r>
      <w:r w:rsidR="00E9085D" w:rsidRPr="00D56F26">
        <w:rPr>
          <w:rFonts w:ascii="Times New Roman" w:hAnsi="Times New Roman" w:cs="Times New Roman"/>
          <w:sz w:val="24"/>
          <w:szCs w:val="24"/>
        </w:rPr>
        <w:t>3</w:t>
      </w:r>
      <w:r w:rsidRPr="00D56F26">
        <w:rPr>
          <w:rFonts w:ascii="Times New Roman" w:hAnsi="Times New Roman" w:cs="Times New Roman"/>
          <w:sz w:val="24"/>
          <w:szCs w:val="24"/>
        </w:rPr>
        <w:t>h</w:t>
      </w:r>
    </w:p>
    <w:p w14:paraId="77E0990A" w14:textId="3B4518DF" w:rsidR="001809A9" w:rsidRPr="00D56F26" w:rsidRDefault="005457B6" w:rsidP="00D56F26">
      <w:pPr>
        <w:pStyle w:val="Akapitzlist"/>
        <w:numPr>
          <w:ilvl w:val="0"/>
          <w:numId w:val="1"/>
        </w:numPr>
        <w:spacing w:line="36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D56F26">
        <w:rPr>
          <w:rFonts w:ascii="Times New Roman" w:hAnsi="Times New Roman" w:cs="Times New Roman"/>
          <w:sz w:val="24"/>
          <w:szCs w:val="24"/>
        </w:rPr>
        <w:t>Laminacja brwi</w:t>
      </w:r>
      <w:r w:rsidR="001D2A25" w:rsidRPr="00D56F26">
        <w:rPr>
          <w:rFonts w:ascii="Times New Roman" w:hAnsi="Times New Roman" w:cs="Times New Roman"/>
          <w:sz w:val="24"/>
          <w:szCs w:val="24"/>
        </w:rPr>
        <w:t xml:space="preserve"> – </w:t>
      </w:r>
      <w:r w:rsidR="00E9085D" w:rsidRPr="00D56F26">
        <w:rPr>
          <w:rFonts w:ascii="Times New Roman" w:hAnsi="Times New Roman" w:cs="Times New Roman"/>
          <w:sz w:val="24"/>
          <w:szCs w:val="24"/>
        </w:rPr>
        <w:t>3</w:t>
      </w:r>
      <w:r w:rsidR="003B38FB" w:rsidRPr="00D56F26">
        <w:rPr>
          <w:rFonts w:ascii="Times New Roman" w:hAnsi="Times New Roman" w:cs="Times New Roman"/>
          <w:sz w:val="24"/>
          <w:szCs w:val="24"/>
        </w:rPr>
        <w:t>h</w:t>
      </w:r>
    </w:p>
    <w:p w14:paraId="6B14EAD7" w14:textId="6AD90CAC" w:rsidR="009373A9" w:rsidRPr="00E9085D" w:rsidRDefault="009373A9" w:rsidP="00F57B1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1" w:name="_Hlk98354777"/>
      <w:bookmarkEnd w:id="1"/>
    </w:p>
    <w:p w14:paraId="0052D609" w14:textId="57F5173F" w:rsidR="00F57B1D" w:rsidRPr="00E9085D" w:rsidRDefault="00F57B1D" w:rsidP="00E9085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9085D">
        <w:rPr>
          <w:rFonts w:ascii="Times New Roman" w:hAnsi="Times New Roman" w:cs="Times New Roman"/>
          <w:b/>
          <w:bCs/>
          <w:sz w:val="24"/>
          <w:szCs w:val="24"/>
        </w:rPr>
        <w:t>12.05.23</w:t>
      </w:r>
      <w:r w:rsidRPr="00E9085D">
        <w:rPr>
          <w:b/>
          <w:bCs/>
        </w:rPr>
        <w:t xml:space="preserve"> </w:t>
      </w:r>
      <w:r w:rsidRPr="00E9085D">
        <w:rPr>
          <w:rFonts w:ascii="Times New Roman" w:hAnsi="Times New Roman" w:cs="Times New Roman"/>
          <w:b/>
          <w:bCs/>
          <w:sz w:val="24"/>
          <w:szCs w:val="24"/>
        </w:rPr>
        <w:t>PIĄTEK</w:t>
      </w:r>
    </w:p>
    <w:p w14:paraId="5D458565" w14:textId="22E67605" w:rsidR="00A05602" w:rsidRPr="00E9085D" w:rsidRDefault="00F57B1D" w:rsidP="00E9085D">
      <w:pPr>
        <w:jc w:val="center"/>
        <w:rPr>
          <w:rFonts w:ascii="Times New Roman" w:hAnsi="Times New Roman" w:cs="Times New Roman"/>
          <w:sz w:val="24"/>
          <w:szCs w:val="24"/>
        </w:rPr>
      </w:pPr>
      <w:r w:rsidRPr="00E9085D">
        <w:rPr>
          <w:rFonts w:ascii="Times New Roman" w:hAnsi="Times New Roman" w:cs="Times New Roman"/>
          <w:sz w:val="24"/>
          <w:szCs w:val="24"/>
        </w:rPr>
        <w:t>15:00 – 17:15 Techniki stylizacji brwi</w:t>
      </w:r>
      <w:r w:rsidR="00E9085D">
        <w:rPr>
          <w:rFonts w:ascii="Times New Roman" w:hAnsi="Times New Roman" w:cs="Times New Roman"/>
          <w:sz w:val="24"/>
          <w:szCs w:val="24"/>
        </w:rPr>
        <w:t xml:space="preserve"> – </w:t>
      </w:r>
      <w:r w:rsidRPr="00E9085D">
        <w:rPr>
          <w:rFonts w:ascii="Times New Roman" w:hAnsi="Times New Roman" w:cs="Times New Roman"/>
          <w:sz w:val="24"/>
          <w:szCs w:val="24"/>
        </w:rPr>
        <w:t>JW1</w:t>
      </w:r>
      <w:r w:rsidR="00E9085D">
        <w:rPr>
          <w:rFonts w:ascii="Times New Roman" w:hAnsi="Times New Roman" w:cs="Times New Roman"/>
          <w:sz w:val="24"/>
          <w:szCs w:val="24"/>
        </w:rPr>
        <w:t xml:space="preserve"> </w:t>
      </w:r>
      <w:r w:rsidRPr="00E9085D">
        <w:rPr>
          <w:rFonts w:ascii="Times New Roman" w:hAnsi="Times New Roman" w:cs="Times New Roman"/>
          <w:sz w:val="24"/>
          <w:szCs w:val="24"/>
        </w:rPr>
        <w:t xml:space="preserve">Ir </w:t>
      </w:r>
      <w:proofErr w:type="spellStart"/>
      <w:r w:rsidRPr="00E9085D">
        <w:rPr>
          <w:rFonts w:ascii="Times New Roman" w:hAnsi="Times New Roman" w:cs="Times New Roman"/>
          <w:sz w:val="24"/>
          <w:szCs w:val="24"/>
        </w:rPr>
        <w:t>Ist</w:t>
      </w:r>
      <w:proofErr w:type="spellEnd"/>
    </w:p>
    <w:p w14:paraId="064BBE47" w14:textId="77777777" w:rsidR="00F57B1D" w:rsidRPr="00E9085D" w:rsidRDefault="00F57B1D" w:rsidP="00E9085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5542517" w14:textId="5254AFB2" w:rsidR="00F57B1D" w:rsidRPr="00E9085D" w:rsidRDefault="00F57B1D" w:rsidP="00E9085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9085D">
        <w:rPr>
          <w:rFonts w:ascii="Times New Roman" w:hAnsi="Times New Roman" w:cs="Times New Roman"/>
          <w:b/>
          <w:bCs/>
          <w:sz w:val="24"/>
          <w:szCs w:val="24"/>
        </w:rPr>
        <w:t>13.05.23 SOBOTA</w:t>
      </w:r>
    </w:p>
    <w:p w14:paraId="551D74C1" w14:textId="245D9D1D" w:rsidR="00F57B1D" w:rsidRPr="00E9085D" w:rsidRDefault="00F57B1D" w:rsidP="00E9085D">
      <w:pPr>
        <w:jc w:val="center"/>
        <w:rPr>
          <w:rFonts w:ascii="Times New Roman" w:hAnsi="Times New Roman" w:cs="Times New Roman"/>
          <w:sz w:val="24"/>
          <w:szCs w:val="24"/>
        </w:rPr>
      </w:pPr>
      <w:r w:rsidRPr="00E9085D">
        <w:rPr>
          <w:rFonts w:ascii="Times New Roman" w:hAnsi="Times New Roman" w:cs="Times New Roman"/>
          <w:sz w:val="24"/>
          <w:szCs w:val="24"/>
        </w:rPr>
        <w:t xml:space="preserve">15:30 – 17:00 Techniki stylizacji brwi </w:t>
      </w:r>
      <w:r w:rsidR="00E9085D">
        <w:rPr>
          <w:rFonts w:ascii="Times New Roman" w:hAnsi="Times New Roman" w:cs="Times New Roman"/>
          <w:sz w:val="24"/>
          <w:szCs w:val="24"/>
        </w:rPr>
        <w:t xml:space="preserve">– </w:t>
      </w:r>
      <w:r w:rsidRPr="00E9085D">
        <w:rPr>
          <w:rFonts w:ascii="Times New Roman" w:hAnsi="Times New Roman" w:cs="Times New Roman"/>
          <w:sz w:val="24"/>
          <w:szCs w:val="24"/>
        </w:rPr>
        <w:t>JW1</w:t>
      </w:r>
      <w:r w:rsidR="00E9085D">
        <w:rPr>
          <w:rFonts w:ascii="Times New Roman" w:hAnsi="Times New Roman" w:cs="Times New Roman"/>
          <w:sz w:val="24"/>
          <w:szCs w:val="24"/>
        </w:rPr>
        <w:t xml:space="preserve"> </w:t>
      </w:r>
      <w:r w:rsidRPr="00E9085D">
        <w:rPr>
          <w:rFonts w:ascii="Times New Roman" w:hAnsi="Times New Roman" w:cs="Times New Roman"/>
          <w:sz w:val="24"/>
          <w:szCs w:val="24"/>
        </w:rPr>
        <w:t xml:space="preserve">Ir </w:t>
      </w:r>
      <w:proofErr w:type="spellStart"/>
      <w:r w:rsidRPr="00E9085D">
        <w:rPr>
          <w:rFonts w:ascii="Times New Roman" w:hAnsi="Times New Roman" w:cs="Times New Roman"/>
          <w:sz w:val="24"/>
          <w:szCs w:val="24"/>
        </w:rPr>
        <w:t>Ist</w:t>
      </w:r>
      <w:proofErr w:type="spellEnd"/>
    </w:p>
    <w:p w14:paraId="61F45798" w14:textId="116E1519" w:rsidR="00F57B1D" w:rsidRPr="00E9085D" w:rsidRDefault="00F57B1D" w:rsidP="00E9085D">
      <w:pPr>
        <w:jc w:val="center"/>
        <w:rPr>
          <w:rFonts w:ascii="Times New Roman" w:hAnsi="Times New Roman" w:cs="Times New Roman"/>
          <w:sz w:val="24"/>
          <w:szCs w:val="24"/>
        </w:rPr>
      </w:pPr>
      <w:r w:rsidRPr="00E9085D">
        <w:rPr>
          <w:rFonts w:ascii="Times New Roman" w:hAnsi="Times New Roman" w:cs="Times New Roman"/>
          <w:sz w:val="24"/>
          <w:szCs w:val="24"/>
        </w:rPr>
        <w:t>17:15 – 18:45 Techniki stylizacji brwi</w:t>
      </w:r>
      <w:r w:rsidR="00E9085D">
        <w:rPr>
          <w:rFonts w:ascii="Times New Roman" w:hAnsi="Times New Roman" w:cs="Times New Roman"/>
          <w:sz w:val="24"/>
          <w:szCs w:val="24"/>
        </w:rPr>
        <w:t xml:space="preserve"> – </w:t>
      </w:r>
      <w:r w:rsidRPr="00E9085D">
        <w:rPr>
          <w:rFonts w:ascii="Times New Roman" w:hAnsi="Times New Roman" w:cs="Times New Roman"/>
          <w:sz w:val="24"/>
          <w:szCs w:val="24"/>
        </w:rPr>
        <w:t>JW</w:t>
      </w:r>
      <w:r w:rsidR="00E9085D">
        <w:rPr>
          <w:rFonts w:ascii="Times New Roman" w:hAnsi="Times New Roman" w:cs="Times New Roman"/>
          <w:sz w:val="24"/>
          <w:szCs w:val="24"/>
        </w:rPr>
        <w:t xml:space="preserve">1 </w:t>
      </w:r>
      <w:r w:rsidRPr="00E9085D">
        <w:rPr>
          <w:rFonts w:ascii="Times New Roman" w:hAnsi="Times New Roman" w:cs="Times New Roman"/>
          <w:sz w:val="24"/>
          <w:szCs w:val="24"/>
        </w:rPr>
        <w:t xml:space="preserve">Ir </w:t>
      </w:r>
      <w:proofErr w:type="spellStart"/>
      <w:r w:rsidRPr="00E9085D">
        <w:rPr>
          <w:rFonts w:ascii="Times New Roman" w:hAnsi="Times New Roman" w:cs="Times New Roman"/>
          <w:sz w:val="24"/>
          <w:szCs w:val="24"/>
        </w:rPr>
        <w:t>Ist</w:t>
      </w:r>
      <w:proofErr w:type="spellEnd"/>
    </w:p>
    <w:p w14:paraId="68D467E8" w14:textId="77777777" w:rsidR="00F57B1D" w:rsidRPr="00E9085D" w:rsidRDefault="00F57B1D" w:rsidP="00E9085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5D5AD4A" w14:textId="0953EEC2" w:rsidR="00F57B1D" w:rsidRPr="00E9085D" w:rsidRDefault="00F57B1D" w:rsidP="00E9085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9085D">
        <w:rPr>
          <w:rFonts w:ascii="Times New Roman" w:hAnsi="Times New Roman" w:cs="Times New Roman"/>
          <w:b/>
          <w:bCs/>
          <w:sz w:val="24"/>
          <w:szCs w:val="24"/>
        </w:rPr>
        <w:t>14.05.23 NIEDZIELA</w:t>
      </w:r>
    </w:p>
    <w:p w14:paraId="73FB2B2A" w14:textId="402CBD48" w:rsidR="00F57B1D" w:rsidRPr="00E9085D" w:rsidRDefault="00F57B1D" w:rsidP="00E9085D">
      <w:pPr>
        <w:jc w:val="center"/>
        <w:rPr>
          <w:rFonts w:ascii="Times New Roman" w:hAnsi="Times New Roman" w:cs="Times New Roman"/>
          <w:sz w:val="24"/>
          <w:szCs w:val="24"/>
        </w:rPr>
      </w:pPr>
      <w:r w:rsidRPr="00E9085D">
        <w:rPr>
          <w:rFonts w:ascii="Times New Roman" w:hAnsi="Times New Roman" w:cs="Times New Roman"/>
          <w:sz w:val="24"/>
          <w:szCs w:val="24"/>
        </w:rPr>
        <w:t>15:00 – 17:15 Techniki stylizacji brwi</w:t>
      </w:r>
      <w:r w:rsidR="00E9085D">
        <w:rPr>
          <w:rFonts w:ascii="Times New Roman" w:hAnsi="Times New Roman" w:cs="Times New Roman"/>
          <w:sz w:val="24"/>
          <w:szCs w:val="24"/>
        </w:rPr>
        <w:t xml:space="preserve"> –</w:t>
      </w:r>
      <w:r w:rsidRPr="00E9085D">
        <w:rPr>
          <w:rFonts w:ascii="Times New Roman" w:hAnsi="Times New Roman" w:cs="Times New Roman"/>
          <w:sz w:val="24"/>
          <w:szCs w:val="24"/>
        </w:rPr>
        <w:t xml:space="preserve"> JW1</w:t>
      </w:r>
      <w:r w:rsidR="00E9085D">
        <w:rPr>
          <w:rFonts w:ascii="Times New Roman" w:hAnsi="Times New Roman" w:cs="Times New Roman"/>
          <w:sz w:val="24"/>
          <w:szCs w:val="24"/>
        </w:rPr>
        <w:t xml:space="preserve"> </w:t>
      </w:r>
      <w:r w:rsidRPr="00E9085D">
        <w:rPr>
          <w:rFonts w:ascii="Times New Roman" w:hAnsi="Times New Roman" w:cs="Times New Roman"/>
          <w:sz w:val="24"/>
          <w:szCs w:val="24"/>
        </w:rPr>
        <w:t xml:space="preserve">Ir </w:t>
      </w:r>
      <w:proofErr w:type="spellStart"/>
      <w:r w:rsidRPr="00E9085D">
        <w:rPr>
          <w:rFonts w:ascii="Times New Roman" w:hAnsi="Times New Roman" w:cs="Times New Roman"/>
          <w:sz w:val="24"/>
          <w:szCs w:val="24"/>
        </w:rPr>
        <w:t>Ist</w:t>
      </w:r>
      <w:proofErr w:type="spellEnd"/>
    </w:p>
    <w:p w14:paraId="61E7BAB8" w14:textId="77777777" w:rsidR="00F57B1D" w:rsidRPr="00E9085D" w:rsidRDefault="00F57B1D" w:rsidP="00E9085D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05419D73" w14:textId="46D1F60C" w:rsidR="00F57B1D" w:rsidRPr="00E9085D" w:rsidRDefault="00F57B1D" w:rsidP="00E9085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9085D">
        <w:rPr>
          <w:rFonts w:ascii="Times New Roman" w:hAnsi="Times New Roman" w:cs="Times New Roman"/>
          <w:b/>
          <w:bCs/>
          <w:sz w:val="24"/>
          <w:szCs w:val="24"/>
        </w:rPr>
        <w:t xml:space="preserve">02.06.23 </w:t>
      </w:r>
      <w:r w:rsidR="00E9085D" w:rsidRPr="00E9085D">
        <w:rPr>
          <w:rFonts w:ascii="Times New Roman" w:hAnsi="Times New Roman" w:cs="Times New Roman"/>
          <w:b/>
          <w:bCs/>
          <w:sz w:val="24"/>
          <w:szCs w:val="24"/>
        </w:rPr>
        <w:t>PIĄTEK</w:t>
      </w:r>
    </w:p>
    <w:p w14:paraId="66D08689" w14:textId="411E6AD3" w:rsidR="00F57B1D" w:rsidRDefault="00F57B1D" w:rsidP="00E9085D">
      <w:pPr>
        <w:jc w:val="center"/>
        <w:rPr>
          <w:rFonts w:ascii="Times New Roman" w:hAnsi="Times New Roman" w:cs="Times New Roman"/>
          <w:sz w:val="24"/>
          <w:szCs w:val="24"/>
        </w:rPr>
      </w:pPr>
      <w:r w:rsidRPr="00E9085D">
        <w:rPr>
          <w:rFonts w:ascii="Times New Roman" w:hAnsi="Times New Roman" w:cs="Times New Roman"/>
          <w:sz w:val="24"/>
          <w:szCs w:val="24"/>
        </w:rPr>
        <w:t>15:00 – 17:15 Techniki stylizacji brwi</w:t>
      </w:r>
      <w:r w:rsidR="00E9085D">
        <w:rPr>
          <w:rFonts w:ascii="Times New Roman" w:hAnsi="Times New Roman" w:cs="Times New Roman"/>
          <w:sz w:val="24"/>
          <w:szCs w:val="24"/>
        </w:rPr>
        <w:t xml:space="preserve"> – </w:t>
      </w:r>
      <w:r w:rsidRPr="00E9085D">
        <w:rPr>
          <w:rFonts w:ascii="Times New Roman" w:hAnsi="Times New Roman" w:cs="Times New Roman"/>
          <w:sz w:val="24"/>
          <w:szCs w:val="24"/>
        </w:rPr>
        <w:t>JW1</w:t>
      </w:r>
      <w:r w:rsidR="00E9085D">
        <w:rPr>
          <w:rFonts w:ascii="Times New Roman" w:hAnsi="Times New Roman" w:cs="Times New Roman"/>
          <w:sz w:val="24"/>
          <w:szCs w:val="24"/>
        </w:rPr>
        <w:t xml:space="preserve"> </w:t>
      </w:r>
      <w:r w:rsidRPr="00E9085D">
        <w:rPr>
          <w:rFonts w:ascii="Times New Roman" w:hAnsi="Times New Roman" w:cs="Times New Roman"/>
          <w:sz w:val="24"/>
          <w:szCs w:val="24"/>
        </w:rPr>
        <w:t xml:space="preserve">Ir </w:t>
      </w:r>
      <w:proofErr w:type="spellStart"/>
      <w:r w:rsidRPr="00E9085D">
        <w:rPr>
          <w:rFonts w:ascii="Times New Roman" w:hAnsi="Times New Roman" w:cs="Times New Roman"/>
          <w:sz w:val="24"/>
          <w:szCs w:val="24"/>
        </w:rPr>
        <w:t>Ist</w:t>
      </w:r>
      <w:proofErr w:type="spellEnd"/>
    </w:p>
    <w:p w14:paraId="19582C2A" w14:textId="77777777" w:rsidR="00E9085D" w:rsidRDefault="00E9085D" w:rsidP="00E9085D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6373F722" w14:textId="2718A05B" w:rsidR="00E9085D" w:rsidRPr="00E9085D" w:rsidRDefault="00E9085D" w:rsidP="00E9085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9085D">
        <w:rPr>
          <w:rFonts w:ascii="Times New Roman" w:hAnsi="Times New Roman" w:cs="Times New Roman"/>
          <w:b/>
          <w:bCs/>
          <w:sz w:val="24"/>
          <w:szCs w:val="24"/>
        </w:rPr>
        <w:t>03.06.23 SOBOTA</w:t>
      </w:r>
    </w:p>
    <w:p w14:paraId="137B4B59" w14:textId="6030F30E" w:rsidR="009373A9" w:rsidRDefault="00E9085D" w:rsidP="00E9085D">
      <w:pPr>
        <w:jc w:val="center"/>
        <w:rPr>
          <w:rFonts w:ascii="Times New Roman" w:hAnsi="Times New Roman" w:cs="Times New Roman"/>
          <w:sz w:val="24"/>
          <w:szCs w:val="24"/>
        </w:rPr>
      </w:pPr>
      <w:r w:rsidRPr="00E9085D">
        <w:rPr>
          <w:rFonts w:ascii="Times New Roman" w:hAnsi="Times New Roman" w:cs="Times New Roman"/>
          <w:sz w:val="24"/>
          <w:szCs w:val="24"/>
        </w:rPr>
        <w:t>08:00 – 10:15 Techniki stylizacji brwi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Pr="00E9085D">
        <w:rPr>
          <w:rFonts w:ascii="Times New Roman" w:hAnsi="Times New Roman" w:cs="Times New Roman"/>
          <w:sz w:val="24"/>
          <w:szCs w:val="24"/>
        </w:rPr>
        <w:t>JW1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9085D">
        <w:rPr>
          <w:rFonts w:ascii="Times New Roman" w:hAnsi="Times New Roman" w:cs="Times New Roman"/>
          <w:sz w:val="24"/>
          <w:szCs w:val="24"/>
        </w:rPr>
        <w:t xml:space="preserve">3h Ir </w:t>
      </w:r>
      <w:proofErr w:type="spellStart"/>
      <w:r w:rsidRPr="00E9085D">
        <w:rPr>
          <w:rFonts w:ascii="Times New Roman" w:hAnsi="Times New Roman" w:cs="Times New Roman"/>
          <w:sz w:val="24"/>
          <w:szCs w:val="24"/>
        </w:rPr>
        <w:t>Ist</w:t>
      </w:r>
      <w:proofErr w:type="spellEnd"/>
    </w:p>
    <w:p w14:paraId="68FC8399" w14:textId="156B709E" w:rsidR="009373A9" w:rsidRDefault="009373A9" w:rsidP="009373A9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55CC2507" w14:textId="77777777" w:rsidR="00E9085D" w:rsidRDefault="00E9085D" w:rsidP="009373A9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76AD416B" w14:textId="0F71D1B0" w:rsidR="007A524E" w:rsidRPr="009373A9" w:rsidRDefault="005C0C46" w:rsidP="009373A9">
      <w:pPr>
        <w:jc w:val="right"/>
        <w:rPr>
          <w:rFonts w:ascii="Times New Roman" w:hAnsi="Times New Roman" w:cs="Times New Roman"/>
          <w:sz w:val="24"/>
          <w:szCs w:val="24"/>
        </w:rPr>
      </w:pPr>
      <w:r w:rsidRPr="009373A9">
        <w:rPr>
          <w:rFonts w:ascii="Times New Roman" w:hAnsi="Times New Roman" w:cs="Times New Roman"/>
          <w:sz w:val="24"/>
          <w:szCs w:val="24"/>
        </w:rPr>
        <w:t>Prowadzący</w:t>
      </w:r>
      <w:r w:rsidR="007A524E" w:rsidRPr="009373A9">
        <w:rPr>
          <w:rFonts w:ascii="Times New Roman" w:hAnsi="Times New Roman" w:cs="Times New Roman"/>
          <w:sz w:val="24"/>
          <w:szCs w:val="24"/>
        </w:rPr>
        <w:t>:</w:t>
      </w:r>
    </w:p>
    <w:p w14:paraId="140698AB" w14:textId="301CEB3D" w:rsidR="007541A6" w:rsidRPr="009373A9" w:rsidRDefault="007A524E" w:rsidP="009373A9">
      <w:pPr>
        <w:jc w:val="right"/>
        <w:rPr>
          <w:rFonts w:ascii="Times New Roman" w:hAnsi="Times New Roman" w:cs="Times New Roman"/>
          <w:sz w:val="24"/>
          <w:szCs w:val="24"/>
        </w:rPr>
      </w:pPr>
      <w:r w:rsidRPr="009373A9">
        <w:rPr>
          <w:rFonts w:ascii="Times New Roman" w:hAnsi="Times New Roman" w:cs="Times New Roman"/>
          <w:sz w:val="24"/>
          <w:szCs w:val="24"/>
        </w:rPr>
        <w:t>mgr Danuta Martyniuk</w:t>
      </w:r>
    </w:p>
    <w:sectPr w:rsidR="007541A6" w:rsidRPr="009373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B5228AF"/>
    <w:multiLevelType w:val="hybridMultilevel"/>
    <w:tmpl w:val="0100B8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2175055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5896"/>
    <w:rsid w:val="000A27C1"/>
    <w:rsid w:val="00101D1D"/>
    <w:rsid w:val="00104950"/>
    <w:rsid w:val="00155B75"/>
    <w:rsid w:val="00162582"/>
    <w:rsid w:val="001809A9"/>
    <w:rsid w:val="001C77D5"/>
    <w:rsid w:val="001D2A25"/>
    <w:rsid w:val="002159CF"/>
    <w:rsid w:val="0022567C"/>
    <w:rsid w:val="00265C5E"/>
    <w:rsid w:val="002D1C59"/>
    <w:rsid w:val="0033083C"/>
    <w:rsid w:val="003666E2"/>
    <w:rsid w:val="003A4FC2"/>
    <w:rsid w:val="003B38FB"/>
    <w:rsid w:val="00444673"/>
    <w:rsid w:val="004B5768"/>
    <w:rsid w:val="004C6564"/>
    <w:rsid w:val="004C7395"/>
    <w:rsid w:val="004F19B4"/>
    <w:rsid w:val="00506A7E"/>
    <w:rsid w:val="00532B12"/>
    <w:rsid w:val="00542D3E"/>
    <w:rsid w:val="005457B6"/>
    <w:rsid w:val="005B7BC0"/>
    <w:rsid w:val="005C0C46"/>
    <w:rsid w:val="005F2F76"/>
    <w:rsid w:val="00614552"/>
    <w:rsid w:val="0068326B"/>
    <w:rsid w:val="006843F9"/>
    <w:rsid w:val="006E50E3"/>
    <w:rsid w:val="006F344F"/>
    <w:rsid w:val="007202AF"/>
    <w:rsid w:val="00724308"/>
    <w:rsid w:val="007541A6"/>
    <w:rsid w:val="0076606C"/>
    <w:rsid w:val="007A524E"/>
    <w:rsid w:val="0089215E"/>
    <w:rsid w:val="008A5896"/>
    <w:rsid w:val="008F62B0"/>
    <w:rsid w:val="00935F94"/>
    <w:rsid w:val="009373A9"/>
    <w:rsid w:val="009938D3"/>
    <w:rsid w:val="009A0439"/>
    <w:rsid w:val="009C11A1"/>
    <w:rsid w:val="009C439A"/>
    <w:rsid w:val="009E393F"/>
    <w:rsid w:val="009F416E"/>
    <w:rsid w:val="00A05602"/>
    <w:rsid w:val="00BC40AE"/>
    <w:rsid w:val="00C111CA"/>
    <w:rsid w:val="00CB44FA"/>
    <w:rsid w:val="00CB5D6C"/>
    <w:rsid w:val="00D346BE"/>
    <w:rsid w:val="00D56F26"/>
    <w:rsid w:val="00D67ACF"/>
    <w:rsid w:val="00E9085D"/>
    <w:rsid w:val="00F20B02"/>
    <w:rsid w:val="00F57B1D"/>
    <w:rsid w:val="00F913FB"/>
    <w:rsid w:val="00FB0E09"/>
    <w:rsid w:val="00FB4A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0CFA4C"/>
  <w15:chartTrackingRefBased/>
  <w15:docId w15:val="{49EE60A4-8CA7-4286-BC82-DFF4F90190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65C5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56F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105</Words>
  <Characters>631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Danuta Martyniuk</dc:creator>
  <cp:keywords/>
  <dc:description/>
  <cp:lastModifiedBy>Danuta Martyniuk</cp:lastModifiedBy>
  <cp:revision>4</cp:revision>
  <dcterms:created xsi:type="dcterms:W3CDTF">2023-02-24T15:51:00Z</dcterms:created>
  <dcterms:modified xsi:type="dcterms:W3CDTF">2023-02-24T16:38:00Z</dcterms:modified>
</cp:coreProperties>
</file>