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19" w:rsidRDefault="008173BF">
      <w:pPr>
        <w:tabs>
          <w:tab w:val="left" w:pos="2621"/>
        </w:tabs>
        <w:ind w:left="39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1056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5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6"/>
          <w:sz w:val="20"/>
        </w:rPr>
        <w:drawing>
          <wp:inline distT="0" distB="0" distL="0" distR="0">
            <wp:extent cx="3423589" cy="2362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589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719" w:rsidRDefault="008173BF">
      <w:pPr>
        <w:spacing w:before="21"/>
        <w:ind w:left="4163" w:right="4183"/>
        <w:jc w:val="center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9"/>
          <w:sz w:val="24"/>
        </w:rPr>
        <w:t xml:space="preserve"> </w:t>
      </w:r>
      <w:r>
        <w:rPr>
          <w:b/>
          <w:spacing w:val="14"/>
          <w:sz w:val="24"/>
        </w:rPr>
        <w:t>LA</w:t>
      </w:r>
      <w:r>
        <w:rPr>
          <w:b/>
          <w:spacing w:val="-28"/>
          <w:sz w:val="24"/>
        </w:rPr>
        <w:t xml:space="preserve"> </w:t>
      </w:r>
      <w:r>
        <w:rPr>
          <w:b/>
          <w:spacing w:val="18"/>
          <w:sz w:val="24"/>
        </w:rPr>
        <w:t>BUS</w:t>
      </w:r>
      <w:r>
        <w:rPr>
          <w:b/>
          <w:spacing w:val="64"/>
          <w:sz w:val="24"/>
        </w:rPr>
        <w:t xml:space="preserve"> </w:t>
      </w:r>
      <w:r>
        <w:rPr>
          <w:b/>
          <w:spacing w:val="14"/>
          <w:sz w:val="24"/>
        </w:rPr>
        <w:t>ZA</w:t>
      </w:r>
      <w:r>
        <w:rPr>
          <w:b/>
          <w:spacing w:val="-28"/>
          <w:sz w:val="24"/>
        </w:rPr>
        <w:t xml:space="preserve"> </w:t>
      </w:r>
      <w:r>
        <w:rPr>
          <w:b/>
          <w:spacing w:val="14"/>
          <w:sz w:val="24"/>
        </w:rPr>
        <w:t>JĘĆ</w:t>
      </w:r>
    </w:p>
    <w:p w:rsidR="001E5719" w:rsidRDefault="008173BF">
      <w:pPr>
        <w:spacing w:before="39"/>
        <w:ind w:left="4152" w:right="4183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29"/>
          <w:sz w:val="24"/>
        </w:rPr>
        <w:t xml:space="preserve"> </w:t>
      </w:r>
      <w:r>
        <w:rPr>
          <w:b/>
          <w:spacing w:val="25"/>
          <w:sz w:val="24"/>
        </w:rPr>
        <w:t>formacje</w:t>
      </w:r>
      <w:r>
        <w:rPr>
          <w:b/>
          <w:spacing w:val="57"/>
          <w:sz w:val="24"/>
        </w:rPr>
        <w:t xml:space="preserve"> </w:t>
      </w:r>
      <w:proofErr w:type="spellStart"/>
      <w:r>
        <w:rPr>
          <w:b/>
          <w:spacing w:val="23"/>
          <w:sz w:val="24"/>
        </w:rPr>
        <w:t>ogóln</w:t>
      </w:r>
      <w:proofErr w:type="spellEnd"/>
      <w:r>
        <w:rPr>
          <w:b/>
          <w:spacing w:val="-28"/>
          <w:sz w:val="24"/>
        </w:rPr>
        <w:t xml:space="preserve"> </w:t>
      </w:r>
      <w:r>
        <w:rPr>
          <w:b/>
          <w:spacing w:val="-10"/>
          <w:sz w:val="24"/>
        </w:rPr>
        <w:t>e</w:t>
      </w:r>
    </w:p>
    <w:p w:rsidR="001E5719" w:rsidRDefault="001E5719">
      <w:pPr>
        <w:rPr>
          <w:b/>
          <w:sz w:val="20"/>
        </w:rPr>
      </w:pPr>
    </w:p>
    <w:p w:rsidR="001E5719" w:rsidRDefault="001E5719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2"/>
        <w:gridCol w:w="4637"/>
      </w:tblGrid>
      <w:tr w:rsidR="001E5719">
        <w:trPr>
          <w:trHeight w:val="395"/>
        </w:trPr>
        <w:tc>
          <w:tcPr>
            <w:tcW w:w="9359" w:type="dxa"/>
            <w:gridSpan w:val="2"/>
            <w:shd w:val="clear" w:color="auto" w:fill="D9D9D9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ZAJȨĆ: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Antropologia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antropometria</w:t>
            </w:r>
          </w:p>
        </w:tc>
      </w:tr>
      <w:tr w:rsidR="001E5719">
        <w:trPr>
          <w:trHeight w:val="390"/>
        </w:trPr>
        <w:tc>
          <w:tcPr>
            <w:tcW w:w="4722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Rodzaj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ZAJȨĆ</w:t>
            </w:r>
          </w:p>
        </w:tc>
        <w:tc>
          <w:tcPr>
            <w:tcW w:w="463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Obowiązkowy</w:t>
            </w:r>
          </w:p>
        </w:tc>
      </w:tr>
      <w:tr w:rsidR="001E5719">
        <w:trPr>
          <w:trHeight w:val="390"/>
        </w:trPr>
        <w:tc>
          <w:tcPr>
            <w:tcW w:w="4722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Wydział</w:t>
            </w:r>
            <w:r>
              <w:rPr>
                <w:spacing w:val="-5"/>
                <w:sz w:val="24"/>
              </w:rPr>
              <w:t xml:space="preserve"> PUM</w:t>
            </w:r>
          </w:p>
        </w:tc>
        <w:tc>
          <w:tcPr>
            <w:tcW w:w="463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Wydział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Nauk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Zdrowiu</w:t>
            </w:r>
          </w:p>
        </w:tc>
      </w:tr>
      <w:tr w:rsidR="001E5719">
        <w:trPr>
          <w:trHeight w:val="395"/>
        </w:trPr>
        <w:tc>
          <w:tcPr>
            <w:tcW w:w="4722" w:type="dxa"/>
          </w:tcPr>
          <w:p w:rsidR="001E5719" w:rsidRDefault="008173BF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Kierunek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studiów</w:t>
            </w:r>
          </w:p>
        </w:tc>
        <w:tc>
          <w:tcPr>
            <w:tcW w:w="4637" w:type="dxa"/>
          </w:tcPr>
          <w:p w:rsidR="001E5719" w:rsidRDefault="008173BF">
            <w:pPr>
              <w:pStyle w:val="TableParagraph"/>
              <w:spacing w:before="64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Kosmetologia</w:t>
            </w:r>
          </w:p>
        </w:tc>
      </w:tr>
      <w:tr w:rsidR="001E5719">
        <w:trPr>
          <w:trHeight w:val="390"/>
        </w:trPr>
        <w:tc>
          <w:tcPr>
            <w:tcW w:w="4722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Specjalność</w:t>
            </w:r>
          </w:p>
        </w:tc>
        <w:tc>
          <w:tcPr>
            <w:tcW w:w="463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1E5719">
        <w:trPr>
          <w:trHeight w:val="825"/>
        </w:trPr>
        <w:tc>
          <w:tcPr>
            <w:tcW w:w="4722" w:type="dxa"/>
          </w:tcPr>
          <w:p w:rsidR="001E5719" w:rsidRDefault="001E571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E5719" w:rsidRDefault="008173B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studiów</w:t>
            </w:r>
          </w:p>
        </w:tc>
        <w:tc>
          <w:tcPr>
            <w:tcW w:w="4637" w:type="dxa"/>
          </w:tcPr>
          <w:p w:rsidR="001E5719" w:rsidRDefault="008173BF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jednolite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magisterskie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□</w:t>
            </w:r>
            <w:r>
              <w:rPr>
                <w:i/>
                <w:spacing w:val="-5"/>
                <w:sz w:val="24"/>
                <w:vertAlign w:val="superscript"/>
              </w:rPr>
              <w:t>*</w:t>
            </w:r>
          </w:p>
          <w:p w:rsidR="001E5719" w:rsidRDefault="008173BF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stopnia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X</w:t>
            </w:r>
          </w:p>
          <w:p w:rsidR="001E5719" w:rsidRDefault="008173BF">
            <w:pPr>
              <w:pStyle w:val="TableParagraph"/>
              <w:spacing w:before="4" w:line="25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stopnia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□</w:t>
            </w:r>
          </w:p>
        </w:tc>
      </w:tr>
      <w:tr w:rsidR="001E5719">
        <w:trPr>
          <w:trHeight w:val="390"/>
        </w:trPr>
        <w:tc>
          <w:tcPr>
            <w:tcW w:w="4722" w:type="dxa"/>
          </w:tcPr>
          <w:p w:rsidR="001E5719" w:rsidRDefault="008173BF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studiów</w:t>
            </w:r>
          </w:p>
        </w:tc>
        <w:tc>
          <w:tcPr>
            <w:tcW w:w="4637" w:type="dxa"/>
          </w:tcPr>
          <w:p w:rsidR="001E5719" w:rsidRDefault="00E47E56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nie</w:t>
            </w:r>
            <w:r w:rsidR="008173BF">
              <w:rPr>
                <w:i/>
                <w:spacing w:val="-2"/>
                <w:sz w:val="24"/>
              </w:rPr>
              <w:t>stacjonarne</w:t>
            </w:r>
            <w:bookmarkStart w:id="0" w:name="_GoBack"/>
            <w:bookmarkEnd w:id="0"/>
          </w:p>
        </w:tc>
      </w:tr>
      <w:tr w:rsidR="001E5719">
        <w:trPr>
          <w:trHeight w:val="395"/>
        </w:trPr>
        <w:tc>
          <w:tcPr>
            <w:tcW w:w="4722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Rok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/semestr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studiów</w:t>
            </w:r>
          </w:p>
        </w:tc>
        <w:tc>
          <w:tcPr>
            <w:tcW w:w="463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semestr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letni</w:t>
            </w:r>
          </w:p>
        </w:tc>
      </w:tr>
      <w:tr w:rsidR="001E5719">
        <w:trPr>
          <w:trHeight w:val="390"/>
        </w:trPr>
        <w:tc>
          <w:tcPr>
            <w:tcW w:w="4722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przypisanych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ECTS</w:t>
            </w:r>
          </w:p>
        </w:tc>
        <w:tc>
          <w:tcPr>
            <w:tcW w:w="4637" w:type="dxa"/>
          </w:tcPr>
          <w:p w:rsidR="001E5719" w:rsidRDefault="001A7056">
            <w:pPr>
              <w:pStyle w:val="TableParagraph"/>
              <w:spacing w:before="5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1,5</w:t>
            </w:r>
          </w:p>
        </w:tc>
      </w:tr>
      <w:tr w:rsidR="001E5719">
        <w:trPr>
          <w:trHeight w:val="390"/>
        </w:trPr>
        <w:tc>
          <w:tcPr>
            <w:tcW w:w="4722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Formy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prowadzenia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zajȩć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(liczba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godzin)</w:t>
            </w:r>
          </w:p>
        </w:tc>
        <w:tc>
          <w:tcPr>
            <w:tcW w:w="463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Wykłady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(3),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e-l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(5)/ćwiczenia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(8)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1E5719">
        <w:trPr>
          <w:trHeight w:val="3586"/>
        </w:trPr>
        <w:tc>
          <w:tcPr>
            <w:tcW w:w="4722" w:type="dxa"/>
          </w:tcPr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rPr>
                <w:b/>
                <w:sz w:val="28"/>
              </w:rPr>
            </w:pPr>
          </w:p>
          <w:p w:rsidR="001E5719" w:rsidRDefault="008173BF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Sposoby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weryfikacji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efektów </w:t>
            </w:r>
            <w:r>
              <w:rPr>
                <w:spacing w:val="-2"/>
                <w:sz w:val="24"/>
              </w:rPr>
              <w:t>uczenia</w:t>
            </w:r>
          </w:p>
          <w:p w:rsidR="001E5719" w:rsidRDefault="008173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siȩ</w:t>
            </w:r>
            <w:proofErr w:type="spellEnd"/>
          </w:p>
        </w:tc>
        <w:tc>
          <w:tcPr>
            <w:tcW w:w="4637" w:type="dxa"/>
          </w:tcPr>
          <w:p w:rsidR="001E5719" w:rsidRDefault="008173BF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zaliczenie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-2"/>
                <w:sz w:val="24"/>
              </w:rPr>
              <w:t xml:space="preserve"> ocenę:</w:t>
            </w:r>
          </w:p>
          <w:p w:rsidR="001E5719" w:rsidRDefault="008173BF">
            <w:pPr>
              <w:pStyle w:val="TableParagraph"/>
              <w:tabs>
                <w:tab w:val="left" w:pos="817"/>
              </w:tabs>
              <w:spacing w:before="4" w:line="275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□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opisowe</w:t>
            </w:r>
          </w:p>
          <w:p w:rsidR="001E5719" w:rsidRDefault="008173BF">
            <w:pPr>
              <w:pStyle w:val="TableParagraph"/>
              <w:tabs>
                <w:tab w:val="left" w:pos="817"/>
              </w:tabs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X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testowe</w:t>
            </w:r>
          </w:p>
          <w:p w:rsidR="001E5719" w:rsidRDefault="008173BF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praktyczne</w:t>
            </w:r>
          </w:p>
          <w:p w:rsidR="001E5719" w:rsidRDefault="008173BF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ustne</w:t>
            </w:r>
          </w:p>
          <w:p w:rsidR="001E5719" w:rsidRDefault="001E571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E5719" w:rsidRDefault="008173BF">
            <w:pPr>
              <w:pStyle w:val="TableParagraph"/>
              <w:tabs>
                <w:tab w:val="left" w:pos="452"/>
              </w:tabs>
              <w:ind w:left="92"/>
              <w:rPr>
                <w:i/>
                <w:sz w:val="24"/>
              </w:rPr>
            </w:pPr>
            <w:r>
              <w:rPr>
                <w:spacing w:val="-10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zaliczenie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bez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oceny</w:t>
            </w:r>
          </w:p>
          <w:p w:rsidR="001E5719" w:rsidRDefault="001E571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E5719" w:rsidRDefault="008173BF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egzamin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końcowy:</w:t>
            </w:r>
          </w:p>
          <w:p w:rsidR="001E5719" w:rsidRDefault="008173BF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opisowy</w:t>
            </w:r>
          </w:p>
          <w:p w:rsidR="001E5719" w:rsidRDefault="008173BF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testowy</w:t>
            </w:r>
          </w:p>
          <w:p w:rsidR="001E5719" w:rsidRDefault="008173BF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4" w:line="27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praktyczny</w:t>
            </w:r>
          </w:p>
          <w:p w:rsidR="001E5719" w:rsidRDefault="008173BF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line="251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ustny</w:t>
            </w:r>
          </w:p>
        </w:tc>
      </w:tr>
      <w:tr w:rsidR="001E5719">
        <w:trPr>
          <w:trHeight w:val="390"/>
        </w:trPr>
        <w:tc>
          <w:tcPr>
            <w:tcW w:w="4722" w:type="dxa"/>
          </w:tcPr>
          <w:p w:rsidR="001E5719" w:rsidRDefault="008173BF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Kierownik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jednostki</w:t>
            </w:r>
          </w:p>
        </w:tc>
        <w:tc>
          <w:tcPr>
            <w:tcW w:w="4637" w:type="dxa"/>
          </w:tcPr>
          <w:p w:rsidR="001E5719" w:rsidRDefault="008173BF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Prof.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dr hab.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Małgorzata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Milkiewicz</w:t>
            </w:r>
            <w:proofErr w:type="spellEnd"/>
          </w:p>
        </w:tc>
      </w:tr>
      <w:tr w:rsidR="001E5719">
        <w:trPr>
          <w:trHeight w:val="825"/>
        </w:trPr>
        <w:tc>
          <w:tcPr>
            <w:tcW w:w="4722" w:type="dxa"/>
          </w:tcPr>
          <w:p w:rsidR="001E5719" w:rsidRDefault="008173BF">
            <w:pPr>
              <w:pStyle w:val="TableParagraph"/>
              <w:spacing w:before="138"/>
              <w:ind w:left="107" w:right="81"/>
              <w:rPr>
                <w:sz w:val="24"/>
              </w:rPr>
            </w:pPr>
            <w:r>
              <w:rPr>
                <w:sz w:val="24"/>
              </w:rPr>
              <w:t>Adiunkt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dydaktyczny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osoba odpowiedzialna za przedmiot</w:t>
            </w:r>
          </w:p>
        </w:tc>
        <w:tc>
          <w:tcPr>
            <w:tcW w:w="4637" w:type="dxa"/>
          </w:tcPr>
          <w:p w:rsidR="001E5719" w:rsidRDefault="008173BF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dr hab.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zdr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Agnieszka </w:t>
            </w:r>
            <w:r>
              <w:rPr>
                <w:i/>
                <w:spacing w:val="-2"/>
                <w:sz w:val="24"/>
              </w:rPr>
              <w:t>Kempińska-</w:t>
            </w:r>
          </w:p>
          <w:p w:rsidR="001E5719" w:rsidRDefault="008173BF">
            <w:pPr>
              <w:pStyle w:val="TableParagraph"/>
              <w:spacing w:line="276" w:lineRule="exact"/>
              <w:ind w:left="107" w:right="6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Podhorodecka</w:t>
            </w:r>
            <w:proofErr w:type="spellEnd"/>
            <w:r>
              <w:rPr>
                <w:i/>
                <w:sz w:val="24"/>
              </w:rPr>
              <w:t xml:space="preserve">; e-mail: </w:t>
            </w:r>
            <w:r w:rsidR="001A7056">
              <w:rPr>
                <w:rFonts w:eastAsia="Calibri"/>
                <w:i/>
                <w:lang w:val="it-IT"/>
              </w:rPr>
              <w:t>agnieszka.kempinska.podhorodecka@pum.edu.pl</w:t>
            </w:r>
          </w:p>
        </w:tc>
      </w:tr>
      <w:tr w:rsidR="001E5719">
        <w:trPr>
          <w:trHeight w:val="388"/>
        </w:trPr>
        <w:tc>
          <w:tcPr>
            <w:tcW w:w="4722" w:type="dxa"/>
          </w:tcPr>
          <w:p w:rsidR="001E5719" w:rsidRDefault="008173BF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Strona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jednostki</w:t>
            </w:r>
          </w:p>
        </w:tc>
        <w:tc>
          <w:tcPr>
            <w:tcW w:w="4637" w:type="dxa"/>
          </w:tcPr>
          <w:p w:rsidR="001E5719" w:rsidRDefault="004009FA">
            <w:pPr>
              <w:pStyle w:val="TableParagraph"/>
              <w:spacing w:before="57"/>
              <w:ind w:left="107"/>
              <w:rPr>
                <w:sz w:val="24"/>
              </w:rPr>
            </w:pPr>
            <w:hyperlink r:id="rId9">
              <w:r w:rsidR="008173BF">
                <w:rPr>
                  <w:spacing w:val="-2"/>
                  <w:sz w:val="24"/>
                </w:rPr>
                <w:t>http://www.medbiol.com/</w:t>
              </w:r>
            </w:hyperlink>
          </w:p>
        </w:tc>
      </w:tr>
      <w:tr w:rsidR="001E5719">
        <w:trPr>
          <w:trHeight w:val="395"/>
        </w:trPr>
        <w:tc>
          <w:tcPr>
            <w:tcW w:w="4722" w:type="dxa"/>
          </w:tcPr>
          <w:p w:rsidR="001E5719" w:rsidRDefault="008173BF">
            <w:pPr>
              <w:pStyle w:val="TableParagraph"/>
              <w:spacing w:before="5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Jȩzyk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prowadzenia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zajȩć</w:t>
            </w:r>
            <w:proofErr w:type="spellEnd"/>
          </w:p>
        </w:tc>
        <w:tc>
          <w:tcPr>
            <w:tcW w:w="4637" w:type="dxa"/>
          </w:tcPr>
          <w:p w:rsidR="001E5719" w:rsidRDefault="008173BF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polski</w:t>
            </w:r>
          </w:p>
        </w:tc>
      </w:tr>
    </w:tbl>
    <w:p w:rsidR="001E5719" w:rsidRDefault="001E5719">
      <w:pPr>
        <w:rPr>
          <w:b/>
          <w:sz w:val="26"/>
        </w:rPr>
      </w:pPr>
    </w:p>
    <w:p w:rsidR="001E5719" w:rsidRDefault="008173BF">
      <w:pPr>
        <w:spacing w:before="214"/>
        <w:ind w:left="655"/>
        <w:rPr>
          <w:b/>
          <w:sz w:val="24"/>
        </w:rPr>
      </w:pPr>
      <w:r>
        <w:rPr>
          <w:b/>
          <w:sz w:val="24"/>
        </w:rPr>
        <w:t>*zaznaczyć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odpowiednio,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zmieniając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X</w:t>
      </w:r>
    </w:p>
    <w:p w:rsidR="001E5719" w:rsidRDefault="001E5719">
      <w:pPr>
        <w:rPr>
          <w:sz w:val="24"/>
        </w:rPr>
        <w:sectPr w:rsidR="001E5719">
          <w:footerReference w:type="default" r:id="rId10"/>
          <w:type w:val="continuous"/>
          <w:pgSz w:w="11910" w:h="16840"/>
          <w:pgMar w:top="580" w:right="620" w:bottom="240" w:left="480" w:header="0" w:footer="58" w:gutter="0"/>
          <w:pgNumType w:start="1"/>
          <w:cols w:space="708"/>
        </w:sectPr>
      </w:pPr>
    </w:p>
    <w:p w:rsidR="001E5719" w:rsidRDefault="008173BF">
      <w:pPr>
        <w:spacing w:before="66"/>
        <w:ind w:left="4180" w:right="4183"/>
        <w:jc w:val="center"/>
        <w:rPr>
          <w:b/>
          <w:sz w:val="24"/>
        </w:rPr>
      </w:pPr>
      <w:r>
        <w:rPr>
          <w:b/>
          <w:sz w:val="24"/>
        </w:rPr>
        <w:lastRenderedPageBreak/>
        <w:t>Informacje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szczegółowe</w:t>
      </w:r>
    </w:p>
    <w:p w:rsidR="001E5719" w:rsidRDefault="001E5719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771"/>
        <w:gridCol w:w="5392"/>
      </w:tblGrid>
      <w:tr w:rsidR="001E5719">
        <w:trPr>
          <w:trHeight w:val="1655"/>
        </w:trPr>
        <w:tc>
          <w:tcPr>
            <w:tcW w:w="4167" w:type="dxa"/>
            <w:gridSpan w:val="2"/>
          </w:tcPr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E5719" w:rsidRDefault="008173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Cele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zajȩć</w:t>
            </w:r>
            <w:proofErr w:type="spellEnd"/>
          </w:p>
        </w:tc>
        <w:tc>
          <w:tcPr>
            <w:tcW w:w="5392" w:type="dxa"/>
          </w:tcPr>
          <w:p w:rsidR="001E5719" w:rsidRDefault="008173BF">
            <w:pPr>
              <w:pStyle w:val="TableParagraph"/>
              <w:ind w:left="107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Celem przedmiotu jest zapoznanie z genetycznymi i środowiskowymi uwarunkowaniami rozwoju, z mechanizmami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kształtowania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cech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fenotypowych w ontogenezie, z metodami kontroli przebiegu rozwoju ze szczególnym uwzględnieniem</w:t>
            </w:r>
          </w:p>
          <w:p w:rsidR="001E5719" w:rsidRDefault="008173BF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problematyki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okresu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rozwoju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progresywnego.</w:t>
            </w:r>
          </w:p>
        </w:tc>
      </w:tr>
      <w:tr w:rsidR="001E5719">
        <w:trPr>
          <w:trHeight w:val="279"/>
        </w:trPr>
        <w:tc>
          <w:tcPr>
            <w:tcW w:w="2396" w:type="dxa"/>
            <w:tcBorders>
              <w:bottom w:val="nil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bottom w:val="nil"/>
            </w:tcBorders>
          </w:tcPr>
          <w:p w:rsidR="001E5719" w:rsidRDefault="008173BF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Przedmiot</w:t>
            </w:r>
          </w:p>
        </w:tc>
        <w:tc>
          <w:tcPr>
            <w:tcW w:w="5392" w:type="dxa"/>
            <w:tcBorders>
              <w:bottom w:val="nil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</w:tr>
      <w:tr w:rsidR="001E5719">
        <w:trPr>
          <w:trHeight w:val="275"/>
        </w:trPr>
        <w:tc>
          <w:tcPr>
            <w:tcW w:w="2396" w:type="dxa"/>
            <w:tcBorders>
              <w:top w:val="nil"/>
              <w:bottom w:val="nil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1E5719" w:rsidRDefault="008173BF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podstawowy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</w:tr>
      <w:tr w:rsidR="001E5719">
        <w:trPr>
          <w:trHeight w:val="275"/>
        </w:trPr>
        <w:tc>
          <w:tcPr>
            <w:tcW w:w="2396" w:type="dxa"/>
            <w:tcBorders>
              <w:top w:val="nil"/>
              <w:bottom w:val="nil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1E5719" w:rsidRDefault="008173BF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dotyczy</w:t>
            </w: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</w:tr>
      <w:tr w:rsidR="001E5719">
        <w:trPr>
          <w:trHeight w:val="541"/>
        </w:trPr>
        <w:tc>
          <w:tcPr>
            <w:tcW w:w="2396" w:type="dxa"/>
            <w:vMerge w:val="restart"/>
            <w:tcBorders>
              <w:top w:val="nil"/>
              <w:bottom w:val="nil"/>
            </w:tcBorders>
          </w:tcPr>
          <w:p w:rsidR="001E5719" w:rsidRDefault="008173BF">
            <w:pPr>
              <w:pStyle w:val="TableParagraph"/>
              <w:spacing w:before="64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Wymagania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wstȩpne</w:t>
            </w:r>
            <w:proofErr w:type="spellEnd"/>
          </w:p>
          <w:p w:rsidR="001E5719" w:rsidRDefault="008173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zakresie</w:t>
            </w:r>
          </w:p>
        </w:tc>
        <w:tc>
          <w:tcPr>
            <w:tcW w:w="1771" w:type="dxa"/>
            <w:tcBorders>
              <w:top w:val="nil"/>
            </w:tcBorders>
          </w:tcPr>
          <w:p w:rsidR="001E5719" w:rsidRDefault="008173B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zasad</w:t>
            </w:r>
          </w:p>
          <w:p w:rsidR="001E5719" w:rsidRDefault="008173BF">
            <w:pPr>
              <w:pStyle w:val="TableParagraph"/>
              <w:spacing w:line="251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sekwencyjności.</w:t>
            </w:r>
          </w:p>
        </w:tc>
        <w:tc>
          <w:tcPr>
            <w:tcW w:w="5392" w:type="dxa"/>
            <w:vMerge w:val="restart"/>
            <w:tcBorders>
              <w:top w:val="nil"/>
              <w:bottom w:val="nil"/>
            </w:tcBorders>
          </w:tcPr>
          <w:p w:rsidR="001E5719" w:rsidRDefault="008173BF">
            <w:pPr>
              <w:pStyle w:val="TableParagraph"/>
              <w:spacing w:before="64"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Przedmiot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podstawowy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dotyczy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zasad</w:t>
            </w:r>
          </w:p>
          <w:p w:rsidR="001E5719" w:rsidRDefault="008173BF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sekwencyjności.</w:t>
            </w:r>
          </w:p>
        </w:tc>
      </w:tr>
      <w:tr w:rsidR="001E5719">
        <w:trPr>
          <w:trHeight w:val="395"/>
        </w:trPr>
        <w:tc>
          <w:tcPr>
            <w:tcW w:w="2396" w:type="dxa"/>
            <w:vMerge/>
            <w:tcBorders>
              <w:top w:val="nil"/>
              <w:bottom w:val="nil"/>
            </w:tcBorders>
          </w:tcPr>
          <w:p w:rsidR="001E5719" w:rsidRDefault="001E571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1E5719" w:rsidRDefault="008173B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Umiejȩtności</w:t>
            </w:r>
            <w:proofErr w:type="spellEnd"/>
          </w:p>
        </w:tc>
        <w:tc>
          <w:tcPr>
            <w:tcW w:w="5392" w:type="dxa"/>
            <w:vMerge/>
            <w:tcBorders>
              <w:top w:val="nil"/>
              <w:bottom w:val="nil"/>
            </w:tcBorders>
          </w:tcPr>
          <w:p w:rsidR="001E5719" w:rsidRDefault="001E5719">
            <w:pPr>
              <w:rPr>
                <w:sz w:val="2"/>
                <w:szCs w:val="2"/>
              </w:rPr>
            </w:pPr>
          </w:p>
        </w:tc>
      </w:tr>
      <w:tr w:rsidR="001E5719">
        <w:trPr>
          <w:trHeight w:val="279"/>
        </w:trPr>
        <w:tc>
          <w:tcPr>
            <w:tcW w:w="2396" w:type="dxa"/>
            <w:tcBorders>
              <w:top w:val="nil"/>
              <w:bottom w:val="nil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bottom w:val="nil"/>
            </w:tcBorders>
          </w:tcPr>
          <w:p w:rsidR="001E5719" w:rsidRDefault="008173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Kompetencji</w:t>
            </w:r>
          </w:p>
        </w:tc>
        <w:tc>
          <w:tcPr>
            <w:tcW w:w="5392" w:type="dxa"/>
            <w:tcBorders>
              <w:top w:val="nil"/>
              <w:bottom w:val="nil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</w:tr>
      <w:tr w:rsidR="001E5719">
        <w:trPr>
          <w:trHeight w:val="265"/>
        </w:trPr>
        <w:tc>
          <w:tcPr>
            <w:tcW w:w="2396" w:type="dxa"/>
            <w:tcBorders>
              <w:top w:val="nil"/>
            </w:tcBorders>
          </w:tcPr>
          <w:p w:rsidR="001E5719" w:rsidRDefault="001E5719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1E5719" w:rsidRDefault="008173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społecznych</w:t>
            </w:r>
          </w:p>
        </w:tc>
        <w:tc>
          <w:tcPr>
            <w:tcW w:w="5392" w:type="dxa"/>
            <w:tcBorders>
              <w:top w:val="nil"/>
            </w:tcBorders>
          </w:tcPr>
          <w:p w:rsidR="001E5719" w:rsidRDefault="001E5719">
            <w:pPr>
              <w:pStyle w:val="TableParagraph"/>
              <w:rPr>
                <w:sz w:val="18"/>
              </w:rPr>
            </w:pPr>
          </w:p>
        </w:tc>
      </w:tr>
    </w:tbl>
    <w:p w:rsidR="001E5719" w:rsidRDefault="001E5719">
      <w:pPr>
        <w:rPr>
          <w:b/>
          <w:sz w:val="20"/>
        </w:rPr>
      </w:pPr>
    </w:p>
    <w:p w:rsidR="001E5719" w:rsidRDefault="001E5719">
      <w:pPr>
        <w:spacing w:before="11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3032"/>
        <w:gridCol w:w="1047"/>
        <w:gridCol w:w="614"/>
        <w:gridCol w:w="605"/>
        <w:gridCol w:w="618"/>
        <w:gridCol w:w="739"/>
        <w:gridCol w:w="484"/>
        <w:gridCol w:w="610"/>
        <w:gridCol w:w="619"/>
        <w:gridCol w:w="559"/>
      </w:tblGrid>
      <w:tr w:rsidR="001E5719">
        <w:trPr>
          <w:trHeight w:val="395"/>
        </w:trPr>
        <w:tc>
          <w:tcPr>
            <w:tcW w:w="10533" w:type="dxa"/>
            <w:gridSpan w:val="11"/>
            <w:tcBorders>
              <w:bottom w:val="single" w:sz="8" w:space="0" w:color="000000"/>
            </w:tcBorders>
            <w:shd w:val="clear" w:color="auto" w:fill="D9D9D9"/>
          </w:tcPr>
          <w:p w:rsidR="001E5719" w:rsidRDefault="008173BF">
            <w:pPr>
              <w:pStyle w:val="TableParagraph"/>
              <w:spacing w:before="5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EFEKTY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SIĘ</w:t>
            </w:r>
          </w:p>
        </w:tc>
      </w:tr>
      <w:tr w:rsidR="001E5719">
        <w:trPr>
          <w:trHeight w:val="1265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E5719" w:rsidRDefault="008173BF">
            <w:pPr>
              <w:pStyle w:val="TableParagraph"/>
              <w:spacing w:before="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efektu</w:t>
            </w:r>
          </w:p>
          <w:p w:rsidR="001E5719" w:rsidRDefault="008173BF">
            <w:pPr>
              <w:pStyle w:val="TableParagraph"/>
              <w:spacing w:before="44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uczenia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się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E5719" w:rsidRDefault="008173BF">
            <w:pPr>
              <w:pStyle w:val="TableParagraph"/>
              <w:spacing w:before="1"/>
              <w:ind w:left="325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który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zaliczył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ZAJĘCIA</w:t>
            </w:r>
          </w:p>
          <w:p w:rsidR="001E5719" w:rsidRDefault="008173BF">
            <w:pPr>
              <w:pStyle w:val="TableParagraph"/>
              <w:spacing w:before="44"/>
              <w:ind w:left="322" w:right="3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wie/umie/potrafi:</w:t>
            </w:r>
          </w:p>
        </w:tc>
        <w:tc>
          <w:tcPr>
            <w:tcW w:w="2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8173BF">
            <w:pPr>
              <w:pStyle w:val="TableParagraph"/>
              <w:spacing w:line="274" w:lineRule="exact"/>
              <w:ind w:left="111" w:right="8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SYMBOL</w:t>
            </w:r>
          </w:p>
          <w:p w:rsidR="001E5719" w:rsidRDefault="008173BF">
            <w:pPr>
              <w:pStyle w:val="TableParagraph"/>
              <w:spacing w:before="39"/>
              <w:ind w:left="111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(odniesienie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do)</w:t>
            </w:r>
          </w:p>
          <w:p w:rsidR="001E5719" w:rsidRDefault="008173BF">
            <w:pPr>
              <w:pStyle w:val="TableParagraph"/>
              <w:spacing w:before="44"/>
              <w:ind w:left="11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efektów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dla</w:t>
            </w:r>
          </w:p>
          <w:p w:rsidR="001E5719" w:rsidRDefault="008173BF">
            <w:pPr>
              <w:pStyle w:val="TableParagraph"/>
              <w:spacing w:before="39"/>
              <w:ind w:left="111" w:right="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kierunku</w:t>
            </w: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8173BF">
            <w:pPr>
              <w:pStyle w:val="TableParagraph"/>
              <w:spacing w:line="276" w:lineRule="auto"/>
              <w:ind w:left="162" w:right="11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weryfikacji efektów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UCZENIA </w:t>
            </w:r>
            <w:r>
              <w:rPr>
                <w:b/>
                <w:spacing w:val="-4"/>
                <w:sz w:val="24"/>
              </w:rPr>
              <w:t>SIĘ*</w:t>
            </w:r>
          </w:p>
        </w:tc>
      </w:tr>
      <w:tr w:rsidR="001E5719" w:rsidTr="001A7056">
        <w:trPr>
          <w:trHeight w:val="673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719" w:rsidRDefault="008173BF" w:rsidP="001A7056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W01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A7056" w:rsidP="001A7056">
            <w:pPr>
              <w:pStyle w:val="TableParagraph"/>
              <w:spacing w:before="38"/>
              <w:rPr>
                <w:i/>
                <w:sz w:val="24"/>
              </w:rPr>
            </w:pPr>
            <w:r w:rsidRPr="001A7056">
              <w:rPr>
                <w:i/>
                <w:sz w:val="24"/>
              </w:rPr>
              <w:t>definiuje podstawowe pojęcia z zakresu antropologii</w:t>
            </w:r>
          </w:p>
        </w:tc>
        <w:tc>
          <w:tcPr>
            <w:tcW w:w="2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719" w:rsidRDefault="001A7056" w:rsidP="001A705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W20</w:t>
            </w: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719" w:rsidRDefault="001A7056" w:rsidP="001A7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173BF">
              <w:rPr>
                <w:sz w:val="24"/>
              </w:rPr>
              <w:t>K</w:t>
            </w:r>
          </w:p>
        </w:tc>
      </w:tr>
      <w:tr w:rsidR="001E5719" w:rsidTr="001A7056">
        <w:trPr>
          <w:trHeight w:val="541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719" w:rsidRDefault="008173BF" w:rsidP="001A7056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U01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A7056">
            <w:pPr>
              <w:pStyle w:val="TableParagraph"/>
              <w:spacing w:line="276" w:lineRule="exact"/>
              <w:ind w:left="109" w:right="49"/>
              <w:rPr>
                <w:i/>
                <w:sz w:val="24"/>
              </w:rPr>
            </w:pPr>
            <w:r w:rsidRPr="001A7056">
              <w:rPr>
                <w:i/>
                <w:sz w:val="24"/>
              </w:rPr>
              <w:t>prawidłowo organizuje i przeprowadza badania antropometryczne</w:t>
            </w:r>
          </w:p>
        </w:tc>
        <w:tc>
          <w:tcPr>
            <w:tcW w:w="2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719" w:rsidRDefault="001A7056" w:rsidP="001A7056">
            <w:pPr>
              <w:pStyle w:val="TableParagraph"/>
              <w:spacing w:before="133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U12</w:t>
            </w: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719" w:rsidRDefault="001E5719" w:rsidP="001A7056">
            <w:pPr>
              <w:pStyle w:val="TableParagraph"/>
              <w:rPr>
                <w:b/>
              </w:rPr>
            </w:pPr>
          </w:p>
          <w:p w:rsidR="001E5719" w:rsidRDefault="001A7056" w:rsidP="001A7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173BF">
              <w:rPr>
                <w:sz w:val="24"/>
              </w:rPr>
              <w:t xml:space="preserve">O, </w:t>
            </w:r>
            <w:r>
              <w:rPr>
                <w:sz w:val="24"/>
              </w:rPr>
              <w:t>PS</w:t>
            </w:r>
          </w:p>
        </w:tc>
      </w:tr>
      <w:tr w:rsidR="001E5719" w:rsidTr="001A7056">
        <w:trPr>
          <w:trHeight w:val="622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8173BF">
            <w:pPr>
              <w:pStyle w:val="TableParagraph"/>
              <w:spacing w:before="151"/>
              <w:ind w:left="594"/>
              <w:rPr>
                <w:sz w:val="24"/>
              </w:rPr>
            </w:pPr>
            <w:r>
              <w:rPr>
                <w:spacing w:val="-5"/>
                <w:sz w:val="24"/>
              </w:rPr>
              <w:t>K01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A7056">
            <w:pPr>
              <w:pStyle w:val="TableParagraph"/>
              <w:spacing w:before="44"/>
              <w:ind w:left="109"/>
              <w:rPr>
                <w:i/>
                <w:sz w:val="24"/>
              </w:rPr>
            </w:pPr>
            <w:r w:rsidRPr="001A7056">
              <w:rPr>
                <w:i/>
                <w:sz w:val="24"/>
              </w:rPr>
              <w:t>posiada świadomość własnych ograniczeń i rozumie potrzebę konsultacji z ekspertami</w:t>
            </w:r>
          </w:p>
        </w:tc>
        <w:tc>
          <w:tcPr>
            <w:tcW w:w="2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719" w:rsidRDefault="001A7056" w:rsidP="001A7056">
            <w:pPr>
              <w:pStyle w:val="TableParagraph"/>
              <w:spacing w:before="171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K01</w:t>
            </w: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719" w:rsidRDefault="001A7056" w:rsidP="001A7056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 xml:space="preserve"> O, PS</w:t>
            </w:r>
          </w:p>
        </w:tc>
      </w:tr>
      <w:tr w:rsidR="001E5719">
        <w:trPr>
          <w:trHeight w:val="395"/>
        </w:trPr>
        <w:tc>
          <w:tcPr>
            <w:tcW w:w="10533" w:type="dxa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1E5719" w:rsidRDefault="008173BF">
            <w:pPr>
              <w:pStyle w:val="TableParagraph"/>
              <w:spacing w:before="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efektów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SIĘ 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odniesieniu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formy</w:t>
            </w:r>
            <w:r>
              <w:rPr>
                <w:b/>
                <w:spacing w:val="-2"/>
                <w:sz w:val="24"/>
              </w:rPr>
              <w:t xml:space="preserve"> zajęć</w:t>
            </w:r>
          </w:p>
        </w:tc>
      </w:tr>
      <w:tr w:rsidR="001E5719">
        <w:trPr>
          <w:trHeight w:val="420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E5719" w:rsidRDefault="008173BF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efektu</w:t>
            </w:r>
          </w:p>
          <w:p w:rsidR="001E5719" w:rsidRDefault="008173BF">
            <w:pPr>
              <w:pStyle w:val="TableParagraph"/>
              <w:spacing w:before="39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uczenia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się</w:t>
            </w:r>
          </w:p>
        </w:tc>
        <w:tc>
          <w:tcPr>
            <w:tcW w:w="40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E5719" w:rsidRDefault="008173BF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Efekty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się</w:t>
            </w:r>
          </w:p>
        </w:tc>
        <w:tc>
          <w:tcPr>
            <w:tcW w:w="48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8173BF">
            <w:pPr>
              <w:pStyle w:val="TableParagraph"/>
              <w:spacing w:before="53"/>
              <w:ind w:left="1783" w:right="1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zajęć</w:t>
            </w:r>
          </w:p>
        </w:tc>
      </w:tr>
      <w:tr w:rsidR="001E5719">
        <w:trPr>
          <w:trHeight w:val="1555"/>
        </w:trPr>
        <w:tc>
          <w:tcPr>
            <w:tcW w:w="16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E5719" w:rsidRDefault="008173BF">
            <w:pPr>
              <w:pStyle w:val="TableParagraph"/>
              <w:spacing w:before="203"/>
              <w:ind w:left="3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Wykład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E5719" w:rsidRDefault="008173BF">
            <w:pPr>
              <w:pStyle w:val="TableParagraph"/>
              <w:spacing w:before="224"/>
              <w:ind w:left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Seminarium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E5719" w:rsidRDefault="008173BF">
            <w:pPr>
              <w:pStyle w:val="TableParagraph"/>
              <w:spacing w:before="230"/>
              <w:ind w:left="2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Ćwiczenia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E5719" w:rsidRDefault="008173BF">
            <w:pPr>
              <w:pStyle w:val="TableParagraph"/>
              <w:spacing w:before="147"/>
              <w:ind w:left="2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Ćwiczenia</w:t>
            </w:r>
          </w:p>
          <w:p w:rsidR="001E5719" w:rsidRDefault="008173BF">
            <w:pPr>
              <w:pStyle w:val="TableParagraph"/>
              <w:spacing w:before="9" w:line="267" w:lineRule="exact"/>
              <w:ind w:left="3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kliniczne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E5719" w:rsidRDefault="008173BF">
            <w:pPr>
              <w:pStyle w:val="TableParagraph"/>
              <w:spacing w:before="143"/>
              <w:ind w:left="2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Symulacje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E5719" w:rsidRDefault="008173BF">
            <w:pPr>
              <w:pStyle w:val="TableParagraph"/>
              <w:spacing w:before="209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E-learning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E5719" w:rsidRDefault="008173BF">
            <w:pPr>
              <w:pStyle w:val="TableParagraph"/>
              <w:spacing w:before="125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Inne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formy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</w:pPr>
          </w:p>
        </w:tc>
      </w:tr>
      <w:tr w:rsidR="001E5719" w:rsidTr="001A7056">
        <w:trPr>
          <w:trHeight w:val="32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8173BF">
            <w:pPr>
              <w:pStyle w:val="TableParagraph"/>
              <w:spacing w:before="3"/>
              <w:ind w:left="569"/>
              <w:rPr>
                <w:sz w:val="24"/>
              </w:rPr>
            </w:pPr>
            <w:r>
              <w:rPr>
                <w:spacing w:val="-5"/>
                <w:sz w:val="24"/>
              </w:rPr>
              <w:t>W01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A705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W20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8173BF">
            <w:pPr>
              <w:pStyle w:val="TableParagraph"/>
              <w:spacing w:line="27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8173BF">
            <w:pPr>
              <w:pStyle w:val="TableParagraph"/>
              <w:spacing w:line="274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719" w:rsidRDefault="001A7056" w:rsidP="001A7056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</w:pPr>
          </w:p>
        </w:tc>
      </w:tr>
      <w:tr w:rsidR="001E5719">
        <w:trPr>
          <w:trHeight w:val="235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8173BF">
            <w:pPr>
              <w:pStyle w:val="TableParagraph"/>
              <w:spacing w:line="215" w:lineRule="exact"/>
              <w:ind w:left="594"/>
              <w:rPr>
                <w:sz w:val="24"/>
              </w:rPr>
            </w:pPr>
            <w:r>
              <w:rPr>
                <w:spacing w:val="-5"/>
                <w:sz w:val="24"/>
              </w:rPr>
              <w:t>U0</w:t>
            </w:r>
            <w:r w:rsidR="001A7056">
              <w:rPr>
                <w:spacing w:val="-5"/>
                <w:sz w:val="24"/>
              </w:rPr>
              <w:t>1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A7056">
            <w:pPr>
              <w:pStyle w:val="TableParagraph"/>
              <w:spacing w:line="21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U12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8173BF">
            <w:pPr>
              <w:pStyle w:val="TableParagraph"/>
              <w:spacing w:line="21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16"/>
              </w:rPr>
            </w:pPr>
          </w:p>
        </w:tc>
      </w:tr>
      <w:tr w:rsidR="001E5719">
        <w:trPr>
          <w:trHeight w:val="27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8173BF">
            <w:pPr>
              <w:pStyle w:val="TableParagraph"/>
              <w:spacing w:line="251" w:lineRule="exact"/>
              <w:ind w:left="594"/>
              <w:rPr>
                <w:sz w:val="24"/>
              </w:rPr>
            </w:pPr>
            <w:r>
              <w:rPr>
                <w:spacing w:val="-5"/>
                <w:sz w:val="24"/>
              </w:rPr>
              <w:t>K01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A7056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K01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8173BF">
            <w:pPr>
              <w:pStyle w:val="TableParagraph"/>
              <w:spacing w:line="25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719" w:rsidRDefault="001E5719">
            <w:pPr>
              <w:pStyle w:val="TableParagraph"/>
              <w:rPr>
                <w:sz w:val="20"/>
              </w:rPr>
            </w:pPr>
          </w:p>
        </w:tc>
      </w:tr>
      <w:tr w:rsidR="001E5719">
        <w:trPr>
          <w:trHeight w:val="394"/>
        </w:trPr>
        <w:tc>
          <w:tcPr>
            <w:tcW w:w="10533" w:type="dxa"/>
            <w:gridSpan w:val="11"/>
            <w:tcBorders>
              <w:top w:val="single" w:sz="8" w:space="0" w:color="000000"/>
            </w:tcBorders>
            <w:shd w:val="clear" w:color="auto" w:fill="D9D9D9"/>
          </w:tcPr>
          <w:p w:rsidR="001E5719" w:rsidRDefault="008173BF">
            <w:pPr>
              <w:pStyle w:val="TableParagraph"/>
              <w:spacing w:before="5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TABELA TREŚCI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PROGRAMOWYCH</w:t>
            </w:r>
          </w:p>
        </w:tc>
      </w:tr>
      <w:tr w:rsidR="001E5719">
        <w:trPr>
          <w:trHeight w:val="545"/>
        </w:trPr>
        <w:tc>
          <w:tcPr>
            <w:tcW w:w="1606" w:type="dxa"/>
          </w:tcPr>
          <w:p w:rsidR="001E5719" w:rsidRDefault="008173BF">
            <w:pPr>
              <w:pStyle w:val="TableParagraph"/>
              <w:spacing w:line="274" w:lineRule="exact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treści</w:t>
            </w:r>
          </w:p>
          <w:p w:rsidR="001E5719" w:rsidRDefault="008173BF">
            <w:pPr>
              <w:pStyle w:val="TableParagraph"/>
              <w:spacing w:line="251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programowej</w:t>
            </w:r>
          </w:p>
        </w:tc>
        <w:tc>
          <w:tcPr>
            <w:tcW w:w="3032" w:type="dxa"/>
          </w:tcPr>
          <w:p w:rsidR="001E5719" w:rsidRDefault="008173BF">
            <w:pPr>
              <w:pStyle w:val="TableParagraph"/>
              <w:spacing w:before="13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Treści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programowe</w:t>
            </w:r>
          </w:p>
        </w:tc>
        <w:tc>
          <w:tcPr>
            <w:tcW w:w="2266" w:type="dxa"/>
            <w:gridSpan w:val="3"/>
          </w:tcPr>
          <w:p w:rsidR="001E5719" w:rsidRDefault="008173BF">
            <w:pPr>
              <w:pStyle w:val="TableParagraph"/>
              <w:spacing w:before="13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godzin</w:t>
            </w:r>
          </w:p>
        </w:tc>
        <w:tc>
          <w:tcPr>
            <w:tcW w:w="3629" w:type="dxa"/>
            <w:gridSpan w:val="6"/>
          </w:tcPr>
          <w:p w:rsidR="001E5719" w:rsidRDefault="008173BF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Odniesienie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efektów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uczenia</w:t>
            </w:r>
          </w:p>
          <w:p w:rsidR="001E5719" w:rsidRDefault="008173BF">
            <w:pPr>
              <w:pStyle w:val="TableParagraph"/>
              <w:spacing w:line="25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się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ZAJĘĆ</w:t>
            </w:r>
          </w:p>
        </w:tc>
      </w:tr>
      <w:tr w:rsidR="001E5719">
        <w:trPr>
          <w:trHeight w:val="275"/>
        </w:trPr>
        <w:tc>
          <w:tcPr>
            <w:tcW w:w="10533" w:type="dxa"/>
            <w:gridSpan w:val="11"/>
          </w:tcPr>
          <w:p w:rsidR="001E5719" w:rsidRDefault="008173BF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Semestr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zimowy</w:t>
            </w:r>
          </w:p>
        </w:tc>
      </w:tr>
      <w:tr w:rsidR="001E5719">
        <w:trPr>
          <w:trHeight w:val="270"/>
        </w:trPr>
        <w:tc>
          <w:tcPr>
            <w:tcW w:w="10533" w:type="dxa"/>
            <w:gridSpan w:val="11"/>
          </w:tcPr>
          <w:p w:rsidR="001E5719" w:rsidRDefault="008173BF">
            <w:pPr>
              <w:pStyle w:val="TableParagraph"/>
              <w:spacing w:line="251" w:lineRule="exact"/>
              <w:ind w:left="4621" w:right="45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WYKŁADY</w:t>
            </w:r>
          </w:p>
        </w:tc>
      </w:tr>
    </w:tbl>
    <w:p w:rsidR="001E5719" w:rsidRDefault="001E5719">
      <w:pPr>
        <w:spacing w:line="251" w:lineRule="exact"/>
        <w:jc w:val="center"/>
        <w:rPr>
          <w:sz w:val="24"/>
        </w:rPr>
        <w:sectPr w:rsidR="001E5719">
          <w:pgSz w:w="11910" w:h="16840"/>
          <w:pgMar w:top="1020" w:right="620" w:bottom="240" w:left="480" w:header="0" w:footer="58" w:gutter="0"/>
          <w:cols w:space="708"/>
        </w:sectPr>
      </w:pPr>
    </w:p>
    <w:p w:rsidR="001E5719" w:rsidRDefault="001E5719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3032"/>
        <w:gridCol w:w="2267"/>
        <w:gridCol w:w="3633"/>
      </w:tblGrid>
      <w:tr w:rsidR="001E5719">
        <w:trPr>
          <w:trHeight w:val="1100"/>
        </w:trPr>
        <w:tc>
          <w:tcPr>
            <w:tcW w:w="1606" w:type="dxa"/>
          </w:tcPr>
          <w:p w:rsidR="001E5719" w:rsidRDefault="001E5719">
            <w:pPr>
              <w:pStyle w:val="TableParagraph"/>
              <w:rPr>
                <w:b/>
                <w:sz w:val="36"/>
              </w:rPr>
            </w:pPr>
          </w:p>
          <w:p w:rsidR="001E5719" w:rsidRDefault="008173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TK01</w:t>
            </w:r>
          </w:p>
        </w:tc>
        <w:tc>
          <w:tcPr>
            <w:tcW w:w="3032" w:type="dxa"/>
          </w:tcPr>
          <w:p w:rsidR="001A7056" w:rsidRPr="001A7056" w:rsidRDefault="001A7056" w:rsidP="001A7056">
            <w:pPr>
              <w:pStyle w:val="TableParagraph"/>
              <w:spacing w:line="242" w:lineRule="auto"/>
              <w:ind w:left="106" w:right="116"/>
              <w:rPr>
                <w:i/>
                <w:sz w:val="24"/>
              </w:rPr>
            </w:pPr>
            <w:r w:rsidRPr="001A7056">
              <w:rPr>
                <w:i/>
                <w:sz w:val="24"/>
              </w:rPr>
              <w:t xml:space="preserve">Zastosowanie antropologii w medycynie.   </w:t>
            </w:r>
          </w:p>
          <w:p w:rsidR="001A7056" w:rsidRPr="001A7056" w:rsidRDefault="001A7056" w:rsidP="001A7056">
            <w:pPr>
              <w:pStyle w:val="TableParagraph"/>
              <w:spacing w:line="242" w:lineRule="auto"/>
              <w:ind w:left="106" w:right="116"/>
              <w:rPr>
                <w:i/>
                <w:sz w:val="24"/>
              </w:rPr>
            </w:pPr>
          </w:p>
          <w:p w:rsidR="001E5719" w:rsidRDefault="001A7056" w:rsidP="001A7056">
            <w:pPr>
              <w:pStyle w:val="TableParagraph"/>
              <w:spacing w:line="246" w:lineRule="exact"/>
              <w:ind w:left="106"/>
              <w:rPr>
                <w:i/>
                <w:sz w:val="24"/>
              </w:rPr>
            </w:pPr>
            <w:r w:rsidRPr="001A7056">
              <w:rPr>
                <w:i/>
                <w:sz w:val="24"/>
              </w:rPr>
              <w:t>Budowa</w:t>
            </w:r>
            <w:r>
              <w:rPr>
                <w:i/>
                <w:sz w:val="24"/>
              </w:rPr>
              <w:t xml:space="preserve"> </w:t>
            </w:r>
            <w:r w:rsidRPr="001A7056">
              <w:rPr>
                <w:i/>
                <w:sz w:val="24"/>
              </w:rPr>
              <w:t>somatyczna człowieka.</w:t>
            </w:r>
          </w:p>
        </w:tc>
        <w:tc>
          <w:tcPr>
            <w:tcW w:w="2267" w:type="dxa"/>
          </w:tcPr>
          <w:p w:rsidR="001E5719" w:rsidRDefault="001E5719">
            <w:pPr>
              <w:pStyle w:val="TableParagraph"/>
              <w:rPr>
                <w:b/>
                <w:sz w:val="36"/>
              </w:rPr>
            </w:pPr>
          </w:p>
          <w:p w:rsidR="001E5719" w:rsidRDefault="001A705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3" w:type="dxa"/>
          </w:tcPr>
          <w:p w:rsidR="001E5719" w:rsidRDefault="001E5719">
            <w:pPr>
              <w:pStyle w:val="TableParagraph"/>
              <w:rPr>
                <w:b/>
                <w:sz w:val="36"/>
              </w:rPr>
            </w:pPr>
          </w:p>
          <w:p w:rsidR="001E5719" w:rsidRDefault="001A705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W01</w:t>
            </w:r>
          </w:p>
        </w:tc>
      </w:tr>
      <w:tr w:rsidR="001E5719" w:rsidTr="001A7056">
        <w:trPr>
          <w:trHeight w:val="3031"/>
        </w:trPr>
        <w:tc>
          <w:tcPr>
            <w:tcW w:w="1606" w:type="dxa"/>
          </w:tcPr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8173BF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TK02</w:t>
            </w:r>
          </w:p>
        </w:tc>
        <w:tc>
          <w:tcPr>
            <w:tcW w:w="3032" w:type="dxa"/>
          </w:tcPr>
          <w:p w:rsidR="001E5719" w:rsidRDefault="008173BF">
            <w:pPr>
              <w:pStyle w:val="TableParagraph"/>
              <w:ind w:left="106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Czynniki rozwoju osobniczego. człowieka. Akceleracja. Trend sekularny. Kinetyka i dynamika rozwoju. Zmiany proporcji budowy ciała w rozwoju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ontogenezie.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Wiek kalendarzowy a wiek biologiczny. Wskaźnik stanu dojrzałości biologicznej</w:t>
            </w:r>
          </w:p>
          <w:p w:rsidR="001E5719" w:rsidRDefault="008173BF">
            <w:pPr>
              <w:pStyle w:val="TableParagraph"/>
              <w:spacing w:line="252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(W</w:t>
            </w:r>
            <w:r>
              <w:rPr>
                <w:i/>
                <w:spacing w:val="-2"/>
                <w:sz w:val="24"/>
                <w:vertAlign w:val="subscript"/>
              </w:rPr>
              <w:t>SDB</w:t>
            </w:r>
            <w:r>
              <w:rPr>
                <w:i/>
                <w:spacing w:val="-2"/>
                <w:sz w:val="24"/>
              </w:rPr>
              <w:t>).</w:t>
            </w:r>
          </w:p>
        </w:tc>
        <w:tc>
          <w:tcPr>
            <w:tcW w:w="2267" w:type="dxa"/>
            <w:vAlign w:val="center"/>
          </w:tcPr>
          <w:p w:rsidR="001E5719" w:rsidRDefault="008173BF" w:rsidP="001A705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(e-</w:t>
            </w:r>
            <w:r>
              <w:rPr>
                <w:spacing w:val="-5"/>
                <w:sz w:val="24"/>
              </w:rPr>
              <w:t>l)</w:t>
            </w:r>
          </w:p>
        </w:tc>
        <w:tc>
          <w:tcPr>
            <w:tcW w:w="3633" w:type="dxa"/>
          </w:tcPr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spacing w:before="1"/>
              <w:rPr>
                <w:b/>
                <w:sz w:val="30"/>
              </w:rPr>
            </w:pPr>
          </w:p>
          <w:p w:rsidR="001E5719" w:rsidRDefault="001A705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W01</w:t>
            </w:r>
          </w:p>
        </w:tc>
      </w:tr>
      <w:tr w:rsidR="001E5719" w:rsidTr="001A7056">
        <w:trPr>
          <w:trHeight w:val="825"/>
        </w:trPr>
        <w:tc>
          <w:tcPr>
            <w:tcW w:w="1606" w:type="dxa"/>
          </w:tcPr>
          <w:p w:rsidR="001E5719" w:rsidRDefault="001E571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E5719" w:rsidRDefault="008173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TK03</w:t>
            </w:r>
          </w:p>
        </w:tc>
        <w:tc>
          <w:tcPr>
            <w:tcW w:w="3032" w:type="dxa"/>
          </w:tcPr>
          <w:p w:rsidR="001E5719" w:rsidRDefault="001A7056" w:rsidP="001A7056">
            <w:pPr>
              <w:pStyle w:val="TableParagraph"/>
              <w:spacing w:line="274" w:lineRule="exact"/>
              <w:ind w:left="106"/>
              <w:rPr>
                <w:i/>
                <w:sz w:val="24"/>
              </w:rPr>
            </w:pPr>
            <w:r w:rsidRPr="001A7056">
              <w:rPr>
                <w:i/>
                <w:sz w:val="24"/>
              </w:rPr>
              <w:t xml:space="preserve">Ewolucja człowieka i jej skutki. Mechanizmy rasogenezy. </w:t>
            </w:r>
          </w:p>
        </w:tc>
        <w:tc>
          <w:tcPr>
            <w:tcW w:w="2267" w:type="dxa"/>
            <w:vAlign w:val="center"/>
          </w:tcPr>
          <w:p w:rsidR="001E5719" w:rsidRDefault="008173BF" w:rsidP="001A705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(e-</w:t>
            </w:r>
            <w:r>
              <w:rPr>
                <w:spacing w:val="-5"/>
                <w:sz w:val="24"/>
              </w:rPr>
              <w:t>l)</w:t>
            </w:r>
          </w:p>
        </w:tc>
        <w:tc>
          <w:tcPr>
            <w:tcW w:w="3633" w:type="dxa"/>
          </w:tcPr>
          <w:p w:rsidR="001E5719" w:rsidRDefault="001A7056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W01</w:t>
            </w:r>
          </w:p>
        </w:tc>
      </w:tr>
      <w:tr w:rsidR="001E5719">
        <w:trPr>
          <w:trHeight w:val="270"/>
        </w:trPr>
        <w:tc>
          <w:tcPr>
            <w:tcW w:w="10538" w:type="dxa"/>
            <w:gridSpan w:val="4"/>
          </w:tcPr>
          <w:p w:rsidR="001E5719" w:rsidRDefault="008173BF">
            <w:pPr>
              <w:pStyle w:val="TableParagraph"/>
              <w:spacing w:line="250" w:lineRule="exact"/>
              <w:ind w:left="4533" w:right="45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ĆWICZENIA</w:t>
            </w:r>
          </w:p>
        </w:tc>
      </w:tr>
      <w:tr w:rsidR="001E5719" w:rsidTr="001A7056">
        <w:trPr>
          <w:trHeight w:val="1100"/>
        </w:trPr>
        <w:tc>
          <w:tcPr>
            <w:tcW w:w="1606" w:type="dxa"/>
            <w:vAlign w:val="center"/>
          </w:tcPr>
          <w:p w:rsidR="001E5719" w:rsidRDefault="001E5719" w:rsidP="001A705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E5719" w:rsidRDefault="008173BF" w:rsidP="001A705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TK0</w:t>
            </w:r>
            <w:r w:rsidR="001A7056">
              <w:rPr>
                <w:spacing w:val="-4"/>
                <w:sz w:val="24"/>
              </w:rPr>
              <w:t>4</w:t>
            </w:r>
          </w:p>
        </w:tc>
        <w:tc>
          <w:tcPr>
            <w:tcW w:w="3032" w:type="dxa"/>
          </w:tcPr>
          <w:p w:rsidR="001A7056" w:rsidRPr="001A7056" w:rsidRDefault="001A7056" w:rsidP="001A7056">
            <w:pPr>
              <w:pStyle w:val="TableParagraph"/>
              <w:spacing w:before="138"/>
              <w:ind w:left="106" w:right="972"/>
              <w:rPr>
                <w:i/>
                <w:sz w:val="24"/>
              </w:rPr>
            </w:pPr>
            <w:r w:rsidRPr="001A7056">
              <w:rPr>
                <w:i/>
                <w:sz w:val="24"/>
              </w:rPr>
              <w:t xml:space="preserve">Zastosowanie </w:t>
            </w:r>
            <w:proofErr w:type="spellStart"/>
            <w:r w:rsidRPr="001A7056">
              <w:rPr>
                <w:i/>
                <w:sz w:val="24"/>
              </w:rPr>
              <w:t>cefaloskopii</w:t>
            </w:r>
            <w:proofErr w:type="spellEnd"/>
            <w:r w:rsidRPr="001A7056">
              <w:rPr>
                <w:i/>
                <w:sz w:val="24"/>
              </w:rPr>
              <w:t xml:space="preserve"> i </w:t>
            </w:r>
            <w:proofErr w:type="spellStart"/>
            <w:r w:rsidRPr="001A7056">
              <w:rPr>
                <w:i/>
                <w:sz w:val="24"/>
              </w:rPr>
              <w:t>somatoskopii</w:t>
            </w:r>
            <w:proofErr w:type="spellEnd"/>
            <w:r w:rsidRPr="001A7056">
              <w:rPr>
                <w:i/>
                <w:sz w:val="24"/>
              </w:rPr>
              <w:t xml:space="preserve">. </w:t>
            </w:r>
          </w:p>
          <w:p w:rsidR="001A7056" w:rsidRPr="001A7056" w:rsidRDefault="001A7056" w:rsidP="001A7056">
            <w:pPr>
              <w:pStyle w:val="TableParagraph"/>
              <w:spacing w:before="138"/>
              <w:ind w:left="106" w:right="972"/>
              <w:rPr>
                <w:i/>
                <w:sz w:val="24"/>
              </w:rPr>
            </w:pPr>
          </w:p>
          <w:p w:rsidR="001E5719" w:rsidRDefault="001A7056" w:rsidP="001A7056">
            <w:pPr>
              <w:pStyle w:val="TableParagraph"/>
              <w:spacing w:before="138"/>
              <w:ind w:left="106" w:right="972"/>
              <w:rPr>
                <w:i/>
                <w:sz w:val="24"/>
              </w:rPr>
            </w:pPr>
            <w:r w:rsidRPr="001A7056">
              <w:rPr>
                <w:i/>
                <w:sz w:val="24"/>
              </w:rPr>
              <w:t xml:space="preserve">Pomiary antropometryczne. Wyliczanie podstawowych wskaźników somatycznych. </w:t>
            </w:r>
          </w:p>
        </w:tc>
        <w:tc>
          <w:tcPr>
            <w:tcW w:w="2267" w:type="dxa"/>
            <w:vAlign w:val="center"/>
          </w:tcPr>
          <w:p w:rsidR="001E5719" w:rsidRDefault="001A7056" w:rsidP="001A705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3" w:type="dxa"/>
            <w:vAlign w:val="center"/>
          </w:tcPr>
          <w:p w:rsidR="001E5719" w:rsidRDefault="001A7056" w:rsidP="001A7056">
            <w:pPr>
              <w:pStyle w:val="TableParagraph"/>
              <w:ind w:left="105" w:right="1796"/>
              <w:rPr>
                <w:sz w:val="24"/>
              </w:rPr>
            </w:pPr>
            <w:r>
              <w:rPr>
                <w:spacing w:val="-2"/>
                <w:sz w:val="24"/>
              </w:rPr>
              <w:t>W01, U01, K01</w:t>
            </w:r>
          </w:p>
        </w:tc>
      </w:tr>
      <w:tr w:rsidR="001E5719" w:rsidTr="001A7056">
        <w:trPr>
          <w:trHeight w:val="1925"/>
        </w:trPr>
        <w:tc>
          <w:tcPr>
            <w:tcW w:w="1606" w:type="dxa"/>
          </w:tcPr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8173BF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TK0</w:t>
            </w:r>
            <w:r w:rsidR="001A7056">
              <w:rPr>
                <w:spacing w:val="-4"/>
                <w:sz w:val="24"/>
              </w:rPr>
              <w:t>5</w:t>
            </w:r>
          </w:p>
        </w:tc>
        <w:tc>
          <w:tcPr>
            <w:tcW w:w="3032" w:type="dxa"/>
          </w:tcPr>
          <w:p w:rsidR="001A7056" w:rsidRPr="001A7056" w:rsidRDefault="001A7056" w:rsidP="001A7056">
            <w:pPr>
              <w:pStyle w:val="TableParagraph"/>
              <w:ind w:left="106"/>
              <w:rPr>
                <w:i/>
                <w:sz w:val="24"/>
              </w:rPr>
            </w:pPr>
            <w:r w:rsidRPr="001A7056">
              <w:rPr>
                <w:i/>
                <w:sz w:val="24"/>
              </w:rPr>
              <w:t xml:space="preserve">Szacowanie składników tkankowych ciała z obwodów somatycznych i metodą </w:t>
            </w:r>
            <w:proofErr w:type="spellStart"/>
            <w:r w:rsidRPr="001A7056">
              <w:rPr>
                <w:i/>
                <w:sz w:val="24"/>
              </w:rPr>
              <w:t>bioimpedancji</w:t>
            </w:r>
            <w:proofErr w:type="spellEnd"/>
            <w:r w:rsidRPr="001A7056">
              <w:rPr>
                <w:i/>
                <w:sz w:val="24"/>
              </w:rPr>
              <w:t xml:space="preserve"> elektrycznej (BIA).</w:t>
            </w:r>
          </w:p>
          <w:p w:rsidR="001A7056" w:rsidRPr="001A7056" w:rsidRDefault="001A7056" w:rsidP="001A7056">
            <w:pPr>
              <w:pStyle w:val="TableParagraph"/>
              <w:ind w:left="106"/>
              <w:rPr>
                <w:i/>
                <w:sz w:val="24"/>
              </w:rPr>
            </w:pPr>
          </w:p>
          <w:p w:rsidR="001E5719" w:rsidRDefault="001A7056" w:rsidP="001A7056">
            <w:pPr>
              <w:pStyle w:val="TableParagraph"/>
              <w:ind w:left="106"/>
              <w:rPr>
                <w:i/>
                <w:sz w:val="24"/>
              </w:rPr>
            </w:pPr>
            <w:r w:rsidRPr="001A7056">
              <w:rPr>
                <w:i/>
                <w:sz w:val="24"/>
              </w:rPr>
              <w:t>Wyliczanie typu konstytucjonalnego metodą Wankego.</w:t>
            </w:r>
          </w:p>
        </w:tc>
        <w:tc>
          <w:tcPr>
            <w:tcW w:w="2267" w:type="dxa"/>
            <w:vAlign w:val="center"/>
          </w:tcPr>
          <w:p w:rsidR="001E5719" w:rsidRDefault="001A7056" w:rsidP="001A705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3" w:type="dxa"/>
          </w:tcPr>
          <w:p w:rsidR="001E5719" w:rsidRDefault="001E5719">
            <w:pPr>
              <w:pStyle w:val="TableParagraph"/>
              <w:rPr>
                <w:b/>
                <w:sz w:val="26"/>
              </w:rPr>
            </w:pPr>
          </w:p>
          <w:p w:rsidR="001E5719" w:rsidRDefault="001E571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E5719" w:rsidRDefault="001A705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W01, U01, K01</w:t>
            </w:r>
          </w:p>
        </w:tc>
      </w:tr>
      <w:tr w:rsidR="001E5719">
        <w:trPr>
          <w:trHeight w:val="395"/>
        </w:trPr>
        <w:tc>
          <w:tcPr>
            <w:tcW w:w="10538" w:type="dxa"/>
            <w:gridSpan w:val="4"/>
            <w:shd w:val="clear" w:color="auto" w:fill="D9D9D9"/>
          </w:tcPr>
          <w:p w:rsidR="001E5719" w:rsidRDefault="008173BF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Zalecana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literatura:</w:t>
            </w:r>
          </w:p>
        </w:tc>
      </w:tr>
      <w:tr w:rsidR="008D75F4" w:rsidTr="006F570C">
        <w:trPr>
          <w:trHeight w:val="395"/>
        </w:trPr>
        <w:tc>
          <w:tcPr>
            <w:tcW w:w="10538" w:type="dxa"/>
            <w:gridSpan w:val="4"/>
            <w:vAlign w:val="center"/>
          </w:tcPr>
          <w:p w:rsidR="008D75F4" w:rsidRPr="00491AD7" w:rsidRDefault="008D75F4" w:rsidP="008D75F4">
            <w:pPr>
              <w:rPr>
                <w:rFonts w:eastAsia="Calibri"/>
                <w:b/>
              </w:rPr>
            </w:pPr>
            <w:r w:rsidRPr="00491AD7">
              <w:rPr>
                <w:rFonts w:eastAsia="Calibri"/>
                <w:b/>
              </w:rPr>
              <w:t>Literatura podstawowa</w:t>
            </w:r>
          </w:p>
        </w:tc>
      </w:tr>
      <w:tr w:rsidR="008D75F4">
        <w:trPr>
          <w:trHeight w:val="395"/>
        </w:trPr>
        <w:tc>
          <w:tcPr>
            <w:tcW w:w="10538" w:type="dxa"/>
            <w:gridSpan w:val="4"/>
          </w:tcPr>
          <w:p w:rsidR="008D75F4" w:rsidRPr="00CE1A37" w:rsidRDefault="008D75F4" w:rsidP="008D75F4">
            <w:pPr>
              <w:pStyle w:val="NormalnyWeb"/>
              <w:rPr>
                <w:color w:val="000000"/>
                <w:sz w:val="27"/>
                <w:szCs w:val="27"/>
              </w:rPr>
            </w:pPr>
            <w:r w:rsidRPr="00CE1A37">
              <w:rPr>
                <w:color w:val="000000"/>
                <w:sz w:val="27"/>
                <w:szCs w:val="27"/>
              </w:rPr>
              <w:t xml:space="preserve">1. </w:t>
            </w:r>
            <w:r>
              <w:rPr>
                <w:color w:val="000000"/>
                <w:sz w:val="27"/>
                <w:szCs w:val="27"/>
              </w:rPr>
              <w:t>Kaczmarek M., Wolański N.: Rozwój biologiczny człowieka. Od poczęcia do śmierci. PWN, Warszawa, 2018.</w:t>
            </w:r>
          </w:p>
        </w:tc>
      </w:tr>
      <w:tr w:rsidR="008D75F4" w:rsidTr="008D75F4">
        <w:trPr>
          <w:trHeight w:val="341"/>
        </w:trPr>
        <w:tc>
          <w:tcPr>
            <w:tcW w:w="10538" w:type="dxa"/>
            <w:gridSpan w:val="4"/>
          </w:tcPr>
          <w:p w:rsidR="008D75F4" w:rsidRPr="00CE1A37" w:rsidRDefault="008D75F4" w:rsidP="008D75F4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Wolański N., Ekologia człowieka, tom 1 i 2, Wydawnictwo Naukowe PWN, 2006</w:t>
            </w:r>
          </w:p>
        </w:tc>
      </w:tr>
      <w:tr w:rsidR="008D75F4" w:rsidTr="006F570C">
        <w:trPr>
          <w:trHeight w:val="395"/>
        </w:trPr>
        <w:tc>
          <w:tcPr>
            <w:tcW w:w="10538" w:type="dxa"/>
            <w:gridSpan w:val="4"/>
            <w:vAlign w:val="center"/>
          </w:tcPr>
          <w:p w:rsidR="008D75F4" w:rsidRPr="00491AD7" w:rsidRDefault="008D75F4" w:rsidP="008D75F4">
            <w:pPr>
              <w:rPr>
                <w:rFonts w:eastAsia="Calibri"/>
                <w:b/>
              </w:rPr>
            </w:pPr>
            <w:r w:rsidRPr="00491AD7">
              <w:rPr>
                <w:rFonts w:eastAsia="Calibri"/>
                <w:b/>
              </w:rPr>
              <w:t>Literatura uzupełniająca</w:t>
            </w:r>
          </w:p>
        </w:tc>
      </w:tr>
      <w:tr w:rsidR="008D75F4">
        <w:trPr>
          <w:trHeight w:val="394"/>
        </w:trPr>
        <w:tc>
          <w:tcPr>
            <w:tcW w:w="10538" w:type="dxa"/>
            <w:gridSpan w:val="4"/>
          </w:tcPr>
          <w:p w:rsidR="008D75F4" w:rsidRPr="00EC0A41" w:rsidRDefault="008D75F4" w:rsidP="008D75F4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  <w:r w:rsidRPr="00EC0A41">
              <w:rPr>
                <w:color w:val="000000"/>
                <w:sz w:val="27"/>
                <w:szCs w:val="27"/>
              </w:rPr>
              <w:t>Malinowski A., Strzałko J.: Antropologia, Warszawa-Poznań, PWN, 1989</w:t>
            </w:r>
          </w:p>
        </w:tc>
      </w:tr>
      <w:tr w:rsidR="008D75F4">
        <w:trPr>
          <w:trHeight w:val="550"/>
        </w:trPr>
        <w:tc>
          <w:tcPr>
            <w:tcW w:w="10538" w:type="dxa"/>
            <w:gridSpan w:val="4"/>
          </w:tcPr>
          <w:p w:rsidR="008D75F4" w:rsidRPr="00EC0A41" w:rsidRDefault="008D75F4" w:rsidP="008D75F4">
            <w:pPr>
              <w:pStyle w:val="NormalnyWeb"/>
              <w:rPr>
                <w:color w:val="000000"/>
                <w:sz w:val="27"/>
                <w:szCs w:val="27"/>
              </w:rPr>
            </w:pPr>
            <w:r w:rsidRPr="00EC0A41">
              <w:rPr>
                <w:color w:val="000000"/>
                <w:sz w:val="27"/>
                <w:szCs w:val="27"/>
              </w:rPr>
              <w:t>2. Malinowski A., Wolański N.: Metody badań w biologii człowieka. Wybór metod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EC0A41">
              <w:rPr>
                <w:color w:val="000000"/>
                <w:sz w:val="27"/>
                <w:szCs w:val="27"/>
              </w:rPr>
              <w:t>antropologicznych, PWN, 1988</w:t>
            </w:r>
          </w:p>
        </w:tc>
      </w:tr>
      <w:tr w:rsidR="008D75F4">
        <w:trPr>
          <w:trHeight w:val="393"/>
        </w:trPr>
        <w:tc>
          <w:tcPr>
            <w:tcW w:w="10538" w:type="dxa"/>
            <w:gridSpan w:val="4"/>
          </w:tcPr>
          <w:p w:rsidR="008D75F4" w:rsidRPr="00EC0A41" w:rsidRDefault="008D75F4" w:rsidP="008D75F4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Malinowski A.: Wstęp do antropologii i ekologii człowieka, Wyd. Uniwersytetu Łódzkiego, Łódź, 1999</w:t>
            </w:r>
          </w:p>
        </w:tc>
      </w:tr>
      <w:tr w:rsidR="008D75F4">
        <w:trPr>
          <w:trHeight w:val="393"/>
        </w:trPr>
        <w:tc>
          <w:tcPr>
            <w:tcW w:w="10538" w:type="dxa"/>
            <w:gridSpan w:val="4"/>
          </w:tcPr>
          <w:p w:rsidR="008D75F4" w:rsidRPr="00EC0A41" w:rsidRDefault="008D75F4" w:rsidP="008D75F4">
            <w:pPr>
              <w:pStyle w:val="Normalny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Malinowski A., </w:t>
            </w:r>
            <w:proofErr w:type="spellStart"/>
            <w:r>
              <w:rPr>
                <w:color w:val="000000"/>
                <w:sz w:val="27"/>
                <w:szCs w:val="27"/>
              </w:rPr>
              <w:t>Bożiłow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W.: Podstawy antropometrii, Warszawa-Łódź, Wydawnictwo Naukowe PWN, 1997</w:t>
            </w:r>
          </w:p>
        </w:tc>
      </w:tr>
    </w:tbl>
    <w:p w:rsidR="001E5719" w:rsidRDefault="001E5719">
      <w:pPr>
        <w:rPr>
          <w:sz w:val="24"/>
        </w:rPr>
        <w:sectPr w:rsidR="001E5719">
          <w:pgSz w:w="11910" w:h="16840"/>
          <w:pgMar w:top="540" w:right="620" w:bottom="240" w:left="480" w:header="0" w:footer="58" w:gutter="0"/>
          <w:cols w:space="708"/>
        </w:sectPr>
      </w:pPr>
    </w:p>
    <w:p w:rsidR="001E5719" w:rsidRDefault="001E5719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5437"/>
      </w:tblGrid>
      <w:tr w:rsidR="001E5719">
        <w:trPr>
          <w:trHeight w:val="395"/>
        </w:trPr>
        <w:tc>
          <w:tcPr>
            <w:tcW w:w="10554" w:type="dxa"/>
            <w:gridSpan w:val="2"/>
            <w:shd w:val="clear" w:color="auto" w:fill="D9D9D9"/>
          </w:tcPr>
          <w:p w:rsidR="001E5719" w:rsidRDefault="008173BF">
            <w:pPr>
              <w:pStyle w:val="TableParagraph"/>
              <w:spacing w:before="6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Nakład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studenta</w:t>
            </w:r>
          </w:p>
        </w:tc>
      </w:tr>
      <w:tr w:rsidR="001E5719">
        <w:trPr>
          <w:trHeight w:val="580"/>
        </w:trPr>
        <w:tc>
          <w:tcPr>
            <w:tcW w:w="5117" w:type="dxa"/>
            <w:vMerge w:val="restart"/>
          </w:tcPr>
          <w:p w:rsidR="001E5719" w:rsidRDefault="008173BF"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nakładu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2"/>
                <w:sz w:val="24"/>
              </w:rPr>
              <w:t xml:space="preserve"> studenta</w:t>
            </w:r>
          </w:p>
          <w:p w:rsidR="001E5719" w:rsidRDefault="008173BF">
            <w:pPr>
              <w:pStyle w:val="TableParagraph"/>
              <w:spacing w:before="4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(udział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zajȩciach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aktywność,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przygotowanie</w:t>
            </w:r>
          </w:p>
          <w:p w:rsidR="001E5719" w:rsidRDefault="008173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sprawozdania,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itp.)</w:t>
            </w:r>
          </w:p>
        </w:tc>
        <w:tc>
          <w:tcPr>
            <w:tcW w:w="5437" w:type="dxa"/>
          </w:tcPr>
          <w:p w:rsidR="001E5719" w:rsidRDefault="008173BF">
            <w:pPr>
              <w:pStyle w:val="TableParagraph"/>
              <w:spacing w:before="18"/>
              <w:ind w:left="1577"/>
              <w:rPr>
                <w:sz w:val="24"/>
              </w:rPr>
            </w:pPr>
            <w:r>
              <w:rPr>
                <w:sz w:val="24"/>
              </w:rPr>
              <w:t>Obciążenie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[h]</w:t>
            </w:r>
          </w:p>
        </w:tc>
      </w:tr>
      <w:tr w:rsidR="001E5719">
        <w:trPr>
          <w:trHeight w:val="580"/>
        </w:trPr>
        <w:tc>
          <w:tcPr>
            <w:tcW w:w="5117" w:type="dxa"/>
            <w:vMerge/>
            <w:tcBorders>
              <w:top w:val="nil"/>
            </w:tcBorders>
          </w:tcPr>
          <w:p w:rsidR="001E5719" w:rsidRDefault="001E5719">
            <w:pPr>
              <w:rPr>
                <w:sz w:val="2"/>
                <w:szCs w:val="2"/>
              </w:rPr>
            </w:pPr>
          </w:p>
        </w:tc>
        <w:tc>
          <w:tcPr>
            <w:tcW w:w="5437" w:type="dxa"/>
          </w:tcPr>
          <w:p w:rsidR="001E5719" w:rsidRDefault="008173BF">
            <w:pPr>
              <w:pStyle w:val="TableParagraph"/>
              <w:spacing w:before="153"/>
              <w:ind w:left="127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(opinii) </w:t>
            </w:r>
            <w:r>
              <w:rPr>
                <w:spacing w:val="-2"/>
                <w:sz w:val="24"/>
              </w:rPr>
              <w:t>nauczyciela</w:t>
            </w:r>
          </w:p>
        </w:tc>
      </w:tr>
      <w:tr w:rsidR="001E5719">
        <w:trPr>
          <w:trHeight w:val="395"/>
        </w:trPr>
        <w:tc>
          <w:tcPr>
            <w:tcW w:w="511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kontaktowe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nauczycielem</w:t>
            </w:r>
          </w:p>
        </w:tc>
        <w:tc>
          <w:tcPr>
            <w:tcW w:w="5437" w:type="dxa"/>
          </w:tcPr>
          <w:p w:rsidR="001E5719" w:rsidRDefault="008D75F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1E5719">
        <w:trPr>
          <w:trHeight w:val="395"/>
        </w:trPr>
        <w:tc>
          <w:tcPr>
            <w:tcW w:w="511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Przygotowanie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ćwiczeń/seminarium</w:t>
            </w:r>
          </w:p>
        </w:tc>
        <w:tc>
          <w:tcPr>
            <w:tcW w:w="543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E5719">
        <w:trPr>
          <w:trHeight w:val="395"/>
        </w:trPr>
        <w:tc>
          <w:tcPr>
            <w:tcW w:w="511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literatury</w:t>
            </w:r>
          </w:p>
        </w:tc>
        <w:tc>
          <w:tcPr>
            <w:tcW w:w="543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E5719">
        <w:trPr>
          <w:trHeight w:val="825"/>
        </w:trPr>
        <w:tc>
          <w:tcPr>
            <w:tcW w:w="5117" w:type="dxa"/>
          </w:tcPr>
          <w:p w:rsidR="001E5719" w:rsidRDefault="008173B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Napisanie raportu z </w:t>
            </w:r>
            <w:r>
              <w:rPr>
                <w:spacing w:val="-2"/>
                <w:sz w:val="24"/>
              </w:rPr>
              <w:t xml:space="preserve">laboratorium/ćwiczeń/przygotowanie </w:t>
            </w:r>
            <w:r>
              <w:rPr>
                <w:sz w:val="24"/>
              </w:rPr>
              <w:t>projektu/referatu itp.</w:t>
            </w:r>
          </w:p>
        </w:tc>
        <w:tc>
          <w:tcPr>
            <w:tcW w:w="5437" w:type="dxa"/>
          </w:tcPr>
          <w:p w:rsidR="001E5719" w:rsidRDefault="001E571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E5719" w:rsidRDefault="008173B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5719">
        <w:trPr>
          <w:trHeight w:val="393"/>
        </w:trPr>
        <w:tc>
          <w:tcPr>
            <w:tcW w:w="5117" w:type="dxa"/>
          </w:tcPr>
          <w:p w:rsidR="001E5719" w:rsidRDefault="008173BF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Przygotowanie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kolokwium/kartkówki</w:t>
            </w:r>
          </w:p>
        </w:tc>
        <w:tc>
          <w:tcPr>
            <w:tcW w:w="5437" w:type="dxa"/>
          </w:tcPr>
          <w:p w:rsidR="001E5719" w:rsidRDefault="008173BF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E5719">
        <w:trPr>
          <w:trHeight w:val="395"/>
        </w:trPr>
        <w:tc>
          <w:tcPr>
            <w:tcW w:w="511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Przygotowanie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egzaminu</w:t>
            </w:r>
          </w:p>
        </w:tc>
        <w:tc>
          <w:tcPr>
            <w:tcW w:w="543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E5719">
        <w:trPr>
          <w:trHeight w:val="395"/>
        </w:trPr>
        <w:tc>
          <w:tcPr>
            <w:tcW w:w="511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Inne</w:t>
            </w:r>
            <w:r w:rsidR="008D75F4">
              <w:rPr>
                <w:spacing w:val="-2"/>
                <w:sz w:val="24"/>
              </w:rPr>
              <w:t xml:space="preserve"> (e-l)</w:t>
            </w:r>
          </w:p>
        </w:tc>
        <w:tc>
          <w:tcPr>
            <w:tcW w:w="5437" w:type="dxa"/>
          </w:tcPr>
          <w:p w:rsidR="001E5719" w:rsidRDefault="008D75F4">
            <w:pPr>
              <w:pStyle w:val="TableParagraph"/>
            </w:pPr>
            <w:r>
              <w:t xml:space="preserve"> 5</w:t>
            </w:r>
          </w:p>
        </w:tc>
      </w:tr>
      <w:tr w:rsidR="001E5719">
        <w:trPr>
          <w:trHeight w:val="395"/>
        </w:trPr>
        <w:tc>
          <w:tcPr>
            <w:tcW w:w="5117" w:type="dxa"/>
          </w:tcPr>
          <w:p w:rsidR="001E5719" w:rsidRDefault="008173B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Sumaryczne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obciążenie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2"/>
                <w:sz w:val="24"/>
              </w:rPr>
              <w:t xml:space="preserve"> studenta</w:t>
            </w:r>
          </w:p>
        </w:tc>
        <w:tc>
          <w:tcPr>
            <w:tcW w:w="5437" w:type="dxa"/>
          </w:tcPr>
          <w:p w:rsidR="001E5719" w:rsidRDefault="008D75F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</w:tr>
      <w:tr w:rsidR="001E5719">
        <w:trPr>
          <w:trHeight w:val="395"/>
        </w:trPr>
        <w:tc>
          <w:tcPr>
            <w:tcW w:w="5117" w:type="dxa"/>
          </w:tcPr>
          <w:p w:rsidR="001E5719" w:rsidRDefault="008173BF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Punkty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moduł/przedmiot</w:t>
            </w:r>
          </w:p>
        </w:tc>
        <w:tc>
          <w:tcPr>
            <w:tcW w:w="5437" w:type="dxa"/>
          </w:tcPr>
          <w:p w:rsidR="001E5719" w:rsidRDefault="008D75F4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1E5719">
        <w:trPr>
          <w:trHeight w:val="395"/>
        </w:trPr>
        <w:tc>
          <w:tcPr>
            <w:tcW w:w="10554" w:type="dxa"/>
            <w:gridSpan w:val="2"/>
            <w:shd w:val="clear" w:color="auto" w:fill="D9D9D9"/>
          </w:tcPr>
          <w:p w:rsidR="001E5719" w:rsidRDefault="008173BF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Uwagi</w:t>
            </w:r>
          </w:p>
        </w:tc>
      </w:tr>
      <w:tr w:rsidR="001E5719">
        <w:trPr>
          <w:trHeight w:val="545"/>
        </w:trPr>
        <w:tc>
          <w:tcPr>
            <w:tcW w:w="10554" w:type="dxa"/>
            <w:gridSpan w:val="2"/>
          </w:tcPr>
          <w:p w:rsidR="001E5719" w:rsidRDefault="001E5719">
            <w:pPr>
              <w:pStyle w:val="TableParagraph"/>
            </w:pPr>
          </w:p>
        </w:tc>
      </w:tr>
    </w:tbl>
    <w:p w:rsidR="001E5719" w:rsidRDefault="001E5719">
      <w:pPr>
        <w:spacing w:before="11"/>
        <w:rPr>
          <w:b/>
          <w:sz w:val="15"/>
        </w:rPr>
      </w:pPr>
    </w:p>
    <w:p w:rsidR="001E5719" w:rsidRDefault="008173BF">
      <w:pPr>
        <w:pStyle w:val="Tekstpodstawowy"/>
        <w:spacing w:before="90" w:line="275" w:lineRule="exact"/>
        <w:ind w:left="370"/>
      </w:pPr>
      <w:r>
        <w:t>*Przykładowe</w:t>
      </w:r>
      <w:r>
        <w:rPr>
          <w:spacing w:val="-5"/>
        </w:rPr>
        <w:t xml:space="preserve"> </w:t>
      </w:r>
      <w:r>
        <w:t>sposoby</w:t>
      </w:r>
      <w:r>
        <w:rPr>
          <w:spacing w:val="-3"/>
        </w:rPr>
        <w:t xml:space="preserve"> </w:t>
      </w:r>
      <w:r>
        <w:t>weryfikacji</w:t>
      </w:r>
      <w:r>
        <w:rPr>
          <w:spacing w:val="-5"/>
        </w:rPr>
        <w:t xml:space="preserve"> </w:t>
      </w:r>
      <w:r>
        <w:t>efektów</w:t>
      </w:r>
      <w:r>
        <w:rPr>
          <w:spacing w:val="-2"/>
        </w:rPr>
        <w:t xml:space="preserve"> kształcenia:</w:t>
      </w:r>
    </w:p>
    <w:p w:rsidR="001E5719" w:rsidRDefault="008173BF">
      <w:pPr>
        <w:pStyle w:val="Tekstpodstawowy"/>
        <w:spacing w:line="242" w:lineRule="auto"/>
        <w:ind w:left="370" w:right="8233"/>
      </w:pPr>
      <w:r>
        <w:t>EP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egzamin</w:t>
      </w:r>
      <w:r>
        <w:rPr>
          <w:spacing w:val="-14"/>
        </w:rPr>
        <w:t xml:space="preserve"> </w:t>
      </w:r>
      <w:r>
        <w:t>pisemny EU - egzamin ustny ET – egzamin testowy</w:t>
      </w:r>
    </w:p>
    <w:p w:rsidR="001E5719" w:rsidRDefault="008173BF">
      <w:pPr>
        <w:pStyle w:val="Tekstpodstawowy"/>
        <w:ind w:left="370" w:right="7707"/>
      </w:pPr>
      <w:r>
        <w:t>EPR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egzamin</w:t>
      </w:r>
      <w:r>
        <w:rPr>
          <w:spacing w:val="-13"/>
        </w:rPr>
        <w:t xml:space="preserve"> </w:t>
      </w:r>
      <w:r>
        <w:t>praktyczny K – kolokwium</w:t>
      </w:r>
    </w:p>
    <w:p w:rsidR="001E5719" w:rsidRDefault="008173BF">
      <w:pPr>
        <w:pStyle w:val="Tekstpodstawowy"/>
        <w:spacing w:line="275" w:lineRule="exact"/>
        <w:ind w:left="370"/>
      </w:pPr>
      <w:r>
        <w:t>R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2"/>
        </w:rPr>
        <w:t>referat</w:t>
      </w:r>
    </w:p>
    <w:p w:rsidR="001E5719" w:rsidRDefault="008173BF">
      <w:pPr>
        <w:pStyle w:val="Tekstpodstawowy"/>
        <w:ind w:left="370" w:right="6095"/>
      </w:pPr>
      <w:r>
        <w:t xml:space="preserve">S – sprawdzenie </w:t>
      </w:r>
      <w:proofErr w:type="spellStart"/>
      <w:r>
        <w:t>umiejȩtności</w:t>
      </w:r>
      <w:proofErr w:type="spellEnd"/>
      <w:r>
        <w:t xml:space="preserve"> praktycznych RZĆ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raport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ćwiczeń</w:t>
      </w:r>
      <w:r>
        <w:rPr>
          <w:spacing w:val="-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dyskusją</w:t>
      </w:r>
      <w:r>
        <w:rPr>
          <w:spacing w:val="-8"/>
        </w:rPr>
        <w:t xml:space="preserve"> </w:t>
      </w:r>
      <w:r>
        <w:t>wyników O - ocena aktywności i postawy studenta</w:t>
      </w:r>
    </w:p>
    <w:p w:rsidR="001E5719" w:rsidRDefault="008173BF">
      <w:pPr>
        <w:pStyle w:val="Tekstpodstawowy"/>
        <w:ind w:left="370" w:right="7091"/>
      </w:pPr>
      <w:r>
        <w:t>SL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sprawozdanie</w:t>
      </w:r>
      <w:r>
        <w:rPr>
          <w:spacing w:val="-13"/>
        </w:rPr>
        <w:t xml:space="preserve"> </w:t>
      </w:r>
      <w:r>
        <w:t>laboratoryjne SP – studium przypadku</w:t>
      </w:r>
    </w:p>
    <w:p w:rsidR="001E5719" w:rsidRDefault="008173BF">
      <w:pPr>
        <w:pStyle w:val="Tekstpodstawowy"/>
        <w:ind w:left="370" w:right="6095"/>
      </w:pPr>
      <w:r>
        <w:t>PS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ocena</w:t>
      </w:r>
      <w:r>
        <w:rPr>
          <w:spacing w:val="-10"/>
        </w:rPr>
        <w:t xml:space="preserve"> </w:t>
      </w:r>
      <w:proofErr w:type="spellStart"/>
      <w:r>
        <w:t>umiejȩtności</w:t>
      </w:r>
      <w:proofErr w:type="spellEnd"/>
      <w:r>
        <w:rPr>
          <w:spacing w:val="-10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 xml:space="preserve">samodzielnej W – kartkówka przed </w:t>
      </w:r>
      <w:proofErr w:type="spellStart"/>
      <w:r>
        <w:t>rozpoczȩciem</w:t>
      </w:r>
      <w:proofErr w:type="spellEnd"/>
      <w:r>
        <w:t xml:space="preserve"> </w:t>
      </w:r>
      <w:proofErr w:type="spellStart"/>
      <w:r>
        <w:t>zajȩć</w:t>
      </w:r>
      <w:proofErr w:type="spellEnd"/>
      <w:r>
        <w:t xml:space="preserve"> PM – prezentacja multimedialna</w:t>
      </w:r>
    </w:p>
    <w:p w:rsidR="001E5719" w:rsidRDefault="008173BF">
      <w:pPr>
        <w:pStyle w:val="Tekstpodstawowy"/>
        <w:spacing w:line="273" w:lineRule="exact"/>
        <w:ind w:left="370"/>
      </w:pPr>
      <w:r>
        <w:t>i</w:t>
      </w:r>
      <w:r>
        <w:rPr>
          <w:spacing w:val="-2"/>
        </w:rPr>
        <w:t xml:space="preserve"> </w:t>
      </w:r>
      <w:r>
        <w:rPr>
          <w:spacing w:val="-4"/>
        </w:rPr>
        <w:t>inne</w:t>
      </w:r>
    </w:p>
    <w:sectPr w:rsidR="001E5719">
      <w:pgSz w:w="11910" w:h="16840"/>
      <w:pgMar w:top="540" w:right="620" w:bottom="240" w:left="480" w:header="0" w:footer="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FA" w:rsidRDefault="004009FA">
      <w:r>
        <w:separator/>
      </w:r>
    </w:p>
  </w:endnote>
  <w:endnote w:type="continuationSeparator" w:id="0">
    <w:p w:rsidR="004009FA" w:rsidRDefault="0040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19" w:rsidRDefault="004009FA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06.5pt;margin-top:828.1pt;width:40.5pt;height:10.9pt;z-index:-251658752;mso-position-horizontal-relative:page;mso-position-vertical-relative:page" filled="f" stroked="f">
          <v:textbox inset="0,0,0,0">
            <w:txbxContent>
              <w:p w:rsidR="001E5719" w:rsidRDefault="008173BF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Strona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4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FA" w:rsidRDefault="004009FA">
      <w:r>
        <w:separator/>
      </w:r>
    </w:p>
  </w:footnote>
  <w:footnote w:type="continuationSeparator" w:id="0">
    <w:p w:rsidR="004009FA" w:rsidRDefault="0040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1AAD"/>
    <w:multiLevelType w:val="hybridMultilevel"/>
    <w:tmpl w:val="3BFE0DFC"/>
    <w:lvl w:ilvl="0" w:tplc="CB5403F6">
      <w:numFmt w:val="bullet"/>
      <w:lvlText w:val="□"/>
      <w:lvlJc w:val="left"/>
      <w:pPr>
        <w:ind w:left="818" w:hanging="71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6C8CD7F0">
      <w:numFmt w:val="bullet"/>
      <w:lvlText w:val="•"/>
      <w:lvlJc w:val="left"/>
      <w:pPr>
        <w:ind w:left="1200" w:hanging="711"/>
      </w:pPr>
      <w:rPr>
        <w:rFonts w:hint="default"/>
        <w:lang w:val="pl-PL" w:eastAsia="en-US" w:bidi="ar-SA"/>
      </w:rPr>
    </w:lvl>
    <w:lvl w:ilvl="2" w:tplc="8A7C594A">
      <w:numFmt w:val="bullet"/>
      <w:lvlText w:val="•"/>
      <w:lvlJc w:val="left"/>
      <w:pPr>
        <w:ind w:left="1580" w:hanging="711"/>
      </w:pPr>
      <w:rPr>
        <w:rFonts w:hint="default"/>
        <w:lang w:val="pl-PL" w:eastAsia="en-US" w:bidi="ar-SA"/>
      </w:rPr>
    </w:lvl>
    <w:lvl w:ilvl="3" w:tplc="076AAB94">
      <w:numFmt w:val="bullet"/>
      <w:lvlText w:val="•"/>
      <w:lvlJc w:val="left"/>
      <w:pPr>
        <w:ind w:left="1960" w:hanging="711"/>
      </w:pPr>
      <w:rPr>
        <w:rFonts w:hint="default"/>
        <w:lang w:val="pl-PL" w:eastAsia="en-US" w:bidi="ar-SA"/>
      </w:rPr>
    </w:lvl>
    <w:lvl w:ilvl="4" w:tplc="F2F8AFE6">
      <w:numFmt w:val="bullet"/>
      <w:lvlText w:val="•"/>
      <w:lvlJc w:val="left"/>
      <w:pPr>
        <w:ind w:left="2340" w:hanging="711"/>
      </w:pPr>
      <w:rPr>
        <w:rFonts w:hint="default"/>
        <w:lang w:val="pl-PL" w:eastAsia="en-US" w:bidi="ar-SA"/>
      </w:rPr>
    </w:lvl>
    <w:lvl w:ilvl="5" w:tplc="AB88EC58">
      <w:numFmt w:val="bullet"/>
      <w:lvlText w:val="•"/>
      <w:lvlJc w:val="left"/>
      <w:pPr>
        <w:ind w:left="2721" w:hanging="711"/>
      </w:pPr>
      <w:rPr>
        <w:rFonts w:hint="default"/>
        <w:lang w:val="pl-PL" w:eastAsia="en-US" w:bidi="ar-SA"/>
      </w:rPr>
    </w:lvl>
    <w:lvl w:ilvl="6" w:tplc="AB10205C">
      <w:numFmt w:val="bullet"/>
      <w:lvlText w:val="•"/>
      <w:lvlJc w:val="left"/>
      <w:pPr>
        <w:ind w:left="3101" w:hanging="711"/>
      </w:pPr>
      <w:rPr>
        <w:rFonts w:hint="default"/>
        <w:lang w:val="pl-PL" w:eastAsia="en-US" w:bidi="ar-SA"/>
      </w:rPr>
    </w:lvl>
    <w:lvl w:ilvl="7" w:tplc="D94CE2DA">
      <w:numFmt w:val="bullet"/>
      <w:lvlText w:val="•"/>
      <w:lvlJc w:val="left"/>
      <w:pPr>
        <w:ind w:left="3481" w:hanging="711"/>
      </w:pPr>
      <w:rPr>
        <w:rFonts w:hint="default"/>
        <w:lang w:val="pl-PL" w:eastAsia="en-US" w:bidi="ar-SA"/>
      </w:rPr>
    </w:lvl>
    <w:lvl w:ilvl="8" w:tplc="52BC7918">
      <w:numFmt w:val="bullet"/>
      <w:lvlText w:val="•"/>
      <w:lvlJc w:val="left"/>
      <w:pPr>
        <w:ind w:left="3861" w:hanging="711"/>
      </w:pPr>
      <w:rPr>
        <w:rFonts w:hint="default"/>
        <w:lang w:val="pl-PL" w:eastAsia="en-US" w:bidi="ar-SA"/>
      </w:rPr>
    </w:lvl>
  </w:abstractNum>
  <w:abstractNum w:abstractNumId="1" w15:restartNumberingAfterBreak="0">
    <w:nsid w:val="57040E35"/>
    <w:multiLevelType w:val="hybridMultilevel"/>
    <w:tmpl w:val="6A2C8704"/>
    <w:lvl w:ilvl="0" w:tplc="041C08C4">
      <w:numFmt w:val="bullet"/>
      <w:lvlText w:val="□"/>
      <w:lvlJc w:val="left"/>
      <w:pPr>
        <w:ind w:left="81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6F22882">
      <w:numFmt w:val="bullet"/>
      <w:lvlText w:val="•"/>
      <w:lvlJc w:val="left"/>
      <w:pPr>
        <w:ind w:left="1200" w:hanging="721"/>
      </w:pPr>
      <w:rPr>
        <w:rFonts w:hint="default"/>
        <w:lang w:val="pl-PL" w:eastAsia="en-US" w:bidi="ar-SA"/>
      </w:rPr>
    </w:lvl>
    <w:lvl w:ilvl="2" w:tplc="4ABEBEA6">
      <w:numFmt w:val="bullet"/>
      <w:lvlText w:val="•"/>
      <w:lvlJc w:val="left"/>
      <w:pPr>
        <w:ind w:left="1580" w:hanging="721"/>
      </w:pPr>
      <w:rPr>
        <w:rFonts w:hint="default"/>
        <w:lang w:val="pl-PL" w:eastAsia="en-US" w:bidi="ar-SA"/>
      </w:rPr>
    </w:lvl>
    <w:lvl w:ilvl="3" w:tplc="66D46DEA">
      <w:numFmt w:val="bullet"/>
      <w:lvlText w:val="•"/>
      <w:lvlJc w:val="left"/>
      <w:pPr>
        <w:ind w:left="1960" w:hanging="721"/>
      </w:pPr>
      <w:rPr>
        <w:rFonts w:hint="default"/>
        <w:lang w:val="pl-PL" w:eastAsia="en-US" w:bidi="ar-SA"/>
      </w:rPr>
    </w:lvl>
    <w:lvl w:ilvl="4" w:tplc="244E36D2">
      <w:numFmt w:val="bullet"/>
      <w:lvlText w:val="•"/>
      <w:lvlJc w:val="left"/>
      <w:pPr>
        <w:ind w:left="2340" w:hanging="721"/>
      </w:pPr>
      <w:rPr>
        <w:rFonts w:hint="default"/>
        <w:lang w:val="pl-PL" w:eastAsia="en-US" w:bidi="ar-SA"/>
      </w:rPr>
    </w:lvl>
    <w:lvl w:ilvl="5" w:tplc="A5DC9C3E">
      <w:numFmt w:val="bullet"/>
      <w:lvlText w:val="•"/>
      <w:lvlJc w:val="left"/>
      <w:pPr>
        <w:ind w:left="2721" w:hanging="721"/>
      </w:pPr>
      <w:rPr>
        <w:rFonts w:hint="default"/>
        <w:lang w:val="pl-PL" w:eastAsia="en-US" w:bidi="ar-SA"/>
      </w:rPr>
    </w:lvl>
    <w:lvl w:ilvl="6" w:tplc="A544895C">
      <w:numFmt w:val="bullet"/>
      <w:lvlText w:val="•"/>
      <w:lvlJc w:val="left"/>
      <w:pPr>
        <w:ind w:left="3101" w:hanging="721"/>
      </w:pPr>
      <w:rPr>
        <w:rFonts w:hint="default"/>
        <w:lang w:val="pl-PL" w:eastAsia="en-US" w:bidi="ar-SA"/>
      </w:rPr>
    </w:lvl>
    <w:lvl w:ilvl="7" w:tplc="28828FA8">
      <w:numFmt w:val="bullet"/>
      <w:lvlText w:val="•"/>
      <w:lvlJc w:val="left"/>
      <w:pPr>
        <w:ind w:left="3481" w:hanging="721"/>
      </w:pPr>
      <w:rPr>
        <w:rFonts w:hint="default"/>
        <w:lang w:val="pl-PL" w:eastAsia="en-US" w:bidi="ar-SA"/>
      </w:rPr>
    </w:lvl>
    <w:lvl w:ilvl="8" w:tplc="9042E184">
      <w:numFmt w:val="bullet"/>
      <w:lvlText w:val="•"/>
      <w:lvlJc w:val="left"/>
      <w:pPr>
        <w:ind w:left="3861" w:hanging="72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719"/>
    <w:rsid w:val="001A7056"/>
    <w:rsid w:val="001E5719"/>
    <w:rsid w:val="004009FA"/>
    <w:rsid w:val="008173BF"/>
    <w:rsid w:val="008D75F4"/>
    <w:rsid w:val="00E4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FFC54F"/>
  <w15:docId w15:val="{30215B64-D5D7-480E-A69E-49B11EC3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semiHidden/>
    <w:unhideWhenUsed/>
    <w:rsid w:val="001A7056"/>
    <w:rPr>
      <w:strike w:val="0"/>
      <w:dstrike w:val="0"/>
      <w:color w:val="BE0404"/>
      <w:u w:val="none"/>
      <w:effect w:val="none"/>
    </w:rPr>
  </w:style>
  <w:style w:type="paragraph" w:styleId="NormalnyWeb">
    <w:name w:val="Normal (Web)"/>
    <w:basedOn w:val="Normalny"/>
    <w:uiPriority w:val="99"/>
    <w:rsid w:val="008D75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dbiol.com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7F22746A194DA2CA55D8C0397702" ma:contentTypeVersion="12" ma:contentTypeDescription="Utwórz nowy dokument." ma:contentTypeScope="" ma:versionID="b88f1101ed2262689342e6fc152d32ad">
  <xsd:schema xmlns:xsd="http://www.w3.org/2001/XMLSchema" xmlns:xs="http://www.w3.org/2001/XMLSchema" xmlns:p="http://schemas.microsoft.com/office/2006/metadata/properties" xmlns:ns2="d5ac4094-7d37-412f-bcf8-4472d29df67e" xmlns:ns3="62d8cfb8-dc19-495d-a304-00a182ce5e7d" targetNamespace="http://schemas.microsoft.com/office/2006/metadata/properties" ma:root="true" ma:fieldsID="c966d4424f3283bc6b46bd8deaf67934" ns2:_="" ns3:_="">
    <xsd:import namespace="d5ac4094-7d37-412f-bcf8-4472d29df67e"/>
    <xsd:import namespace="62d8cfb8-dc19-495d-a304-00a182ce5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c4094-7d37-412f-bcf8-4472d29df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22a7627-7cfc-42d1-aefa-ed74fb1858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cfb8-dc19-495d-a304-00a182ce5e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b3b23b8-1079-4df2-8b6f-8b20986c4ba6}" ma:internalName="TaxCatchAll" ma:showField="CatchAllData" ma:web="62d8cfb8-dc19-495d-a304-00a182ce5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8cfb8-dc19-495d-a304-00a182ce5e7d" xsi:nil="true"/>
    <lcf76f155ced4ddcb4097134ff3c332f xmlns="d5ac4094-7d37-412f-bcf8-4472d29df6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C7DC0F-F96F-421C-BA31-2429FF7963C8}"/>
</file>

<file path=customXml/itemProps2.xml><?xml version="1.0" encoding="utf-8"?>
<ds:datastoreItem xmlns:ds="http://schemas.openxmlformats.org/officeDocument/2006/customXml" ds:itemID="{DF0F8BE8-DC98-47B7-B394-431C450EEED8}"/>
</file>

<file path=customXml/itemProps3.xml><?xml version="1.0" encoding="utf-8"?>
<ds:datastoreItem xmlns:ds="http://schemas.openxmlformats.org/officeDocument/2006/customXml" ds:itemID="{454D69A8-F283-4CA3-BEE1-29E3C647C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Anna Stangret</cp:lastModifiedBy>
  <cp:revision>3</cp:revision>
  <dcterms:created xsi:type="dcterms:W3CDTF">2023-02-27T13:26:00Z</dcterms:created>
  <dcterms:modified xsi:type="dcterms:W3CDTF">2023-02-28T11:57:00Z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2023-02-27T00:00:00Z</vt:filetime>
  </property>
  <property fmtid="{D5CDD505-2E9C-101B-9397-08002B2CF9AE}" pid="5" name="ContentTypeId">
    <vt:lpwstr>0x010100DAAD7F22746A194DA2CA55D8C0397702</vt:lpwstr>
  </property>
</Properties>
</file>