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50F0" w14:textId="77777777" w:rsidR="001F095D" w:rsidRPr="003A4D49" w:rsidRDefault="008B1E1D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79653D15" wp14:editId="3BE5398D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>
        <w:object w:dxaOrig="836" w:dyaOrig="1064" w14:anchorId="63DDB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58542502" r:id="rId10"/>
        </w:object>
      </w:r>
    </w:p>
    <w:p w14:paraId="282EED64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2B55E5E1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1960A655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745EB1" w14:paraId="61AE8C0C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BD9CA32" w14:textId="77777777" w:rsidR="005727A7" w:rsidRPr="00534FDB" w:rsidRDefault="00D9688A" w:rsidP="005727A7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534FDB">
              <w:rPr>
                <w:rFonts w:eastAsia="Calibri"/>
                <w:lang w:eastAsia="en-US"/>
              </w:rPr>
              <w:t xml:space="preserve">                    </w:t>
            </w:r>
            <w:r w:rsidR="005727A7">
              <w:rPr>
                <w:rFonts w:eastAsia="Calibri"/>
                <w:b/>
                <w:lang w:eastAsia="en-US"/>
              </w:rPr>
              <w:t>Relacje interpersonalne w pielęgniarstwie</w:t>
            </w:r>
          </w:p>
          <w:p w14:paraId="5D2EA64C" w14:textId="77777777" w:rsidR="00353A92" w:rsidRPr="00745EB1" w:rsidRDefault="00534FDB" w:rsidP="005F3E19">
            <w:pPr>
              <w:rPr>
                <w:rFonts w:eastAsia="Calibri"/>
                <w:lang w:eastAsia="en-US"/>
              </w:rPr>
            </w:pPr>
            <w:r w:rsidRPr="00534FDB">
              <w:rPr>
                <w:rFonts w:eastAsia="Calibri"/>
                <w:b/>
                <w:lang w:eastAsia="en-US"/>
              </w:rPr>
              <w:tab/>
            </w:r>
          </w:p>
        </w:tc>
      </w:tr>
      <w:tr w:rsidR="00353A92" w:rsidRPr="00745EB1" w14:paraId="09B34E79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03F8B6B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0D4404B" w14:textId="77777777" w:rsidR="00353A92" w:rsidRPr="00745EB1" w:rsidRDefault="00110CF5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</w:t>
            </w:r>
            <w:r w:rsidR="005727A7">
              <w:rPr>
                <w:rFonts w:eastAsia="Calibri"/>
                <w:i/>
                <w:lang w:eastAsia="en-US"/>
              </w:rPr>
              <w:t>bieralny</w:t>
            </w:r>
          </w:p>
        </w:tc>
      </w:tr>
      <w:tr w:rsidR="00110CF5" w:rsidRPr="00745EB1" w14:paraId="2B6082B8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ED635EC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ADF80E4" w14:textId="77777777" w:rsidR="00110CF5" w:rsidRPr="00FD3450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>Nauk o Zdrowiu</w:t>
            </w:r>
          </w:p>
        </w:tc>
      </w:tr>
      <w:tr w:rsidR="00110CF5" w:rsidRPr="00745EB1" w14:paraId="1DE645AC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083A928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5FD34FA" w14:textId="77777777" w:rsidR="00110CF5" w:rsidRPr="00FD3450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110CF5" w:rsidRPr="00745EB1" w14:paraId="04C668EF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60B8BB6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3FB8FBF" w14:textId="77777777" w:rsidR="00110CF5" w:rsidRPr="00FD3450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110CF5" w:rsidRPr="00745EB1" w14:paraId="58614A48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AB4446F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0B2253A" w14:textId="77777777" w:rsidR="00110CF5" w:rsidRPr="002B3F21" w:rsidRDefault="00110CF5" w:rsidP="00110CF5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4D4ADFD0" w14:textId="77777777" w:rsidR="00110CF5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□</w:t>
            </w:r>
          </w:p>
          <w:p w14:paraId="4C78FBD0" w14:textId="77777777" w:rsidR="00110CF5" w:rsidRPr="00745EB1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II stopnia </w:t>
            </w:r>
            <w:r w:rsidRPr="00002D47">
              <w:rPr>
                <w:rFonts w:eastAsia="Calibri"/>
                <w:b/>
                <w:i/>
                <w:lang w:eastAsia="en-US"/>
              </w:rPr>
              <w:t>X</w:t>
            </w:r>
          </w:p>
        </w:tc>
      </w:tr>
      <w:tr w:rsidR="00110CF5" w:rsidRPr="00745EB1" w14:paraId="48F434D2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76B7F54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20084D1" w14:textId="528E0724" w:rsidR="00110CF5" w:rsidRPr="00745EB1" w:rsidRDefault="00F8483B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</w:t>
            </w:r>
            <w:r w:rsidR="00110CF5">
              <w:rPr>
                <w:rFonts w:eastAsia="Calibri"/>
                <w:i/>
                <w:lang w:eastAsia="en-US"/>
              </w:rPr>
              <w:t>tacjonarne</w:t>
            </w:r>
            <w:r>
              <w:rPr>
                <w:rFonts w:eastAsia="Calibri"/>
                <w:i/>
                <w:lang w:eastAsia="en-US"/>
              </w:rPr>
              <w:t>/Niestacjonarne</w:t>
            </w:r>
          </w:p>
        </w:tc>
      </w:tr>
      <w:tr w:rsidR="00110CF5" w:rsidRPr="00745EB1" w14:paraId="79130367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B9B2F88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B7B6D0A" w14:textId="77777777" w:rsidR="00110CF5" w:rsidRPr="00745EB1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R</w:t>
            </w:r>
            <w:r w:rsidR="005727A7">
              <w:rPr>
                <w:rFonts w:eastAsia="Calibri"/>
                <w:i/>
                <w:lang w:eastAsia="en-US"/>
              </w:rPr>
              <w:t>ok I</w:t>
            </w:r>
            <w:r>
              <w:rPr>
                <w:rFonts w:eastAsia="Calibri"/>
                <w:i/>
                <w:lang w:eastAsia="en-US"/>
              </w:rPr>
              <w:t>/semestr I</w:t>
            </w:r>
            <w:r w:rsidR="005727A7">
              <w:rPr>
                <w:rFonts w:eastAsia="Calibri"/>
                <w:i/>
                <w:lang w:eastAsia="en-US"/>
              </w:rPr>
              <w:t>I</w:t>
            </w:r>
          </w:p>
        </w:tc>
      </w:tr>
      <w:tr w:rsidR="00110CF5" w:rsidRPr="00745EB1" w14:paraId="5E5D978C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9768079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22B9E1E" w14:textId="77777777" w:rsidR="00110CF5" w:rsidRPr="00745EB1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110CF5" w:rsidRPr="00745EB1" w14:paraId="04941074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78BCDF9" w14:textId="77777777" w:rsidR="00110CF5" w:rsidRPr="00B9563F" w:rsidRDefault="00110CF5" w:rsidP="00110CF5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 xml:space="preserve">Formy prowadzenia zajęć </w:t>
            </w:r>
            <w:r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9699A74" w14:textId="77777777" w:rsidR="00110CF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>Ćwiczenia</w:t>
            </w:r>
            <w:r w:rsidR="00494529">
              <w:rPr>
                <w:rFonts w:eastAsia="Calibri"/>
                <w:sz w:val="22"/>
                <w:szCs w:val="22"/>
                <w:lang w:eastAsia="en-US"/>
              </w:rPr>
              <w:t xml:space="preserve"> warsztatowe - 18</w:t>
            </w:r>
            <w:r w:rsidR="0036798F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</w:p>
          <w:p w14:paraId="43573B8B" w14:textId="77777777" w:rsidR="00110CF5" w:rsidRPr="00745EB1" w:rsidRDefault="00110CF5" w:rsidP="00110CF5">
            <w:pPr>
              <w:rPr>
                <w:rFonts w:eastAsia="Calibri"/>
                <w:i/>
                <w:lang w:eastAsia="en-US"/>
              </w:rPr>
            </w:pPr>
          </w:p>
        </w:tc>
      </w:tr>
      <w:tr w:rsidR="00110CF5" w:rsidRPr="00745EB1" w14:paraId="719BF0B0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F47D429" w14:textId="77777777" w:rsidR="00110CF5" w:rsidRPr="003A4D49" w:rsidRDefault="00110CF5" w:rsidP="00110CF5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1A2EE34" w14:textId="77777777" w:rsidR="00110CF5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na ocenę:</w:t>
            </w:r>
          </w:p>
          <w:p w14:paraId="22991B68" w14:textId="77777777" w:rsidR="00110CF5" w:rsidRPr="00701301" w:rsidRDefault="00110CF5" w:rsidP="00110CF5">
            <w:pPr>
              <w:rPr>
                <w:rFonts w:eastAsia="Calibri"/>
                <w:i/>
                <w:lang w:eastAsia="en-US"/>
              </w:rPr>
            </w:pPr>
            <w:r w:rsidRPr="00701301">
              <w:rPr>
                <w:rFonts w:eastAsia="Calibri"/>
                <w:i/>
                <w:lang w:eastAsia="en-US"/>
              </w:rPr>
              <w:t>□</w:t>
            </w:r>
            <w:r w:rsidRPr="00701301">
              <w:rPr>
                <w:rFonts w:eastAsia="Calibri"/>
                <w:i/>
                <w:lang w:eastAsia="en-US"/>
              </w:rPr>
              <w:tab/>
              <w:t>opisow</w:t>
            </w:r>
            <w:r>
              <w:rPr>
                <w:rFonts w:eastAsia="Calibri"/>
                <w:i/>
                <w:lang w:eastAsia="en-US"/>
              </w:rPr>
              <w:t>e</w:t>
            </w:r>
          </w:p>
          <w:p w14:paraId="66BD2871" w14:textId="77777777" w:rsidR="00110CF5" w:rsidRPr="00701301" w:rsidRDefault="00494529" w:rsidP="00110CF5">
            <w:pPr>
              <w:rPr>
                <w:rFonts w:eastAsia="Calibri"/>
                <w:i/>
                <w:lang w:eastAsia="en-US"/>
              </w:rPr>
            </w:pPr>
            <w:r w:rsidRPr="0036798F">
              <w:rPr>
                <w:rFonts w:eastAsia="Calibri"/>
                <w:b/>
                <w:i/>
                <w:lang w:eastAsia="en-US"/>
              </w:rPr>
              <w:t>X</w:t>
            </w:r>
            <w:r w:rsidR="00110CF5">
              <w:rPr>
                <w:rFonts w:eastAsia="Calibri"/>
                <w:i/>
                <w:lang w:eastAsia="en-US"/>
              </w:rPr>
              <w:tab/>
              <w:t>testowe</w:t>
            </w:r>
          </w:p>
          <w:p w14:paraId="01C551B8" w14:textId="77777777" w:rsidR="00110CF5" w:rsidRPr="00701301" w:rsidRDefault="00110CF5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9DCAB15" w14:textId="77777777" w:rsidR="00110CF5" w:rsidRPr="00101833" w:rsidRDefault="00110CF5" w:rsidP="00F01AFA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ustne</w:t>
            </w:r>
          </w:p>
        </w:tc>
      </w:tr>
      <w:tr w:rsidR="00110CF5" w:rsidRPr="00745EB1" w14:paraId="1479030B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66D7948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0D27255" w14:textId="042BF109" w:rsidR="00110CF5" w:rsidRPr="00745EB1" w:rsidRDefault="00586E31" w:rsidP="00110CF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Prof. d</w:t>
            </w:r>
            <w:r w:rsidR="00110CF5" w:rsidRPr="00FD3450">
              <w:rPr>
                <w:rFonts w:eastAsia="Calibri"/>
                <w:sz w:val="22"/>
                <w:szCs w:val="22"/>
                <w:lang w:eastAsia="en-US"/>
              </w:rPr>
              <w:t>r  hab. Anna Jurczak</w:t>
            </w:r>
          </w:p>
        </w:tc>
      </w:tr>
      <w:tr w:rsidR="00110CF5" w:rsidRPr="00745EB1" w14:paraId="06E20CD3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1768083" w14:textId="77777777" w:rsidR="00110CF5" w:rsidRPr="001951F5" w:rsidRDefault="00110CF5" w:rsidP="00110C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A2CC7F4" w14:textId="77777777" w:rsidR="00546692" w:rsidRPr="00EE7DC2" w:rsidRDefault="00546692" w:rsidP="00546692">
            <w:pPr>
              <w:rPr>
                <w:rFonts w:eastAsia="Calibri"/>
                <w:i/>
                <w:lang w:val="en-US"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dr n. zdr. </w:t>
            </w:r>
            <w:r w:rsidRPr="00EE7DC2">
              <w:rPr>
                <w:rFonts w:eastAsia="Calibri"/>
                <w:i/>
                <w:lang w:val="en-US" w:eastAsia="en-US"/>
              </w:rPr>
              <w:t>Joanna Owsianowska</w:t>
            </w:r>
          </w:p>
          <w:p w14:paraId="62FFB57B" w14:textId="45621956" w:rsidR="00110CF5" w:rsidRPr="001951F5" w:rsidRDefault="000300C3" w:rsidP="00546692">
            <w:pPr>
              <w:rPr>
                <w:rFonts w:eastAsia="Calibri"/>
                <w:lang w:eastAsia="en-US"/>
              </w:rPr>
            </w:pPr>
            <w:hyperlink r:id="rId11" w:history="1">
              <w:r w:rsidR="00586E31" w:rsidRPr="005D544B">
                <w:rPr>
                  <w:rStyle w:val="Hipercze"/>
                  <w:rFonts w:eastAsia="Calibri"/>
                  <w:i/>
                  <w:lang w:val="en-US" w:eastAsia="en-US"/>
                </w:rPr>
                <w:t>joanna.owsianowska@pum.edu.pl</w:t>
              </w:r>
            </w:hyperlink>
          </w:p>
        </w:tc>
      </w:tr>
      <w:tr w:rsidR="00110CF5" w:rsidRPr="00745EB1" w14:paraId="2C44ADF2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912A5AA" w14:textId="77777777" w:rsidR="00110CF5" w:rsidRPr="00FD3878" w:rsidRDefault="00110CF5" w:rsidP="00110CF5">
            <w:pPr>
              <w:rPr>
                <w:rFonts w:eastAsia="Calibri"/>
                <w:lang w:eastAsia="en-US"/>
              </w:rPr>
            </w:pPr>
            <w:r w:rsidRPr="00FD3878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B6A2846" w14:textId="7D16189C" w:rsidR="00110CF5" w:rsidRPr="00204522" w:rsidRDefault="00B94315" w:rsidP="00110CF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Katedra </w:t>
            </w:r>
            <w:r w:rsidR="00110CF5" w:rsidRPr="00204522">
              <w:rPr>
                <w:rFonts w:eastAsia="Calibri"/>
                <w:lang w:eastAsia="en-US"/>
              </w:rPr>
              <w:t xml:space="preserve"> Pielęgniarstwa Specjalistycznego</w:t>
            </w:r>
            <w:r w:rsidR="00046EC2">
              <w:rPr>
                <w:rFonts w:eastAsia="Calibri"/>
                <w:lang w:eastAsia="en-US"/>
              </w:rPr>
              <w:t xml:space="preserve"> </w:t>
            </w:r>
            <w:r w:rsidR="00E27089">
              <w:rPr>
                <w:rFonts w:eastAsia="Calibri"/>
                <w:lang w:eastAsia="en-US"/>
              </w:rPr>
              <w:br/>
            </w:r>
            <w:r w:rsidR="00046EC2">
              <w:rPr>
                <w:rFonts w:eastAsia="Calibri"/>
                <w:lang w:eastAsia="en-US"/>
              </w:rPr>
              <w:t>i Ratownictwa Medycznego</w:t>
            </w:r>
          </w:p>
          <w:p w14:paraId="4297E424" w14:textId="77777777" w:rsidR="00110CF5" w:rsidRPr="00204522" w:rsidRDefault="00110CF5" w:rsidP="00110CF5">
            <w:pPr>
              <w:rPr>
                <w:rFonts w:eastAsia="Calibri"/>
                <w:lang w:eastAsia="en-US"/>
              </w:rPr>
            </w:pPr>
            <w:r w:rsidRPr="00204522">
              <w:rPr>
                <w:rFonts w:eastAsia="Calibri"/>
                <w:lang w:eastAsia="en-US"/>
              </w:rPr>
              <w:t>71-210 Szczecin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204522">
              <w:rPr>
                <w:rFonts w:eastAsia="Calibri"/>
                <w:lang w:eastAsia="en-US"/>
              </w:rPr>
              <w:t>Ul. Żołnierska 48</w:t>
            </w:r>
          </w:p>
          <w:p w14:paraId="58180355" w14:textId="58884399" w:rsidR="00110CF5" w:rsidRPr="001951F5" w:rsidRDefault="00110CF5" w:rsidP="00110CF5">
            <w:pPr>
              <w:rPr>
                <w:rFonts w:eastAsia="Calibri"/>
                <w:i/>
                <w:lang w:eastAsia="en-US"/>
              </w:rPr>
            </w:pPr>
            <w:r w:rsidRPr="00204522">
              <w:rPr>
                <w:rFonts w:eastAsia="Calibri"/>
                <w:lang w:eastAsia="en-US"/>
              </w:rPr>
              <w:t>Tel/fax +48 91 4800 9</w:t>
            </w:r>
            <w:r w:rsidR="00586E31">
              <w:rPr>
                <w:rFonts w:eastAsia="Calibri"/>
                <w:lang w:eastAsia="en-US"/>
              </w:rPr>
              <w:t>32</w:t>
            </w:r>
            <w:r w:rsidRPr="00204522">
              <w:rPr>
                <w:rFonts w:eastAsia="Calibri"/>
                <w:lang w:eastAsia="en-US"/>
              </w:rPr>
              <w:t>, +48 91 4800 9</w:t>
            </w:r>
            <w:r w:rsidR="00546692">
              <w:rPr>
                <w:rFonts w:eastAsia="Calibri"/>
                <w:lang w:eastAsia="en-US"/>
              </w:rPr>
              <w:t>56</w:t>
            </w:r>
          </w:p>
        </w:tc>
      </w:tr>
      <w:tr w:rsidR="00110CF5" w:rsidRPr="00745EB1" w14:paraId="33C950CE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1D1DD20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B1D0804" w14:textId="59587ECB" w:rsidR="00110CF5" w:rsidRPr="00745EB1" w:rsidRDefault="000300C3" w:rsidP="00420329">
            <w:pPr>
              <w:rPr>
                <w:rFonts w:eastAsia="Calibri"/>
                <w:lang w:eastAsia="en-US"/>
              </w:rPr>
            </w:pPr>
            <w:hyperlink r:id="rId12" w:history="1">
              <w:r w:rsidR="00420329" w:rsidRPr="00420329">
                <w:rPr>
                  <w:rStyle w:val="Hipercze"/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https://www.pum.edu.pl/</w:t>
              </w:r>
            </w:hyperlink>
            <w:r w:rsidR="00420329" w:rsidRPr="00420329">
              <w:rPr>
                <w:color w:val="000000" w:themeColor="text1"/>
              </w:rPr>
              <w:t xml:space="preserve"> studia_iii_stopnia/informacje_z_jednostek/ wnoz/zakad_pielgniarstwa_specjalistycznego/</w:t>
            </w:r>
          </w:p>
        </w:tc>
      </w:tr>
      <w:tr w:rsidR="00110CF5" w:rsidRPr="00745EB1" w14:paraId="1D83BFAE" w14:textId="77777777" w:rsidTr="00E770C7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D2DB006" w14:textId="77777777" w:rsidR="00110CF5" w:rsidRPr="00745EB1" w:rsidRDefault="00110CF5" w:rsidP="00110CF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CC6B111" w14:textId="77777777" w:rsidR="00110CF5" w:rsidRPr="00A461A8" w:rsidRDefault="00110CF5" w:rsidP="00110CF5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625D3C44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2DDDF68A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3747CCF2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588E3E53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63F9CAE5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00E99DBE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745EB1" w14:paraId="4DFD2579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1D5540BE" w14:textId="77777777" w:rsidR="00353A92" w:rsidRPr="00745EB1" w:rsidRDefault="00353A92" w:rsidP="003A4D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AA16DC6" w14:textId="77777777" w:rsidR="00353A92" w:rsidRPr="00745EB1" w:rsidRDefault="00DF40DC" w:rsidP="00512052">
            <w:pPr>
              <w:rPr>
                <w:rFonts w:eastAsia="Calibri"/>
                <w:lang w:eastAsia="en-US"/>
              </w:rPr>
            </w:pPr>
            <w:r>
              <w:t>Moduł pogłębia i rozszerza wiedzę  dotyczącą umiejętności  komunikowania się</w:t>
            </w:r>
            <w:r w:rsidR="00512052">
              <w:t xml:space="preserve"> z pacjentem oraz w obrębie zespołu terapeutycznego.</w:t>
            </w:r>
            <w:r>
              <w:t xml:space="preserve"> </w:t>
            </w:r>
          </w:p>
        </w:tc>
      </w:tr>
      <w:tr w:rsidR="00110CF5" w:rsidRPr="00745EB1" w14:paraId="695D2427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039381B4" w14:textId="77777777" w:rsidR="00110CF5" w:rsidRPr="00745EB1" w:rsidRDefault="00110CF5" w:rsidP="005F3E19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14:paraId="4CE39BB3" w14:textId="77777777" w:rsidR="00110CF5" w:rsidRPr="00346014" w:rsidRDefault="00110CF5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52D8FC8A" w14:textId="77777777" w:rsidR="00110CF5" w:rsidRPr="00745EB1" w:rsidRDefault="00DF40DC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Kompetencje na poziomie studiów I stopnia pielęgniarstwa, po opanowaniu modułów nauk podstawowych i nauk społecznych.</w:t>
            </w:r>
          </w:p>
        </w:tc>
      </w:tr>
      <w:tr w:rsidR="00110CF5" w:rsidRPr="00745EB1" w14:paraId="03B083B1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540ED32" w14:textId="77777777" w:rsidR="00110CF5" w:rsidRPr="00745EB1" w:rsidRDefault="00110CF5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6D868C4" w14:textId="77777777" w:rsidR="00110CF5" w:rsidRPr="00346014" w:rsidRDefault="00110CF5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0737D344" w14:textId="77777777" w:rsidR="00110CF5" w:rsidRPr="00745EB1" w:rsidRDefault="00110CF5" w:rsidP="005F3E19">
            <w:pPr>
              <w:rPr>
                <w:rFonts w:eastAsia="Calibri"/>
                <w:i/>
                <w:lang w:eastAsia="en-US"/>
              </w:rPr>
            </w:pPr>
          </w:p>
        </w:tc>
      </w:tr>
      <w:tr w:rsidR="00110CF5" w:rsidRPr="00745EB1" w14:paraId="6161505A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25B8C251" w14:textId="77777777" w:rsidR="00110CF5" w:rsidRPr="00745EB1" w:rsidRDefault="00110CF5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3C036CED" w14:textId="77777777" w:rsidR="00110CF5" w:rsidRPr="00346014" w:rsidRDefault="00110CF5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6A768F38" w14:textId="77777777" w:rsidR="00110CF5" w:rsidRPr="00745EB1" w:rsidRDefault="00110CF5" w:rsidP="005F3E19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6D5473F2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026"/>
        <w:gridCol w:w="571"/>
        <w:gridCol w:w="185"/>
        <w:gridCol w:w="427"/>
        <w:gridCol w:w="613"/>
        <w:gridCol w:w="612"/>
        <w:gridCol w:w="740"/>
        <w:gridCol w:w="486"/>
        <w:gridCol w:w="612"/>
        <w:gridCol w:w="616"/>
        <w:gridCol w:w="564"/>
        <w:gridCol w:w="7"/>
      </w:tblGrid>
      <w:tr w:rsidR="00353A92" w:rsidRPr="00745EB1" w14:paraId="453F3DF2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F0F04A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3DEBA86B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383872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DA247C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2CB6964B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08EA3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575D09C9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274D468D" w14:textId="77777777" w:rsidR="00353A92" w:rsidRPr="003A4D49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86397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Sposób weryfikacji efektów </w:t>
            </w:r>
            <w:r w:rsidR="00D9688A" w:rsidRPr="003A4D49">
              <w:rPr>
                <w:b/>
              </w:rPr>
              <w:t>UCZENIA SIĘ</w:t>
            </w:r>
            <w:r w:rsidRPr="003A4D49">
              <w:rPr>
                <w:b/>
              </w:rPr>
              <w:t>*</w:t>
            </w:r>
          </w:p>
          <w:p w14:paraId="233185ED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34FDB" w:rsidRPr="00745EB1" w14:paraId="01646C56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A8EA1D" w14:textId="77777777" w:rsidR="00534FDB" w:rsidRPr="00534FDB" w:rsidRDefault="001C078B" w:rsidP="00534FDB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2A1AD3" w14:textId="77777777" w:rsidR="00534FDB" w:rsidRPr="002E2D33" w:rsidRDefault="00C73D0F" w:rsidP="00534F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Analizować</w:t>
            </w:r>
            <w:r w:rsidR="001C078B">
              <w:rPr>
                <w:color w:val="000000"/>
                <w:sz w:val="22"/>
                <w:szCs w:val="22"/>
              </w:rPr>
              <w:t xml:space="preserve"> rolę wsparcia społecznego i psychologicznego w opiece nad osobą zdrową i chorą</w:t>
            </w:r>
          </w:p>
        </w:tc>
        <w:tc>
          <w:tcPr>
            <w:tcW w:w="2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3E4A5" w14:textId="77777777" w:rsidR="00534FDB" w:rsidRPr="00534FDB" w:rsidRDefault="00321FCA" w:rsidP="00534FDB">
            <w:pPr>
              <w:jc w:val="center"/>
              <w:rPr>
                <w:color w:val="000000"/>
              </w:rPr>
            </w:pPr>
            <w:r>
              <w:t>A.</w:t>
            </w:r>
            <w:r w:rsidR="001C078B">
              <w:t>U1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777F89" w14:textId="77777777" w:rsidR="00534FDB" w:rsidRPr="00745EB1" w:rsidRDefault="00416F40" w:rsidP="002E2D33">
            <w:pPr>
              <w:spacing w:line="276" w:lineRule="auto"/>
              <w:jc w:val="center"/>
            </w:pPr>
            <w:r>
              <w:t>Z</w:t>
            </w:r>
            <w:r w:rsidR="000A2C85">
              <w:t>T</w:t>
            </w:r>
          </w:p>
        </w:tc>
      </w:tr>
      <w:tr w:rsidR="00534FDB" w:rsidRPr="00745EB1" w14:paraId="2DBCE15A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CD040" w14:textId="77777777" w:rsidR="00534FDB" w:rsidRPr="00534FDB" w:rsidRDefault="001C078B" w:rsidP="00534FDB">
            <w:pPr>
              <w:spacing w:line="276" w:lineRule="auto"/>
              <w:jc w:val="center"/>
            </w:pPr>
            <w:r>
              <w:t>U</w:t>
            </w:r>
            <w:r w:rsidR="00534FDB" w:rsidRPr="00534FDB">
              <w:t>02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EDD2CA" w14:textId="77777777" w:rsidR="00534FDB" w:rsidRPr="002E2D33" w:rsidRDefault="00C73D0F" w:rsidP="00534F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Podejmować</w:t>
            </w:r>
            <w:r w:rsidR="000A2C85">
              <w:rPr>
                <w:color w:val="000000"/>
                <w:sz w:val="22"/>
                <w:szCs w:val="22"/>
              </w:rPr>
              <w:t xml:space="preserve"> metody radzenia sobie ze stresem</w:t>
            </w:r>
          </w:p>
        </w:tc>
        <w:tc>
          <w:tcPr>
            <w:tcW w:w="25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C3C72" w14:textId="77777777" w:rsidR="00534FDB" w:rsidRPr="00534FDB" w:rsidRDefault="00321FCA" w:rsidP="00534FDB">
            <w:pPr>
              <w:jc w:val="center"/>
              <w:rPr>
                <w:color w:val="000000"/>
              </w:rPr>
            </w:pPr>
            <w:r>
              <w:t>A.</w:t>
            </w:r>
            <w:r w:rsidR="001C078B">
              <w:t>U2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7D0AA" w14:textId="77777777" w:rsidR="00534FDB" w:rsidRPr="00745EB1" w:rsidRDefault="00416F40" w:rsidP="002E2D33">
            <w:pPr>
              <w:spacing w:line="276" w:lineRule="auto"/>
              <w:jc w:val="center"/>
            </w:pPr>
            <w:r>
              <w:t>Z</w:t>
            </w:r>
            <w:r w:rsidR="000A2C85">
              <w:t>T</w:t>
            </w:r>
          </w:p>
        </w:tc>
      </w:tr>
      <w:tr w:rsidR="00534FDB" w:rsidRPr="00745EB1" w14:paraId="5E2FF195" w14:textId="77777777" w:rsidTr="00861A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169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1DFA22" w14:textId="77777777" w:rsidR="00534FDB" w:rsidRPr="00534FDB" w:rsidRDefault="000A2C85" w:rsidP="00534FDB">
            <w:pPr>
              <w:spacing w:line="276" w:lineRule="auto"/>
              <w:jc w:val="center"/>
            </w:pPr>
            <w:r>
              <w:t>K01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11CC49" w14:textId="77777777" w:rsidR="00534FDB" w:rsidRPr="002E2D33" w:rsidRDefault="00BB5337" w:rsidP="00534FDB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Formułować</w:t>
            </w:r>
            <w:r w:rsidR="000A2C85">
              <w:rPr>
                <w:color w:val="000000"/>
                <w:sz w:val="22"/>
                <w:szCs w:val="22"/>
              </w:rPr>
              <w:t xml:space="preserve"> opinie dotyczące różnych aspektów działalności zawodowej i zasięga porad ekspertów w przypadku trudności z samodzielnym rozwiązaniem problemu</w:t>
            </w:r>
          </w:p>
        </w:tc>
        <w:tc>
          <w:tcPr>
            <w:tcW w:w="2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6CF82" w14:textId="77777777" w:rsidR="002E2D33" w:rsidRDefault="002E2D33" w:rsidP="00534FDB">
            <w:pPr>
              <w:jc w:val="center"/>
            </w:pPr>
          </w:p>
          <w:p w14:paraId="47E3708A" w14:textId="77777777" w:rsidR="002E2D33" w:rsidRDefault="002E2D33" w:rsidP="00534FDB">
            <w:pPr>
              <w:jc w:val="center"/>
            </w:pPr>
          </w:p>
          <w:p w14:paraId="7B612E74" w14:textId="77777777" w:rsidR="00534FDB" w:rsidRPr="00534FDB" w:rsidRDefault="000A2C85" w:rsidP="00534FDB">
            <w:pPr>
              <w:jc w:val="center"/>
            </w:pPr>
            <w:r>
              <w:t>K</w:t>
            </w:r>
            <w:r w:rsidR="00321FCA">
              <w:t>2.</w:t>
            </w:r>
          </w:p>
        </w:tc>
        <w:tc>
          <w:tcPr>
            <w:tcW w:w="227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00D8D" w14:textId="77777777" w:rsidR="00534FDB" w:rsidRDefault="00416F40" w:rsidP="002E2D33">
            <w:pPr>
              <w:spacing w:line="276" w:lineRule="auto"/>
              <w:jc w:val="center"/>
            </w:pPr>
            <w:r>
              <w:t>ZT</w:t>
            </w:r>
          </w:p>
          <w:p w14:paraId="6654CC56" w14:textId="77777777" w:rsidR="002E2D33" w:rsidRPr="00745EB1" w:rsidRDefault="002E2D33" w:rsidP="002E2D33">
            <w:pPr>
              <w:spacing w:line="276" w:lineRule="auto"/>
              <w:jc w:val="center"/>
            </w:pPr>
          </w:p>
        </w:tc>
      </w:tr>
      <w:tr w:rsidR="00534FDB" w:rsidRPr="00745EB1" w14:paraId="5846C19C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053C202" w14:textId="77777777" w:rsidR="00534FDB" w:rsidRPr="00745EB1" w:rsidRDefault="00534FDB" w:rsidP="00534F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534FDB" w:rsidRPr="00745EB1" w14:paraId="7A4ABDCD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7E5351" w14:textId="77777777" w:rsidR="00534FDB" w:rsidRPr="00745EB1" w:rsidRDefault="00534FDB" w:rsidP="00534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4F1581" w14:textId="77777777" w:rsidR="00534FDB" w:rsidRPr="00745EB1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4862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8CFDB" w14:textId="77777777" w:rsidR="00534FDB" w:rsidRPr="00745EB1" w:rsidRDefault="00534FDB" w:rsidP="00534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534FDB" w:rsidRPr="00745EB1" w14:paraId="2B32098F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6058FC" w14:textId="77777777" w:rsidR="00534FDB" w:rsidRPr="00745EB1" w:rsidRDefault="00534FDB" w:rsidP="00534FD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5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28A99" w14:textId="77777777" w:rsidR="00534FDB" w:rsidRPr="00745EB1" w:rsidRDefault="00534FDB" w:rsidP="00534FD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2CBDB43" w14:textId="77777777" w:rsidR="00534FDB" w:rsidRPr="00025367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1A75E59" w14:textId="77777777" w:rsidR="00534FDB" w:rsidRPr="00025367" w:rsidRDefault="00534FDB" w:rsidP="00534FDB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CDB6156" w14:textId="77777777" w:rsidR="00534FDB" w:rsidRPr="00025367" w:rsidRDefault="00534FDB" w:rsidP="00534FDB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  <w:r w:rsidR="000C2FE5">
              <w:rPr>
                <w:b/>
              </w:rPr>
              <w:t xml:space="preserve"> warsztatowe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731F463" w14:textId="77777777" w:rsidR="00534FDB" w:rsidRPr="00025367" w:rsidRDefault="00534FDB" w:rsidP="00534FDB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2795321" w14:textId="77777777" w:rsidR="00534FDB" w:rsidRPr="00645786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376F8AC" w14:textId="77777777" w:rsidR="00534FDB" w:rsidRPr="00645786" w:rsidRDefault="00534FDB" w:rsidP="00534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62EB69A" w14:textId="77777777" w:rsidR="00534FDB" w:rsidRPr="00025367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091FFCCD" w14:textId="77777777" w:rsidR="00534FDB" w:rsidRPr="00025367" w:rsidRDefault="00534FDB" w:rsidP="00534FDB">
            <w:pPr>
              <w:spacing w:line="276" w:lineRule="auto"/>
              <w:jc w:val="center"/>
              <w:rPr>
                <w:b/>
              </w:rPr>
            </w:pPr>
          </w:p>
        </w:tc>
      </w:tr>
      <w:tr w:rsidR="00110CF5" w:rsidRPr="00745EB1" w14:paraId="1BFA2603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A5788F" w14:textId="77777777" w:rsidR="00110CF5" w:rsidRPr="00534FDB" w:rsidRDefault="001D292D" w:rsidP="00110CF5">
            <w:pPr>
              <w:spacing w:line="276" w:lineRule="auto"/>
              <w:jc w:val="center"/>
            </w:pPr>
            <w:r>
              <w:t>U</w:t>
            </w:r>
            <w:r w:rsidR="00110CF5" w:rsidRPr="00534FDB">
              <w:t>01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0ED5FA" w14:textId="77777777" w:rsidR="00110CF5" w:rsidRPr="00534FDB" w:rsidRDefault="001D292D" w:rsidP="00110CF5">
            <w:pPr>
              <w:jc w:val="center"/>
              <w:rPr>
                <w:color w:val="000000"/>
              </w:rPr>
            </w:pPr>
            <w:r>
              <w:t>A.U1.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38B00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6834CC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E5FFC" w14:textId="77777777" w:rsidR="00110CF5" w:rsidRPr="00745EB1" w:rsidRDefault="001D292D" w:rsidP="00110CF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7521A8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992571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3E19D1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0D7168DB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2D04BD6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</w:tr>
      <w:tr w:rsidR="00110CF5" w:rsidRPr="00745EB1" w14:paraId="0C3330A0" w14:textId="77777777" w:rsidTr="00B75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910FB0" w14:textId="77777777" w:rsidR="00110CF5" w:rsidRPr="00534FDB" w:rsidRDefault="001D292D" w:rsidP="00110CF5">
            <w:pPr>
              <w:spacing w:line="276" w:lineRule="auto"/>
              <w:jc w:val="center"/>
            </w:pPr>
            <w:r>
              <w:t>U</w:t>
            </w:r>
            <w:r w:rsidR="00110CF5" w:rsidRPr="00534FDB">
              <w:t>02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3C188" w14:textId="77777777" w:rsidR="00110CF5" w:rsidRPr="00534FDB" w:rsidRDefault="001D292D" w:rsidP="00110CF5">
            <w:pPr>
              <w:jc w:val="center"/>
              <w:rPr>
                <w:color w:val="000000"/>
              </w:rPr>
            </w:pPr>
            <w:r>
              <w:t>A.U2.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45C25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FB3D6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2DBA8" w14:textId="77777777" w:rsidR="00110CF5" w:rsidRPr="00745EB1" w:rsidRDefault="001D292D" w:rsidP="00110CF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517760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5D7253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F78DF8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right w:val="single" w:sz="6" w:space="0" w:color="auto"/>
            </w:tcBorders>
            <w:shd w:val="clear" w:color="auto" w:fill="auto"/>
          </w:tcPr>
          <w:p w14:paraId="480E1A94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right w:val="single" w:sz="6" w:space="0" w:color="auto"/>
            </w:tcBorders>
            <w:shd w:val="clear" w:color="auto" w:fill="auto"/>
          </w:tcPr>
          <w:p w14:paraId="601E79CA" w14:textId="77777777" w:rsidR="00110CF5" w:rsidRPr="00745EB1" w:rsidRDefault="00110CF5" w:rsidP="00110CF5">
            <w:pPr>
              <w:spacing w:after="200" w:line="276" w:lineRule="auto"/>
              <w:jc w:val="center"/>
            </w:pPr>
          </w:p>
        </w:tc>
      </w:tr>
      <w:tr w:rsidR="000C2FE5" w:rsidRPr="00745EB1" w14:paraId="2498CD2D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DD0F5E" w14:textId="77777777" w:rsidR="000C2FE5" w:rsidRPr="00534FDB" w:rsidRDefault="001D292D" w:rsidP="000C2FE5">
            <w:pPr>
              <w:spacing w:line="276" w:lineRule="auto"/>
              <w:jc w:val="center"/>
            </w:pPr>
            <w:r>
              <w:t>K</w:t>
            </w:r>
            <w:r w:rsidR="000C2FE5" w:rsidRPr="00534FDB">
              <w:t>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A34731" w14:textId="77777777" w:rsidR="000C2FE5" w:rsidRPr="00534FDB" w:rsidRDefault="001D292D" w:rsidP="001D292D">
            <w:pPr>
              <w:jc w:val="center"/>
            </w:pPr>
            <w:r>
              <w:t>K2.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EEE590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99914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29751" w14:textId="77777777" w:rsidR="000C2FE5" w:rsidRPr="00745EB1" w:rsidRDefault="000C2FE5" w:rsidP="000C2FE5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3CC6E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164ECE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A338B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6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82BE5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56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8C636" w14:textId="77777777" w:rsidR="000C2FE5" w:rsidRPr="00745EB1" w:rsidRDefault="000C2FE5" w:rsidP="000C2FE5">
            <w:pPr>
              <w:spacing w:after="200" w:line="276" w:lineRule="auto"/>
              <w:jc w:val="center"/>
            </w:pPr>
          </w:p>
        </w:tc>
      </w:tr>
      <w:tr w:rsidR="000C2FE5" w:rsidRPr="00745EB1" w14:paraId="5503736A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D9D9D9"/>
            <w:vAlign w:val="center"/>
          </w:tcPr>
          <w:p w14:paraId="1503FCBC" w14:textId="77777777" w:rsidR="000C2FE5" w:rsidRPr="003D39E0" w:rsidRDefault="000C2FE5" w:rsidP="000C2F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0C2FE5" w:rsidRPr="00745EB1" w14:paraId="75B697FA" w14:textId="77777777" w:rsidTr="00706FA0">
        <w:trPr>
          <w:gridAfter w:val="1"/>
          <w:wAfter w:w="7" w:type="dxa"/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F8F6A" w14:textId="77777777" w:rsidR="000C2FE5" w:rsidRPr="003D39E0" w:rsidRDefault="000C2FE5" w:rsidP="000C2FE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2DD8A2E" w14:textId="77777777" w:rsidR="000C2FE5" w:rsidRPr="00645786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180AFB27" w14:textId="77777777" w:rsidR="000C2FE5" w:rsidRPr="00645786" w:rsidRDefault="000C2FE5" w:rsidP="000C2F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1D072" w14:textId="77777777" w:rsidR="000C2FE5" w:rsidRPr="00645786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</w:t>
            </w:r>
            <w:r>
              <w:rPr>
                <w:rFonts w:eastAsia="Calibri"/>
                <w:b/>
                <w:lang w:eastAsia="en-US"/>
              </w:rPr>
              <w:t>o</w:t>
            </w:r>
            <w:r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0C2FE5" w:rsidRPr="00D442AA" w14:paraId="5B57D3C6" w14:textId="77777777" w:rsidTr="0072112A">
        <w:trPr>
          <w:gridAfter w:val="1"/>
          <w:wAfter w:w="7" w:type="dxa"/>
          <w:trHeight w:val="272"/>
          <w:jc w:val="center"/>
        </w:trPr>
        <w:tc>
          <w:tcPr>
            <w:tcW w:w="1005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147AE" w14:textId="77777777" w:rsidR="000C2FE5" w:rsidRPr="00645786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0C2FE5" w:rsidRPr="00C71B28" w14:paraId="68FE6FCA" w14:textId="77777777" w:rsidTr="00706FA0">
        <w:trPr>
          <w:gridAfter w:val="1"/>
          <w:wAfter w:w="7" w:type="dxa"/>
          <w:trHeight w:val="272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42C9E" w14:textId="77777777" w:rsidR="000C2FE5" w:rsidRPr="00745EB1" w:rsidRDefault="000C2FE5" w:rsidP="000C2FE5">
            <w:pPr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510937F" w14:textId="77777777" w:rsidR="000C2FE5" w:rsidRPr="00706FA0" w:rsidRDefault="001D292D" w:rsidP="000C2FE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Ćwiczenia warsztatowe</w:t>
            </w:r>
            <w:r w:rsidR="000C2FE5" w:rsidRPr="00706FA0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27F750C5" w14:textId="77777777" w:rsidR="000C2FE5" w:rsidRPr="00F405AC" w:rsidRDefault="001D292D" w:rsidP="000C2FE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630B" w14:textId="77777777" w:rsidR="000C2FE5" w:rsidRPr="00645786" w:rsidRDefault="000C2FE5" w:rsidP="000C2FE5">
            <w:pPr>
              <w:rPr>
                <w:rFonts w:eastAsia="Calibri"/>
                <w:lang w:eastAsia="en-US"/>
              </w:rPr>
            </w:pPr>
          </w:p>
        </w:tc>
      </w:tr>
      <w:tr w:rsidR="009F740D" w:rsidRPr="00745EB1" w14:paraId="76224FBB" w14:textId="77777777" w:rsidTr="00706FA0">
        <w:trPr>
          <w:gridAfter w:val="1"/>
          <w:wAfter w:w="7" w:type="dxa"/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38D93" w14:textId="77777777" w:rsidR="009F740D" w:rsidRPr="00FD3450" w:rsidRDefault="009F740D" w:rsidP="000C2F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D3450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D2AF72C" w14:textId="77777777" w:rsidR="009F740D" w:rsidRPr="00292B45" w:rsidRDefault="009F740D" w:rsidP="001408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Wstęp do komunikacji –</w:t>
            </w:r>
            <w:r w:rsidRPr="00292B45">
              <w:rPr>
                <w:sz w:val="22"/>
                <w:szCs w:val="22"/>
              </w:rPr>
              <w:t xml:space="preserve"> struktura procesu komunikacji. Komunikacja werbalna i niewerbalna. Bariery werbalne i niewerbalne w porozumiewaniu. Znaczenie komunikacji werbalnej i niewerbalnej w relacji pielęgniarka-pacjent-zespół terapeutyczny.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74594AB8" w14:textId="77777777" w:rsidR="009F740D" w:rsidRPr="00645786" w:rsidRDefault="009F740D" w:rsidP="00E770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458E0" w14:textId="77777777" w:rsidR="009F740D" w:rsidRPr="00645786" w:rsidRDefault="00793B1F" w:rsidP="00E770C7">
            <w:pPr>
              <w:jc w:val="center"/>
              <w:rPr>
                <w:rFonts w:eastAsia="Calibri"/>
                <w:lang w:eastAsia="en-US"/>
              </w:rPr>
            </w:pPr>
            <w:r>
              <w:t>U</w:t>
            </w:r>
            <w:r w:rsidR="00041B2D">
              <w:t xml:space="preserve">01., </w:t>
            </w:r>
            <w:r>
              <w:t>U</w:t>
            </w:r>
            <w:r w:rsidR="00041B2D">
              <w:t>0</w:t>
            </w:r>
            <w:r>
              <w:t>2.</w:t>
            </w:r>
          </w:p>
        </w:tc>
      </w:tr>
      <w:tr w:rsidR="009F740D" w:rsidRPr="00745EB1" w14:paraId="612CDFA7" w14:textId="77777777" w:rsidTr="00706FA0">
        <w:trPr>
          <w:gridAfter w:val="1"/>
          <w:wAfter w:w="7" w:type="dxa"/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A848" w14:textId="77777777" w:rsidR="009F740D" w:rsidRPr="00745EB1" w:rsidRDefault="009F740D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39982A3" w14:textId="6313A4A2" w:rsidR="009F740D" w:rsidRPr="00292B45" w:rsidRDefault="009F740D" w:rsidP="009F74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2B45">
              <w:rPr>
                <w:sz w:val="22"/>
                <w:szCs w:val="22"/>
              </w:rPr>
              <w:t xml:space="preserve">Komunikacja terapeutyczna. Techniki komunikacyjne o dużym znaczeniu </w:t>
            </w:r>
            <w:r w:rsidRPr="00292B45">
              <w:rPr>
                <w:sz w:val="22"/>
                <w:szCs w:val="22"/>
              </w:rPr>
              <w:lastRenderedPageBreak/>
              <w:t>terapeutycznym. Czynniki zakłócające relację terapeutyczną.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03356EB3" w14:textId="77777777" w:rsidR="009F740D" w:rsidRPr="00645786" w:rsidRDefault="00793B1F" w:rsidP="00E770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48772" w14:textId="77777777" w:rsidR="009F740D" w:rsidRPr="00645786" w:rsidRDefault="00793B1F" w:rsidP="00E770C7">
            <w:pPr>
              <w:jc w:val="center"/>
              <w:rPr>
                <w:rFonts w:eastAsia="Calibri"/>
                <w:lang w:eastAsia="en-US"/>
              </w:rPr>
            </w:pPr>
            <w:r>
              <w:t>U</w:t>
            </w:r>
            <w:r w:rsidR="00041B2D">
              <w:t xml:space="preserve">01., </w:t>
            </w:r>
            <w:r>
              <w:t>U</w:t>
            </w:r>
            <w:r w:rsidR="00041B2D">
              <w:t>0</w:t>
            </w:r>
            <w:r>
              <w:t>2., K</w:t>
            </w:r>
            <w:r w:rsidR="00041B2D">
              <w:t>01</w:t>
            </w:r>
            <w:r>
              <w:t>.</w:t>
            </w:r>
          </w:p>
        </w:tc>
      </w:tr>
      <w:tr w:rsidR="009F740D" w:rsidRPr="00745EB1" w14:paraId="0208DDAE" w14:textId="77777777" w:rsidTr="00706FA0">
        <w:trPr>
          <w:gridAfter w:val="1"/>
          <w:wAfter w:w="7" w:type="dxa"/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D0634" w14:textId="77777777" w:rsidR="009F740D" w:rsidRPr="00745EB1" w:rsidRDefault="009F740D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A33A805" w14:textId="53ED9D36" w:rsidR="009F740D" w:rsidRPr="00F405AC" w:rsidRDefault="009F740D" w:rsidP="000C2F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2B45">
              <w:rPr>
                <w:sz w:val="22"/>
                <w:szCs w:val="22"/>
              </w:rPr>
              <w:t>Komunikowanie się z pacjentem</w:t>
            </w:r>
            <w:r w:rsidR="00FB3776">
              <w:rPr>
                <w:sz w:val="22"/>
                <w:szCs w:val="22"/>
              </w:rPr>
              <w:t xml:space="preserve"> i jego rodziną w zależności od rozpoznania</w:t>
            </w:r>
            <w:r w:rsidR="00857E9F">
              <w:rPr>
                <w:sz w:val="22"/>
                <w:szCs w:val="22"/>
              </w:rPr>
              <w:t>, wieku</w:t>
            </w:r>
            <w:r w:rsidR="00FB3776">
              <w:rPr>
                <w:sz w:val="22"/>
                <w:szCs w:val="22"/>
              </w:rPr>
              <w:t xml:space="preserve"> i stanu klinicznego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5AC1AB52" w14:textId="77777777" w:rsidR="009F740D" w:rsidRPr="00645786" w:rsidRDefault="00793B1F" w:rsidP="00E770C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64B05" w14:textId="77777777" w:rsidR="009F740D" w:rsidRPr="00645786" w:rsidRDefault="00793B1F" w:rsidP="00E770C7">
            <w:pPr>
              <w:jc w:val="center"/>
              <w:rPr>
                <w:rFonts w:eastAsia="Calibri"/>
                <w:lang w:eastAsia="en-US"/>
              </w:rPr>
            </w:pPr>
            <w:r>
              <w:t>U</w:t>
            </w:r>
            <w:r w:rsidR="00041B2D">
              <w:t>01.,.U02</w:t>
            </w:r>
            <w:r>
              <w:t>., K</w:t>
            </w:r>
            <w:r w:rsidR="00041B2D">
              <w:t>01</w:t>
            </w:r>
            <w:r>
              <w:t>.</w:t>
            </w:r>
          </w:p>
        </w:tc>
      </w:tr>
      <w:tr w:rsidR="009F740D" w:rsidRPr="00745EB1" w14:paraId="40806775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2D0E0A" w14:textId="77777777" w:rsidR="009F740D" w:rsidRPr="009D3118" w:rsidRDefault="009F740D" w:rsidP="000C2FE5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9F740D" w:rsidRPr="00745EB1" w14:paraId="41439DE0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auto"/>
            <w:vAlign w:val="center"/>
          </w:tcPr>
          <w:p w14:paraId="190DCB79" w14:textId="77777777" w:rsidR="009F740D" w:rsidRPr="0036798F" w:rsidRDefault="009F740D" w:rsidP="000C2FE5">
            <w:pPr>
              <w:rPr>
                <w:rFonts w:eastAsia="Calibri"/>
                <w:lang w:eastAsia="en-US"/>
              </w:rPr>
            </w:pPr>
            <w:r w:rsidRPr="0036798F">
              <w:rPr>
                <w:rFonts w:eastAsia="Calibri"/>
                <w:lang w:eastAsia="en-US"/>
              </w:rPr>
              <w:t>Literatura podstawowa</w:t>
            </w:r>
          </w:p>
        </w:tc>
      </w:tr>
      <w:tr w:rsidR="009F740D" w:rsidRPr="00745EB1" w14:paraId="28F32940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auto"/>
            <w:vAlign w:val="center"/>
          </w:tcPr>
          <w:p w14:paraId="5A0C67B3" w14:textId="24A16166" w:rsidR="009F740D" w:rsidRPr="0036798F" w:rsidRDefault="00FB3776" w:rsidP="000C2FE5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</w:rPr>
            </w:pPr>
            <w:r w:rsidRPr="0036798F">
              <w:rPr>
                <w:rFonts w:ascii="Times New Roman" w:hAnsi="Times New Roman"/>
              </w:rPr>
              <w:t>Kwiatkowska A., Krajewska-Kułak E., Pan</w:t>
            </w:r>
            <w:r w:rsidR="00D32D6D">
              <w:rPr>
                <w:rFonts w:ascii="Times New Roman" w:hAnsi="Times New Roman"/>
              </w:rPr>
              <w:t>e</w:t>
            </w:r>
            <w:r w:rsidRPr="0036798F">
              <w:rPr>
                <w:rFonts w:ascii="Times New Roman" w:hAnsi="Times New Roman"/>
              </w:rPr>
              <w:t>k W.: Komuni</w:t>
            </w:r>
            <w:r w:rsidR="00D32D6D">
              <w:rPr>
                <w:rFonts w:ascii="Times New Roman" w:hAnsi="Times New Roman"/>
              </w:rPr>
              <w:t>kowanie</w:t>
            </w:r>
            <w:r w:rsidRPr="0036798F">
              <w:rPr>
                <w:rFonts w:ascii="Times New Roman" w:hAnsi="Times New Roman"/>
              </w:rPr>
              <w:t xml:space="preserve"> interpersonaln</w:t>
            </w:r>
            <w:r w:rsidR="00D32D6D">
              <w:rPr>
                <w:rFonts w:ascii="Times New Roman" w:hAnsi="Times New Roman"/>
              </w:rPr>
              <w:t>e</w:t>
            </w:r>
            <w:r w:rsidRPr="0036798F">
              <w:rPr>
                <w:rFonts w:ascii="Times New Roman" w:hAnsi="Times New Roman"/>
              </w:rPr>
              <w:t xml:space="preserve"> w pielęgniarstwie</w:t>
            </w:r>
            <w:r w:rsidR="001652C8">
              <w:rPr>
                <w:rFonts w:ascii="Times New Roman" w:hAnsi="Times New Roman"/>
              </w:rPr>
              <w:t xml:space="preserve">. </w:t>
            </w:r>
            <w:r w:rsidR="005C3A7E">
              <w:rPr>
                <w:rFonts w:ascii="Times New Roman" w:hAnsi="Times New Roman"/>
              </w:rPr>
              <w:t xml:space="preserve">Warszawa: </w:t>
            </w:r>
            <w:r w:rsidR="001652C8">
              <w:rPr>
                <w:rFonts w:ascii="Times New Roman" w:hAnsi="Times New Roman"/>
              </w:rPr>
              <w:t xml:space="preserve">Wydaw. Lekarskie </w:t>
            </w:r>
            <w:r w:rsidRPr="0036798F">
              <w:rPr>
                <w:rFonts w:ascii="Times New Roman" w:hAnsi="Times New Roman"/>
              </w:rPr>
              <w:t xml:space="preserve"> PZWL</w:t>
            </w:r>
            <w:r w:rsidR="005C3A7E">
              <w:rPr>
                <w:rFonts w:ascii="Times New Roman" w:hAnsi="Times New Roman"/>
              </w:rPr>
              <w:t xml:space="preserve"> </w:t>
            </w:r>
            <w:r w:rsidRPr="0036798F">
              <w:rPr>
                <w:rFonts w:ascii="Times New Roman" w:hAnsi="Times New Roman"/>
              </w:rPr>
              <w:t>2</w:t>
            </w:r>
            <w:r w:rsidR="001652C8">
              <w:rPr>
                <w:rFonts w:ascii="Times New Roman" w:hAnsi="Times New Roman"/>
              </w:rPr>
              <w:t>01</w:t>
            </w:r>
            <w:r w:rsidR="00D32D6D">
              <w:rPr>
                <w:rFonts w:ascii="Times New Roman" w:hAnsi="Times New Roman"/>
              </w:rPr>
              <w:t>9</w:t>
            </w:r>
            <w:r w:rsidR="005C3A7E">
              <w:rPr>
                <w:rFonts w:ascii="Times New Roman" w:hAnsi="Times New Roman"/>
              </w:rPr>
              <w:t>.</w:t>
            </w:r>
          </w:p>
        </w:tc>
      </w:tr>
      <w:tr w:rsidR="009F740D" w:rsidRPr="00745EB1" w14:paraId="09C326D1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auto"/>
            <w:vAlign w:val="center"/>
          </w:tcPr>
          <w:p w14:paraId="13825352" w14:textId="77777777" w:rsidR="009F740D" w:rsidRPr="0036798F" w:rsidRDefault="009F740D" w:rsidP="000C2FE5">
            <w:pPr>
              <w:rPr>
                <w:rFonts w:eastAsia="Calibri"/>
                <w:lang w:eastAsia="en-US"/>
              </w:rPr>
            </w:pPr>
            <w:r w:rsidRPr="0036798F">
              <w:rPr>
                <w:rFonts w:eastAsia="Calibri"/>
                <w:lang w:eastAsia="en-US"/>
              </w:rPr>
              <w:t>Literatura uzupełniająca</w:t>
            </w:r>
          </w:p>
        </w:tc>
      </w:tr>
      <w:tr w:rsidR="009F740D" w:rsidRPr="00745EB1" w14:paraId="19E84A8D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auto"/>
            <w:vAlign w:val="center"/>
          </w:tcPr>
          <w:p w14:paraId="1EB4D1FB" w14:textId="3C6D32DF" w:rsidR="009F740D" w:rsidRPr="0036798F" w:rsidRDefault="00FB3776" w:rsidP="000C2FE5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</w:rPr>
            </w:pPr>
            <w:r w:rsidRPr="0036798F">
              <w:rPr>
                <w:rFonts w:ascii="Times New Roman" w:hAnsi="Times New Roman"/>
                <w:lang w:val="en-US"/>
              </w:rPr>
              <w:t xml:space="preserve">Adler R.B., Rosenfeld L.B.: Relacje interpersonalne. </w:t>
            </w:r>
            <w:r w:rsidRPr="0036798F">
              <w:rPr>
                <w:rFonts w:ascii="Times New Roman" w:hAnsi="Times New Roman"/>
              </w:rPr>
              <w:t>Proces porozumiewania.</w:t>
            </w:r>
            <w:r w:rsidR="005C3A7E">
              <w:rPr>
                <w:rFonts w:ascii="Times New Roman" w:hAnsi="Times New Roman"/>
              </w:rPr>
              <w:t xml:space="preserve"> Poznań:</w:t>
            </w:r>
            <w:r w:rsidR="001652C8">
              <w:rPr>
                <w:rFonts w:ascii="Times New Roman" w:hAnsi="Times New Roman"/>
              </w:rPr>
              <w:t xml:space="preserve"> Wydaw. </w:t>
            </w:r>
            <w:r w:rsidRPr="0036798F">
              <w:rPr>
                <w:rFonts w:ascii="Times New Roman" w:hAnsi="Times New Roman"/>
              </w:rPr>
              <w:t xml:space="preserve"> Dom Wydawniczy Rebis</w:t>
            </w:r>
            <w:r w:rsidR="005C3A7E">
              <w:rPr>
                <w:rFonts w:ascii="Times New Roman" w:hAnsi="Times New Roman"/>
              </w:rPr>
              <w:t xml:space="preserve"> </w:t>
            </w:r>
            <w:r w:rsidRPr="0036798F">
              <w:rPr>
                <w:rFonts w:ascii="Times New Roman" w:hAnsi="Times New Roman"/>
              </w:rPr>
              <w:t>20</w:t>
            </w:r>
            <w:r w:rsidR="001652C8">
              <w:rPr>
                <w:rFonts w:ascii="Times New Roman" w:hAnsi="Times New Roman"/>
              </w:rPr>
              <w:t>18.</w:t>
            </w:r>
          </w:p>
        </w:tc>
      </w:tr>
      <w:tr w:rsidR="009F740D" w:rsidRPr="00745EB1" w14:paraId="0818E0C3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80B7D2" w14:textId="77777777" w:rsidR="009F740D" w:rsidRPr="003D39E0" w:rsidRDefault="009F740D" w:rsidP="000C2FE5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F740D" w:rsidRPr="00745EB1" w14:paraId="7FAD6969" w14:textId="77777777" w:rsidTr="0072112A">
        <w:trPr>
          <w:trHeight w:val="584"/>
          <w:jc w:val="center"/>
        </w:trPr>
        <w:tc>
          <w:tcPr>
            <w:tcW w:w="4631" w:type="dxa"/>
            <w:gridSpan w:val="2"/>
            <w:vMerge w:val="restart"/>
            <w:shd w:val="clear" w:color="auto" w:fill="auto"/>
            <w:vAlign w:val="center"/>
          </w:tcPr>
          <w:p w14:paraId="3D735ADA" w14:textId="77777777" w:rsidR="009F740D" w:rsidRPr="00745EB1" w:rsidRDefault="009F740D" w:rsidP="000C2FE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0D713803" w14:textId="77777777" w:rsidR="009F740D" w:rsidRPr="00745EB1" w:rsidRDefault="009F740D" w:rsidP="000C2FE5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4B7E8442" w14:textId="77777777" w:rsidR="009F740D" w:rsidRPr="00745EB1" w:rsidRDefault="009F740D" w:rsidP="000C2FE5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4FA4C885" w14:textId="77777777" w:rsidR="009F740D" w:rsidRPr="00745EB1" w:rsidRDefault="009F740D" w:rsidP="000C2FE5">
            <w:pPr>
              <w:rPr>
                <w:rFonts w:eastAsia="Calibri"/>
                <w:lang w:eastAsia="en-US"/>
              </w:rPr>
            </w:pPr>
          </w:p>
        </w:tc>
      </w:tr>
      <w:tr w:rsidR="009F740D" w:rsidRPr="00745EB1" w14:paraId="7C537A21" w14:textId="77777777" w:rsidTr="0072112A">
        <w:trPr>
          <w:trHeight w:val="584"/>
          <w:jc w:val="center"/>
        </w:trPr>
        <w:tc>
          <w:tcPr>
            <w:tcW w:w="4631" w:type="dxa"/>
            <w:gridSpan w:val="2"/>
            <w:vMerge/>
            <w:shd w:val="clear" w:color="auto" w:fill="auto"/>
            <w:vAlign w:val="center"/>
          </w:tcPr>
          <w:p w14:paraId="3AB1CBD8" w14:textId="77777777" w:rsidR="009F740D" w:rsidRPr="00513CAC" w:rsidRDefault="009F740D" w:rsidP="000C2FE5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51E5EA1F" w14:textId="77777777" w:rsidR="009F740D" w:rsidRPr="00513CAC" w:rsidRDefault="009F740D" w:rsidP="000C2FE5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9F740D" w:rsidRPr="00745EB1" w14:paraId="6E62CE1E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29814025" w14:textId="77777777" w:rsidR="009F740D" w:rsidRPr="00513CAC" w:rsidRDefault="009F740D" w:rsidP="000C2FE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5E86A488" w14:textId="77777777" w:rsidR="009F740D" w:rsidRPr="00513CAC" w:rsidRDefault="00502CDF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9F740D" w:rsidRPr="00745EB1" w14:paraId="437BACA9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5F8A577F" w14:textId="77777777" w:rsidR="009F740D" w:rsidRPr="00513CAC" w:rsidRDefault="009F740D" w:rsidP="000C2FE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594B940D" w14:textId="77777777" w:rsidR="009F740D" w:rsidRPr="00513CAC" w:rsidRDefault="009F740D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9F740D" w:rsidRPr="00745EB1" w14:paraId="6C010A73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7A9BA57C" w14:textId="77777777" w:rsidR="009F740D" w:rsidRPr="00513CAC" w:rsidRDefault="009F740D" w:rsidP="000C2FE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40287AEF" w14:textId="77777777" w:rsidR="009F740D" w:rsidRPr="00513CAC" w:rsidRDefault="009F740D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9F740D" w:rsidRPr="00745EB1" w14:paraId="4E94600C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7EFABFA1" w14:textId="77777777" w:rsidR="009F740D" w:rsidRPr="00513CAC" w:rsidRDefault="00502CDF" w:rsidP="000C2F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zaliczenia</w:t>
            </w: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74968C61" w14:textId="77777777" w:rsidR="009F740D" w:rsidRPr="00513CAC" w:rsidRDefault="009F740D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9F740D" w:rsidRPr="00745EB1" w14:paraId="37465A19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2D357B1C" w14:textId="77777777" w:rsidR="009F740D" w:rsidRPr="00513CAC" w:rsidRDefault="009F740D" w:rsidP="000C2FE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1"/>
            <w:shd w:val="clear" w:color="auto" w:fill="auto"/>
            <w:vAlign w:val="center"/>
          </w:tcPr>
          <w:p w14:paraId="77C0B756" w14:textId="77777777" w:rsidR="009F740D" w:rsidRPr="00513CAC" w:rsidRDefault="00C32695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</w:tr>
      <w:tr w:rsidR="009F740D" w:rsidRPr="00745EB1" w14:paraId="434861F5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20FB54AA" w14:textId="77777777" w:rsidR="009F740D" w:rsidRPr="00513CAC" w:rsidRDefault="009F740D" w:rsidP="000C2FE5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5426" w:type="dxa"/>
            <w:gridSpan w:val="10"/>
            <w:shd w:val="clear" w:color="auto" w:fill="auto"/>
            <w:vAlign w:val="center"/>
          </w:tcPr>
          <w:p w14:paraId="64EBC098" w14:textId="77777777" w:rsidR="009F740D" w:rsidRPr="00513CAC" w:rsidRDefault="009F740D" w:rsidP="000C2F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</w:p>
        </w:tc>
      </w:tr>
      <w:tr w:rsidR="009F740D" w:rsidRPr="00745EB1" w14:paraId="79CECB56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shd w:val="clear" w:color="auto" w:fill="D9D9D9"/>
            <w:vAlign w:val="center"/>
          </w:tcPr>
          <w:p w14:paraId="4AE2CC92" w14:textId="77777777" w:rsidR="009F740D" w:rsidRPr="00745EB1" w:rsidRDefault="009F740D" w:rsidP="000C2FE5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9F740D" w:rsidRPr="00745EB1" w14:paraId="7AA1F6C4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B9B54" w14:textId="77777777" w:rsidR="009F740D" w:rsidRPr="00745EB1" w:rsidRDefault="009F740D" w:rsidP="000C2FE5">
            <w:pPr>
              <w:rPr>
                <w:rFonts w:eastAsia="Calibri"/>
                <w:lang w:eastAsia="en-US"/>
              </w:rPr>
            </w:pPr>
          </w:p>
          <w:p w14:paraId="0E62AD60" w14:textId="77777777" w:rsidR="009F740D" w:rsidRPr="00745EB1" w:rsidRDefault="009F740D" w:rsidP="000C2FE5">
            <w:pPr>
              <w:rPr>
                <w:rFonts w:eastAsia="Calibri"/>
                <w:lang w:eastAsia="en-US"/>
              </w:rPr>
            </w:pPr>
          </w:p>
        </w:tc>
      </w:tr>
    </w:tbl>
    <w:p w14:paraId="3284B491" w14:textId="77777777" w:rsidR="00353A92" w:rsidRDefault="00353A92" w:rsidP="00353A92">
      <w:pPr>
        <w:rPr>
          <w:rFonts w:eastAsia="Calibri"/>
          <w:lang w:eastAsia="en-US"/>
        </w:rPr>
      </w:pPr>
    </w:p>
    <w:p w14:paraId="280FDFCA" w14:textId="77777777" w:rsidR="00353A92" w:rsidRDefault="00353A92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*Przykładowe sposoby weryfikacji efektów </w:t>
      </w:r>
      <w:r w:rsidR="00BC4EDB">
        <w:rPr>
          <w:rFonts w:eastAsia="Calibri"/>
          <w:lang w:eastAsia="en-US"/>
        </w:rPr>
        <w:t>uczenia się</w:t>
      </w:r>
      <w:r>
        <w:rPr>
          <w:rFonts w:eastAsia="Calibri"/>
          <w:lang w:eastAsia="en-US"/>
        </w:rPr>
        <w:t>:</w:t>
      </w:r>
    </w:p>
    <w:p w14:paraId="04091C4E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6C8FA098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EU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egzamin ustny</w:t>
      </w:r>
    </w:p>
    <w:p w14:paraId="5D10D34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6985AED8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489177D3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0FAEADF3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3B54040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212AE4E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059BFE0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ocena aktywności i postawy studenta </w:t>
      </w:r>
    </w:p>
    <w:p w14:paraId="4C6E4942" w14:textId="77777777" w:rsidR="00353A92" w:rsidRPr="006F681F" w:rsidRDefault="00BC4EDB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SL – s</w:t>
      </w:r>
      <w:r w:rsidR="00353A92" w:rsidRPr="006F681F">
        <w:rPr>
          <w:rFonts w:eastAsia="Calibri"/>
          <w:lang w:eastAsia="en-US"/>
        </w:rPr>
        <w:t>prawozdanie laboratoryjne</w:t>
      </w:r>
    </w:p>
    <w:p w14:paraId="3DFD519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3A2F641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PS </w:t>
      </w:r>
      <w:r w:rsidR="00BC4EDB">
        <w:rPr>
          <w:rFonts w:eastAsia="Calibri"/>
          <w:lang w:eastAsia="en-US"/>
        </w:rPr>
        <w:t>–</w:t>
      </w:r>
      <w:r w:rsidRPr="009D3118">
        <w:rPr>
          <w:rFonts w:eastAsia="Calibri"/>
          <w:lang w:eastAsia="en-US"/>
        </w:rPr>
        <w:t xml:space="preserve"> ocena umiejętności pracy samodzielnej</w:t>
      </w:r>
    </w:p>
    <w:p w14:paraId="4720CC6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504F89A0" w14:textId="77777777" w:rsidR="00353A92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165FAE06" w14:textId="77777777" w:rsidR="00416F40" w:rsidRPr="009D3118" w:rsidRDefault="00416F40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ZT – zaliczenie testowe</w:t>
      </w:r>
    </w:p>
    <w:p w14:paraId="6FA3C90F" w14:textId="77777777" w:rsidR="00353A92" w:rsidRPr="00FA4C64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RPr="00FA4C64" w:rsidSect="001F095D">
      <w:footerReference w:type="default" r:id="rId13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207A" w14:textId="77777777" w:rsidR="000300C3" w:rsidRDefault="000300C3" w:rsidP="00190DC4">
      <w:r>
        <w:separator/>
      </w:r>
    </w:p>
  </w:endnote>
  <w:endnote w:type="continuationSeparator" w:id="0">
    <w:p w14:paraId="146EBD21" w14:textId="77777777" w:rsidR="000300C3" w:rsidRDefault="000300C3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DDEE" w14:textId="77777777" w:rsidR="001F095D" w:rsidRDefault="001F095D" w:rsidP="001F095D">
    <w:pPr>
      <w:pStyle w:val="Stopka"/>
      <w:rPr>
        <w:sz w:val="16"/>
      </w:rPr>
    </w:pPr>
  </w:p>
  <w:p w14:paraId="270BDA0A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="00656184"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="00656184" w:rsidRPr="001A3E25">
      <w:rPr>
        <w:b/>
        <w:sz w:val="16"/>
      </w:rPr>
      <w:fldChar w:fldCharType="separate"/>
    </w:r>
    <w:r w:rsidR="00B94315">
      <w:rPr>
        <w:b/>
        <w:noProof/>
        <w:sz w:val="16"/>
      </w:rPr>
      <w:t>1</w:t>
    </w:r>
    <w:r w:rsidR="00656184"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="00656184"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="00656184" w:rsidRPr="001A3E25">
      <w:rPr>
        <w:b/>
        <w:sz w:val="16"/>
      </w:rPr>
      <w:fldChar w:fldCharType="separate"/>
    </w:r>
    <w:r w:rsidR="00B94315">
      <w:rPr>
        <w:b/>
        <w:noProof/>
        <w:sz w:val="16"/>
      </w:rPr>
      <w:t>3</w:t>
    </w:r>
    <w:r w:rsidR="00656184"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FC38" w14:textId="77777777" w:rsidR="000300C3" w:rsidRDefault="000300C3" w:rsidP="00190DC4">
      <w:r>
        <w:separator/>
      </w:r>
    </w:p>
  </w:footnote>
  <w:footnote w:type="continuationSeparator" w:id="0">
    <w:p w14:paraId="04BB40F6" w14:textId="77777777" w:rsidR="000300C3" w:rsidRDefault="000300C3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036A34"/>
    <w:multiLevelType w:val="hybridMultilevel"/>
    <w:tmpl w:val="4D7CF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6F875E0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D34CCD"/>
    <w:multiLevelType w:val="hybridMultilevel"/>
    <w:tmpl w:val="CC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8"/>
  </w:num>
  <w:num w:numId="8">
    <w:abstractNumId w:val="6"/>
  </w:num>
  <w:num w:numId="9">
    <w:abstractNumId w:val="13"/>
  </w:num>
  <w:num w:numId="10">
    <w:abstractNumId w:val="24"/>
  </w:num>
  <w:num w:numId="11">
    <w:abstractNumId w:val="3"/>
  </w:num>
  <w:num w:numId="12">
    <w:abstractNumId w:val="15"/>
  </w:num>
  <w:num w:numId="13">
    <w:abstractNumId w:val="2"/>
  </w:num>
  <w:num w:numId="14">
    <w:abstractNumId w:val="23"/>
  </w:num>
  <w:num w:numId="15">
    <w:abstractNumId w:val="8"/>
  </w:num>
  <w:num w:numId="16">
    <w:abstractNumId w:val="20"/>
  </w:num>
  <w:num w:numId="17">
    <w:abstractNumId w:val="11"/>
  </w:num>
  <w:num w:numId="18">
    <w:abstractNumId w:val="21"/>
  </w:num>
  <w:num w:numId="19">
    <w:abstractNumId w:val="0"/>
  </w:num>
  <w:num w:numId="20">
    <w:abstractNumId w:val="4"/>
  </w:num>
  <w:num w:numId="21">
    <w:abstractNumId w:val="25"/>
  </w:num>
  <w:num w:numId="22">
    <w:abstractNumId w:val="26"/>
  </w:num>
  <w:num w:numId="23">
    <w:abstractNumId w:val="27"/>
  </w:num>
  <w:num w:numId="24">
    <w:abstractNumId w:val="18"/>
  </w:num>
  <w:num w:numId="25">
    <w:abstractNumId w:val="19"/>
  </w:num>
  <w:num w:numId="26">
    <w:abstractNumId w:val="5"/>
  </w:num>
  <w:num w:numId="27">
    <w:abstractNumId w:val="17"/>
  </w:num>
  <w:num w:numId="28">
    <w:abstractNumId w:val="7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7C4"/>
    <w:rsid w:val="00002D47"/>
    <w:rsid w:val="00007549"/>
    <w:rsid w:val="00014AD9"/>
    <w:rsid w:val="00017526"/>
    <w:rsid w:val="00025367"/>
    <w:rsid w:val="000300C3"/>
    <w:rsid w:val="00041B2D"/>
    <w:rsid w:val="000449E4"/>
    <w:rsid w:val="00046EC2"/>
    <w:rsid w:val="000A2C85"/>
    <w:rsid w:val="000B0FC1"/>
    <w:rsid w:val="000B28B7"/>
    <w:rsid w:val="000C2FE5"/>
    <w:rsid w:val="000F2677"/>
    <w:rsid w:val="00101833"/>
    <w:rsid w:val="00110CF5"/>
    <w:rsid w:val="00111CED"/>
    <w:rsid w:val="00114F2C"/>
    <w:rsid w:val="0011555A"/>
    <w:rsid w:val="00121808"/>
    <w:rsid w:val="00126ECF"/>
    <w:rsid w:val="00140894"/>
    <w:rsid w:val="001450DA"/>
    <w:rsid w:val="00146B7D"/>
    <w:rsid w:val="001564EA"/>
    <w:rsid w:val="001652C8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C078B"/>
    <w:rsid w:val="001D292D"/>
    <w:rsid w:val="001D61BC"/>
    <w:rsid w:val="001E1B74"/>
    <w:rsid w:val="001F095D"/>
    <w:rsid w:val="001F736E"/>
    <w:rsid w:val="00212B5E"/>
    <w:rsid w:val="0021532A"/>
    <w:rsid w:val="00226119"/>
    <w:rsid w:val="0024037B"/>
    <w:rsid w:val="002431B9"/>
    <w:rsid w:val="0024361E"/>
    <w:rsid w:val="002446B1"/>
    <w:rsid w:val="00263871"/>
    <w:rsid w:val="00270747"/>
    <w:rsid w:val="00283591"/>
    <w:rsid w:val="0028657E"/>
    <w:rsid w:val="00291FB4"/>
    <w:rsid w:val="002A1DF1"/>
    <w:rsid w:val="002B13E7"/>
    <w:rsid w:val="002B3171"/>
    <w:rsid w:val="002B3F21"/>
    <w:rsid w:val="002B4163"/>
    <w:rsid w:val="002D3229"/>
    <w:rsid w:val="002E2D33"/>
    <w:rsid w:val="00313402"/>
    <w:rsid w:val="00320997"/>
    <w:rsid w:val="00321FCA"/>
    <w:rsid w:val="0033200A"/>
    <w:rsid w:val="00335B41"/>
    <w:rsid w:val="00346014"/>
    <w:rsid w:val="00353A92"/>
    <w:rsid w:val="0036017F"/>
    <w:rsid w:val="00361B20"/>
    <w:rsid w:val="00364D84"/>
    <w:rsid w:val="003651DB"/>
    <w:rsid w:val="0036798F"/>
    <w:rsid w:val="00375A5B"/>
    <w:rsid w:val="0038032B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158A4"/>
    <w:rsid w:val="00416F40"/>
    <w:rsid w:val="00420329"/>
    <w:rsid w:val="0042479C"/>
    <w:rsid w:val="004330FF"/>
    <w:rsid w:val="004352EE"/>
    <w:rsid w:val="0044011B"/>
    <w:rsid w:val="0045122B"/>
    <w:rsid w:val="004531E0"/>
    <w:rsid w:val="0046550B"/>
    <w:rsid w:val="00471122"/>
    <w:rsid w:val="0048002E"/>
    <w:rsid w:val="004822F9"/>
    <w:rsid w:val="004929E4"/>
    <w:rsid w:val="00494529"/>
    <w:rsid w:val="004A3E7F"/>
    <w:rsid w:val="004B65A3"/>
    <w:rsid w:val="004C0936"/>
    <w:rsid w:val="004E4718"/>
    <w:rsid w:val="004F60DF"/>
    <w:rsid w:val="00502CDF"/>
    <w:rsid w:val="00505656"/>
    <w:rsid w:val="0050620B"/>
    <w:rsid w:val="00512052"/>
    <w:rsid w:val="005217D2"/>
    <w:rsid w:val="005310F9"/>
    <w:rsid w:val="00534FDB"/>
    <w:rsid w:val="00544B69"/>
    <w:rsid w:val="00546692"/>
    <w:rsid w:val="00570C5B"/>
    <w:rsid w:val="005727A7"/>
    <w:rsid w:val="00572BBF"/>
    <w:rsid w:val="00586E31"/>
    <w:rsid w:val="005B0AF6"/>
    <w:rsid w:val="005C3A7E"/>
    <w:rsid w:val="005E12C8"/>
    <w:rsid w:val="005F3E19"/>
    <w:rsid w:val="00605B48"/>
    <w:rsid w:val="00614555"/>
    <w:rsid w:val="006153AC"/>
    <w:rsid w:val="00631171"/>
    <w:rsid w:val="00642333"/>
    <w:rsid w:val="00645786"/>
    <w:rsid w:val="00653B4A"/>
    <w:rsid w:val="00656184"/>
    <w:rsid w:val="006562C7"/>
    <w:rsid w:val="00663701"/>
    <w:rsid w:val="00673BF1"/>
    <w:rsid w:val="00674B1C"/>
    <w:rsid w:val="00685B9E"/>
    <w:rsid w:val="00691F92"/>
    <w:rsid w:val="006A1CF9"/>
    <w:rsid w:val="006B6068"/>
    <w:rsid w:val="006C0EA4"/>
    <w:rsid w:val="006E34C3"/>
    <w:rsid w:val="006F17B8"/>
    <w:rsid w:val="006F681F"/>
    <w:rsid w:val="00701301"/>
    <w:rsid w:val="00706FA0"/>
    <w:rsid w:val="00714DE9"/>
    <w:rsid w:val="0072112A"/>
    <w:rsid w:val="00733C91"/>
    <w:rsid w:val="00745EB1"/>
    <w:rsid w:val="00754B31"/>
    <w:rsid w:val="00756240"/>
    <w:rsid w:val="007624F1"/>
    <w:rsid w:val="007630EF"/>
    <w:rsid w:val="0077619D"/>
    <w:rsid w:val="00793B1F"/>
    <w:rsid w:val="00795493"/>
    <w:rsid w:val="0079573F"/>
    <w:rsid w:val="007A00A9"/>
    <w:rsid w:val="007A08EE"/>
    <w:rsid w:val="007A3F53"/>
    <w:rsid w:val="00803B05"/>
    <w:rsid w:val="00807FD5"/>
    <w:rsid w:val="00813178"/>
    <w:rsid w:val="00853E98"/>
    <w:rsid w:val="00857E9F"/>
    <w:rsid w:val="00861A71"/>
    <w:rsid w:val="00861DB0"/>
    <w:rsid w:val="0088355A"/>
    <w:rsid w:val="00885A91"/>
    <w:rsid w:val="00897EBA"/>
    <w:rsid w:val="008A7620"/>
    <w:rsid w:val="008A77AF"/>
    <w:rsid w:val="008B1E1D"/>
    <w:rsid w:val="008E7E89"/>
    <w:rsid w:val="008F01EB"/>
    <w:rsid w:val="008F2C16"/>
    <w:rsid w:val="008F2EF0"/>
    <w:rsid w:val="00907B3E"/>
    <w:rsid w:val="0091179D"/>
    <w:rsid w:val="0091502E"/>
    <w:rsid w:val="00917B5E"/>
    <w:rsid w:val="00925C18"/>
    <w:rsid w:val="009343D6"/>
    <w:rsid w:val="0096173B"/>
    <w:rsid w:val="00965841"/>
    <w:rsid w:val="00965865"/>
    <w:rsid w:val="00975984"/>
    <w:rsid w:val="00986335"/>
    <w:rsid w:val="009B6242"/>
    <w:rsid w:val="009C364D"/>
    <w:rsid w:val="009C7382"/>
    <w:rsid w:val="009C7CC8"/>
    <w:rsid w:val="009D035F"/>
    <w:rsid w:val="009E5F02"/>
    <w:rsid w:val="009F60D0"/>
    <w:rsid w:val="009F740D"/>
    <w:rsid w:val="00A461A8"/>
    <w:rsid w:val="00A66B72"/>
    <w:rsid w:val="00A71C9A"/>
    <w:rsid w:val="00AA1B06"/>
    <w:rsid w:val="00AB2702"/>
    <w:rsid w:val="00AB3508"/>
    <w:rsid w:val="00AC631E"/>
    <w:rsid w:val="00AD59C4"/>
    <w:rsid w:val="00AE0789"/>
    <w:rsid w:val="00AF5742"/>
    <w:rsid w:val="00AF77F1"/>
    <w:rsid w:val="00B21DB7"/>
    <w:rsid w:val="00B267B6"/>
    <w:rsid w:val="00B3037A"/>
    <w:rsid w:val="00B3096F"/>
    <w:rsid w:val="00B40ECA"/>
    <w:rsid w:val="00B57347"/>
    <w:rsid w:val="00B7394B"/>
    <w:rsid w:val="00B74A1E"/>
    <w:rsid w:val="00B75A3F"/>
    <w:rsid w:val="00B907C5"/>
    <w:rsid w:val="00B94315"/>
    <w:rsid w:val="00B9563F"/>
    <w:rsid w:val="00BB0854"/>
    <w:rsid w:val="00BB5337"/>
    <w:rsid w:val="00BC1ED0"/>
    <w:rsid w:val="00BC4EDB"/>
    <w:rsid w:val="00BE628C"/>
    <w:rsid w:val="00C0101A"/>
    <w:rsid w:val="00C02770"/>
    <w:rsid w:val="00C07C27"/>
    <w:rsid w:val="00C32695"/>
    <w:rsid w:val="00C4124E"/>
    <w:rsid w:val="00C53A6E"/>
    <w:rsid w:val="00C567B9"/>
    <w:rsid w:val="00C63050"/>
    <w:rsid w:val="00C64657"/>
    <w:rsid w:val="00C71B28"/>
    <w:rsid w:val="00C73D0F"/>
    <w:rsid w:val="00C74375"/>
    <w:rsid w:val="00C745F1"/>
    <w:rsid w:val="00C92423"/>
    <w:rsid w:val="00C97E80"/>
    <w:rsid w:val="00C97F94"/>
    <w:rsid w:val="00CB301D"/>
    <w:rsid w:val="00CB5F43"/>
    <w:rsid w:val="00CC2BAF"/>
    <w:rsid w:val="00CD404B"/>
    <w:rsid w:val="00CF3A9E"/>
    <w:rsid w:val="00D15D00"/>
    <w:rsid w:val="00D32D6D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C36C6"/>
    <w:rsid w:val="00DF0D9C"/>
    <w:rsid w:val="00DF2EA9"/>
    <w:rsid w:val="00DF36A9"/>
    <w:rsid w:val="00DF40DC"/>
    <w:rsid w:val="00DF598F"/>
    <w:rsid w:val="00E02BD8"/>
    <w:rsid w:val="00E03B19"/>
    <w:rsid w:val="00E1454D"/>
    <w:rsid w:val="00E1508B"/>
    <w:rsid w:val="00E27089"/>
    <w:rsid w:val="00E30DEB"/>
    <w:rsid w:val="00E3400B"/>
    <w:rsid w:val="00E521F3"/>
    <w:rsid w:val="00E549EC"/>
    <w:rsid w:val="00E64205"/>
    <w:rsid w:val="00E74F0A"/>
    <w:rsid w:val="00E770C7"/>
    <w:rsid w:val="00E822E7"/>
    <w:rsid w:val="00E97096"/>
    <w:rsid w:val="00EA05E7"/>
    <w:rsid w:val="00EB64F7"/>
    <w:rsid w:val="00EC4926"/>
    <w:rsid w:val="00EF78C4"/>
    <w:rsid w:val="00F01AFA"/>
    <w:rsid w:val="00F04611"/>
    <w:rsid w:val="00F26FCC"/>
    <w:rsid w:val="00F405AC"/>
    <w:rsid w:val="00F41256"/>
    <w:rsid w:val="00F53EBE"/>
    <w:rsid w:val="00F552D2"/>
    <w:rsid w:val="00F63F0D"/>
    <w:rsid w:val="00F72305"/>
    <w:rsid w:val="00F72C95"/>
    <w:rsid w:val="00F8483B"/>
    <w:rsid w:val="00F860F1"/>
    <w:rsid w:val="00F9212C"/>
    <w:rsid w:val="00F97656"/>
    <w:rsid w:val="00FA4B18"/>
    <w:rsid w:val="00FA4C64"/>
    <w:rsid w:val="00FB3776"/>
    <w:rsid w:val="00FC17C4"/>
    <w:rsid w:val="00FD20E7"/>
    <w:rsid w:val="00FD31B5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FEA4B"/>
  <w15:docId w15:val="{C74CF82B-059E-4A5E-8A7F-48F4569C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618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56184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656184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6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m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owsianowska@pu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F65F-77AE-45FB-B959-63E0116B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4366</CharactersWithSpaces>
  <SharedDoc>false</SharedDoc>
  <HLinks>
    <vt:vector size="12" baseType="variant">
      <vt:variant>
        <vt:i4>3145828</vt:i4>
      </vt:variant>
      <vt:variant>
        <vt:i4>6</vt:i4>
      </vt:variant>
      <vt:variant>
        <vt:i4>0</vt:i4>
      </vt:variant>
      <vt:variant>
        <vt:i4>5</vt:i4>
      </vt:variant>
      <vt:variant>
        <vt:lpwstr>http://www.pum.edu.pl/wydzialy/wydzial-nauk-o-zdrowiu/zaklad-pielegniarstwa</vt:lpwstr>
      </vt:variant>
      <vt:variant>
        <vt:lpwstr/>
      </vt:variant>
      <vt:variant>
        <vt:i4>327782</vt:i4>
      </vt:variant>
      <vt:variant>
        <vt:i4>3</vt:i4>
      </vt:variant>
      <vt:variant>
        <vt:i4>0</vt:i4>
      </vt:variant>
      <vt:variant>
        <vt:i4>5</vt:i4>
      </vt:variant>
      <vt:variant>
        <vt:lpwstr>mailto:jowsian@pum.edu.pl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Malwina Cywińska</cp:lastModifiedBy>
  <cp:revision>19</cp:revision>
  <cp:lastPrinted>2023-10-11T13:15:00Z</cp:lastPrinted>
  <dcterms:created xsi:type="dcterms:W3CDTF">2020-02-13T12:50:00Z</dcterms:created>
  <dcterms:modified xsi:type="dcterms:W3CDTF">2023-10-11T13:15:00Z</dcterms:modified>
</cp:coreProperties>
</file>