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D79F07" w14:textId="5269C201" w:rsidR="00BA6BF7" w:rsidRDefault="00BA6BF7" w:rsidP="003563E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</w:p>
    <w:p w14:paraId="3E449374" w14:textId="77777777" w:rsidR="00AB2FD8" w:rsidRDefault="00AB2FD8" w:rsidP="003563E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7D07C125" w14:textId="0694BBB9" w:rsidR="00E53FA1" w:rsidRPr="00F64D2C" w:rsidRDefault="00E53FA1" w:rsidP="00E53F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64D2C">
        <w:rPr>
          <w:rFonts w:ascii="Times New Roman" w:hAnsi="Times New Roman"/>
          <w:b/>
          <w:bCs/>
          <w:sz w:val="24"/>
          <w:szCs w:val="24"/>
        </w:rPr>
        <w:t>Regulamin świadczeń dla student</w:t>
      </w:r>
      <w:r w:rsidRPr="00F64D2C">
        <w:rPr>
          <w:rFonts w:ascii="Times New Roman" w:hAnsi="Times New Roman"/>
          <w:b/>
          <w:bCs/>
          <w:sz w:val="24"/>
          <w:szCs w:val="24"/>
          <w:lang w:val="es-ES_tradnl"/>
        </w:rPr>
        <w:t>ó</w:t>
      </w:r>
      <w:r w:rsidRPr="00F64D2C">
        <w:rPr>
          <w:rFonts w:ascii="Times New Roman" w:hAnsi="Times New Roman"/>
          <w:b/>
          <w:bCs/>
          <w:sz w:val="24"/>
          <w:szCs w:val="24"/>
        </w:rPr>
        <w:t xml:space="preserve">w </w:t>
      </w:r>
      <w:r w:rsidRPr="00F64D2C">
        <w:rPr>
          <w:rFonts w:ascii="Arial Unicode MS" w:eastAsia="Arial Unicode MS" w:hAnsi="Arial Unicode MS" w:cs="Arial Unicode MS"/>
          <w:sz w:val="24"/>
          <w:szCs w:val="24"/>
        </w:rPr>
        <w:br/>
      </w:r>
      <w:r w:rsidRPr="00F64D2C">
        <w:rPr>
          <w:rFonts w:ascii="Times New Roman" w:hAnsi="Times New Roman"/>
          <w:b/>
          <w:bCs/>
          <w:sz w:val="24"/>
          <w:szCs w:val="24"/>
        </w:rPr>
        <w:t>Pomorskiego Uniwersytetu Medycznego w Szczecinie</w:t>
      </w:r>
    </w:p>
    <w:p w14:paraId="2D89916B" w14:textId="77777777" w:rsidR="00E53FA1" w:rsidRPr="00F64D2C" w:rsidRDefault="00E53FA1" w:rsidP="00E53F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19C7BC8" w14:textId="77777777" w:rsidR="00E53FA1" w:rsidRPr="00F64D2C" w:rsidRDefault="00E53FA1" w:rsidP="00E53F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B456D31" w14:textId="77777777" w:rsidR="00E53FA1" w:rsidRPr="00F64D2C" w:rsidRDefault="00E53FA1" w:rsidP="00E53F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64D2C">
        <w:rPr>
          <w:rFonts w:ascii="Times New Roman" w:hAnsi="Times New Roman"/>
          <w:b/>
          <w:bCs/>
          <w:sz w:val="24"/>
          <w:szCs w:val="24"/>
        </w:rPr>
        <w:t>ROZDZIAŁ I. POSTANOWIENIA OGÓLNE</w:t>
      </w:r>
    </w:p>
    <w:p w14:paraId="717AB9DA" w14:textId="77777777" w:rsidR="00E53FA1" w:rsidRPr="00F64D2C" w:rsidRDefault="00E53FA1" w:rsidP="00E53FA1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C38E439" w14:textId="77777777" w:rsidR="00E53FA1" w:rsidRPr="00F64D2C" w:rsidRDefault="00E53FA1" w:rsidP="00E53FA1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64D2C">
        <w:rPr>
          <w:rFonts w:ascii="Times New Roman" w:hAnsi="Times New Roman"/>
          <w:b/>
          <w:bCs/>
          <w:sz w:val="24"/>
          <w:szCs w:val="24"/>
        </w:rPr>
        <w:t>Przepisy wstępne</w:t>
      </w:r>
    </w:p>
    <w:p w14:paraId="7D981447" w14:textId="77777777" w:rsidR="00E53FA1" w:rsidRPr="00F64D2C" w:rsidRDefault="00E53FA1" w:rsidP="00E53F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64D2C">
        <w:rPr>
          <w:rFonts w:ascii="Times New Roman" w:hAnsi="Times New Roman"/>
          <w:sz w:val="24"/>
          <w:szCs w:val="24"/>
        </w:rPr>
        <w:t>§ 1</w:t>
      </w:r>
    </w:p>
    <w:p w14:paraId="4E4EE320" w14:textId="6A5E93CA" w:rsidR="00E53FA1" w:rsidRPr="00F64D2C" w:rsidRDefault="00E53FA1" w:rsidP="00E53F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D2C">
        <w:rPr>
          <w:rFonts w:ascii="Times New Roman" w:hAnsi="Times New Roman"/>
          <w:sz w:val="24"/>
          <w:szCs w:val="24"/>
        </w:rPr>
        <w:t>Regulamin świadczeń dla student</w:t>
      </w:r>
      <w:r w:rsidRPr="00F64D2C">
        <w:rPr>
          <w:rFonts w:ascii="Times New Roman" w:hAnsi="Times New Roman"/>
          <w:sz w:val="24"/>
          <w:szCs w:val="24"/>
          <w:lang w:val="es-ES_tradnl"/>
        </w:rPr>
        <w:t>ó</w:t>
      </w:r>
      <w:r w:rsidRPr="00F64D2C">
        <w:rPr>
          <w:rFonts w:ascii="Times New Roman" w:hAnsi="Times New Roman"/>
          <w:sz w:val="24"/>
          <w:szCs w:val="24"/>
        </w:rPr>
        <w:t xml:space="preserve">w Pomorskiego Uniwersytetu Medycznego w Szczecinie, zwany dalej Regulaminem, wprowadzany jest na podstawie art. 95 ust. 2 ustawy z dnia 20 lipca 2018 r. - Prawo o szkolnictwie wyższym i nauce (Dz. U. </w:t>
      </w:r>
      <w:r w:rsidR="007E55BE" w:rsidRPr="00F64D2C">
        <w:rPr>
          <w:rFonts w:ascii="Times New Roman" w:hAnsi="Times New Roman"/>
          <w:sz w:val="24"/>
          <w:szCs w:val="24"/>
        </w:rPr>
        <w:t>z 202</w:t>
      </w:r>
      <w:r w:rsidR="0072606C" w:rsidRPr="00F64D2C">
        <w:rPr>
          <w:rFonts w:ascii="Times New Roman" w:hAnsi="Times New Roman"/>
          <w:sz w:val="24"/>
          <w:szCs w:val="24"/>
        </w:rPr>
        <w:t>1</w:t>
      </w:r>
      <w:r w:rsidR="007E55BE" w:rsidRPr="00F64D2C">
        <w:rPr>
          <w:rFonts w:ascii="Times New Roman" w:hAnsi="Times New Roman"/>
          <w:sz w:val="24"/>
          <w:szCs w:val="24"/>
        </w:rPr>
        <w:t xml:space="preserve"> r. </w:t>
      </w:r>
      <w:r w:rsidRPr="00F64D2C">
        <w:rPr>
          <w:rFonts w:ascii="Times New Roman" w:hAnsi="Times New Roman"/>
          <w:sz w:val="24"/>
          <w:szCs w:val="24"/>
        </w:rPr>
        <w:t xml:space="preserve">poz. </w:t>
      </w:r>
      <w:r w:rsidR="0072606C" w:rsidRPr="00F64D2C">
        <w:rPr>
          <w:rFonts w:ascii="Times New Roman" w:hAnsi="Times New Roman"/>
          <w:sz w:val="24"/>
          <w:szCs w:val="24"/>
        </w:rPr>
        <w:t>478</w:t>
      </w:r>
      <w:r w:rsidRPr="00F64D2C">
        <w:rPr>
          <w:rFonts w:ascii="Times New Roman" w:hAnsi="Times New Roman"/>
          <w:sz w:val="24"/>
          <w:szCs w:val="24"/>
        </w:rPr>
        <w:t xml:space="preserve"> z późn. zm.), </w:t>
      </w:r>
      <w:r w:rsidR="007E55BE" w:rsidRPr="00F64D2C">
        <w:rPr>
          <w:rFonts w:ascii="Times New Roman" w:hAnsi="Times New Roman"/>
          <w:sz w:val="24"/>
          <w:szCs w:val="24"/>
        </w:rPr>
        <w:br/>
      </w:r>
      <w:r w:rsidRPr="00F64D2C">
        <w:rPr>
          <w:rFonts w:ascii="Times New Roman" w:hAnsi="Times New Roman"/>
          <w:sz w:val="24"/>
          <w:szCs w:val="24"/>
        </w:rPr>
        <w:t>w związku z:</w:t>
      </w:r>
    </w:p>
    <w:p w14:paraId="436C1BDD" w14:textId="77777777" w:rsidR="00E53FA1" w:rsidRPr="00F64D2C" w:rsidRDefault="00E53FA1" w:rsidP="00E31A5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4D2C">
        <w:rPr>
          <w:rStyle w:val="alb"/>
          <w:rFonts w:ascii="Times New Roman" w:hAnsi="Times New Roman"/>
          <w:sz w:val="24"/>
          <w:szCs w:val="24"/>
        </w:rPr>
        <w:t>ustawą z dnia 28 listopada 2003 r. o świadczeniach rodzinnych (Dz. U. z 20</w:t>
      </w:r>
      <w:r w:rsidR="007E55BE" w:rsidRPr="00F64D2C">
        <w:rPr>
          <w:rStyle w:val="alb"/>
          <w:rFonts w:ascii="Times New Roman" w:hAnsi="Times New Roman"/>
          <w:sz w:val="24"/>
          <w:szCs w:val="24"/>
        </w:rPr>
        <w:t>20</w:t>
      </w:r>
      <w:r w:rsidRPr="00F64D2C">
        <w:rPr>
          <w:rStyle w:val="alb"/>
          <w:rFonts w:ascii="Times New Roman" w:hAnsi="Times New Roman"/>
          <w:sz w:val="24"/>
          <w:szCs w:val="24"/>
        </w:rPr>
        <w:t xml:space="preserve"> r. poz. </w:t>
      </w:r>
      <w:r w:rsidR="007E55BE" w:rsidRPr="00F64D2C">
        <w:rPr>
          <w:rStyle w:val="alb"/>
          <w:rFonts w:ascii="Times New Roman" w:hAnsi="Times New Roman"/>
          <w:sz w:val="24"/>
          <w:szCs w:val="24"/>
        </w:rPr>
        <w:t>111</w:t>
      </w:r>
      <w:r w:rsidRPr="00F64D2C">
        <w:rPr>
          <w:rStyle w:val="alb"/>
          <w:rFonts w:ascii="Times New Roman" w:hAnsi="Times New Roman"/>
          <w:sz w:val="24"/>
          <w:szCs w:val="24"/>
        </w:rPr>
        <w:t xml:space="preserve"> </w:t>
      </w:r>
      <w:r w:rsidRPr="00F64D2C">
        <w:rPr>
          <w:rStyle w:val="alb"/>
          <w:rFonts w:ascii="Arial Unicode MS" w:eastAsia="Arial Unicode MS" w:hAnsi="Arial Unicode MS" w:cs="Arial Unicode MS"/>
          <w:sz w:val="24"/>
          <w:szCs w:val="24"/>
        </w:rPr>
        <w:br/>
      </w:r>
      <w:r w:rsidRPr="00F64D2C">
        <w:rPr>
          <w:rStyle w:val="alb"/>
          <w:rFonts w:ascii="Times New Roman" w:hAnsi="Times New Roman"/>
          <w:sz w:val="24"/>
          <w:szCs w:val="24"/>
        </w:rPr>
        <w:t>z późn. zm.),</w:t>
      </w:r>
    </w:p>
    <w:p w14:paraId="2575D3F0" w14:textId="679D2249" w:rsidR="00E53FA1" w:rsidRPr="00F64D2C" w:rsidRDefault="00E53FA1" w:rsidP="00E31A5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4D2C">
        <w:rPr>
          <w:rStyle w:val="alb"/>
          <w:rFonts w:ascii="Times New Roman" w:hAnsi="Times New Roman"/>
          <w:sz w:val="24"/>
          <w:szCs w:val="24"/>
        </w:rPr>
        <w:t>ustawą z dnia 12</w:t>
      </w:r>
      <w:r w:rsidRPr="00F64D2C">
        <w:rPr>
          <w:rStyle w:val="alb"/>
          <w:rFonts w:ascii="Times New Roman" w:hAnsi="Times New Roman"/>
          <w:sz w:val="24"/>
          <w:szCs w:val="24"/>
          <w:lang w:val="pt-PT"/>
        </w:rPr>
        <w:t xml:space="preserve"> marca</w:t>
      </w:r>
      <w:r w:rsidRPr="00F64D2C">
        <w:rPr>
          <w:rStyle w:val="alb"/>
          <w:rFonts w:ascii="Times New Roman" w:hAnsi="Times New Roman"/>
          <w:sz w:val="24"/>
          <w:szCs w:val="24"/>
        </w:rPr>
        <w:t xml:space="preserve"> 2004 r. o pomocy społecznej (Dz. U. z 20</w:t>
      </w:r>
      <w:r w:rsidR="0072606C" w:rsidRPr="00F64D2C">
        <w:rPr>
          <w:rStyle w:val="alb"/>
          <w:rFonts w:ascii="Times New Roman" w:hAnsi="Times New Roman"/>
          <w:sz w:val="24"/>
          <w:szCs w:val="24"/>
        </w:rPr>
        <w:t>20</w:t>
      </w:r>
      <w:r w:rsidRPr="00F64D2C">
        <w:rPr>
          <w:rStyle w:val="alb"/>
          <w:rFonts w:ascii="Times New Roman" w:hAnsi="Times New Roman"/>
          <w:sz w:val="24"/>
          <w:szCs w:val="24"/>
        </w:rPr>
        <w:t xml:space="preserve"> r. poz. 1</w:t>
      </w:r>
      <w:r w:rsidR="0072606C" w:rsidRPr="00F64D2C">
        <w:rPr>
          <w:rStyle w:val="alb"/>
          <w:rFonts w:ascii="Times New Roman" w:hAnsi="Times New Roman"/>
          <w:sz w:val="24"/>
          <w:szCs w:val="24"/>
        </w:rPr>
        <w:t>876</w:t>
      </w:r>
      <w:r w:rsidRPr="00F64D2C">
        <w:rPr>
          <w:rStyle w:val="alb"/>
          <w:rFonts w:ascii="Times New Roman" w:hAnsi="Times New Roman"/>
          <w:sz w:val="24"/>
          <w:szCs w:val="24"/>
        </w:rPr>
        <w:t xml:space="preserve"> z późn. zm.), </w:t>
      </w:r>
    </w:p>
    <w:p w14:paraId="3450722F" w14:textId="267518C6" w:rsidR="00E53FA1" w:rsidRPr="00F64D2C" w:rsidRDefault="00E53FA1" w:rsidP="00E31A5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4D2C">
        <w:rPr>
          <w:rStyle w:val="alb"/>
          <w:rFonts w:ascii="Times New Roman" w:hAnsi="Times New Roman"/>
          <w:sz w:val="24"/>
          <w:szCs w:val="24"/>
        </w:rPr>
        <w:t>ustawą z dnia 27 sierpnia 1997 r. o rehabilitacji zawodowej i społecznej oraz zatrudnianiu os</w:t>
      </w:r>
      <w:r w:rsidRPr="00F64D2C">
        <w:rPr>
          <w:rStyle w:val="alb"/>
          <w:rFonts w:ascii="Times New Roman" w:hAnsi="Times New Roman"/>
          <w:sz w:val="24"/>
          <w:szCs w:val="24"/>
          <w:lang w:val="es-ES_tradnl"/>
        </w:rPr>
        <w:t>ó</w:t>
      </w:r>
      <w:r w:rsidRPr="00F64D2C">
        <w:rPr>
          <w:rStyle w:val="alb"/>
          <w:rFonts w:ascii="Times New Roman" w:hAnsi="Times New Roman"/>
          <w:sz w:val="24"/>
          <w:szCs w:val="24"/>
        </w:rPr>
        <w:t>b niepełnosprawnych (Dz. U. z 20</w:t>
      </w:r>
      <w:r w:rsidR="007E55BE" w:rsidRPr="00F64D2C">
        <w:rPr>
          <w:rStyle w:val="alb"/>
          <w:rFonts w:ascii="Times New Roman" w:hAnsi="Times New Roman"/>
          <w:sz w:val="24"/>
          <w:szCs w:val="24"/>
        </w:rPr>
        <w:t>2</w:t>
      </w:r>
      <w:r w:rsidR="0072606C" w:rsidRPr="00F64D2C">
        <w:rPr>
          <w:rStyle w:val="alb"/>
          <w:rFonts w:ascii="Times New Roman" w:hAnsi="Times New Roman"/>
          <w:sz w:val="24"/>
          <w:szCs w:val="24"/>
        </w:rPr>
        <w:t>1</w:t>
      </w:r>
      <w:r w:rsidRPr="00F64D2C">
        <w:rPr>
          <w:rStyle w:val="alb"/>
          <w:rFonts w:ascii="Times New Roman" w:hAnsi="Times New Roman"/>
          <w:sz w:val="24"/>
          <w:szCs w:val="24"/>
        </w:rPr>
        <w:t xml:space="preserve"> r. poz. </w:t>
      </w:r>
      <w:r w:rsidR="0072606C" w:rsidRPr="00F64D2C">
        <w:rPr>
          <w:rStyle w:val="alb"/>
          <w:rFonts w:ascii="Times New Roman" w:hAnsi="Times New Roman"/>
          <w:sz w:val="24"/>
          <w:szCs w:val="24"/>
        </w:rPr>
        <w:t>573</w:t>
      </w:r>
      <w:r w:rsidRPr="00F64D2C">
        <w:rPr>
          <w:rStyle w:val="alb"/>
          <w:rFonts w:ascii="Times New Roman" w:hAnsi="Times New Roman"/>
          <w:sz w:val="24"/>
          <w:szCs w:val="24"/>
        </w:rPr>
        <w:t>),</w:t>
      </w:r>
    </w:p>
    <w:p w14:paraId="0D39404E" w14:textId="77777777" w:rsidR="00E53FA1" w:rsidRPr="00F64D2C" w:rsidRDefault="00E53FA1" w:rsidP="00E31A5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4D2C">
        <w:rPr>
          <w:rStyle w:val="alb"/>
          <w:rFonts w:ascii="Times New Roman" w:hAnsi="Times New Roman"/>
          <w:sz w:val="24"/>
          <w:szCs w:val="24"/>
        </w:rPr>
        <w:t>ustawą z dnia 15 listopada 1984 r. o podatku rolnym (Dz. U. z 20</w:t>
      </w:r>
      <w:r w:rsidR="00A32F30" w:rsidRPr="00F64D2C">
        <w:rPr>
          <w:rStyle w:val="alb"/>
          <w:rFonts w:ascii="Times New Roman" w:hAnsi="Times New Roman"/>
          <w:sz w:val="24"/>
          <w:szCs w:val="24"/>
        </w:rPr>
        <w:t>20</w:t>
      </w:r>
      <w:r w:rsidRPr="00F64D2C">
        <w:rPr>
          <w:rStyle w:val="alb"/>
          <w:rFonts w:ascii="Times New Roman" w:hAnsi="Times New Roman"/>
          <w:sz w:val="24"/>
          <w:szCs w:val="24"/>
        </w:rPr>
        <w:t xml:space="preserve"> r. poz. </w:t>
      </w:r>
      <w:r w:rsidR="00A32F30" w:rsidRPr="00F64D2C">
        <w:rPr>
          <w:rStyle w:val="alb"/>
          <w:rFonts w:ascii="Times New Roman" w:hAnsi="Times New Roman"/>
          <w:sz w:val="24"/>
          <w:szCs w:val="24"/>
        </w:rPr>
        <w:t>333</w:t>
      </w:r>
      <w:r w:rsidR="007E55BE" w:rsidRPr="00F64D2C">
        <w:rPr>
          <w:rStyle w:val="alb"/>
          <w:rFonts w:ascii="Times New Roman" w:hAnsi="Times New Roman"/>
          <w:sz w:val="24"/>
          <w:szCs w:val="24"/>
        </w:rPr>
        <w:t xml:space="preserve"> </w:t>
      </w:r>
      <w:r w:rsidRPr="00F64D2C">
        <w:rPr>
          <w:rStyle w:val="alb"/>
          <w:rFonts w:ascii="Times New Roman" w:hAnsi="Times New Roman"/>
          <w:sz w:val="24"/>
          <w:szCs w:val="24"/>
        </w:rPr>
        <w:t>z  późn. zm.).</w:t>
      </w:r>
    </w:p>
    <w:p w14:paraId="6864B1E5" w14:textId="77777777" w:rsidR="00E53FA1" w:rsidRPr="00F64D2C" w:rsidRDefault="00E53FA1" w:rsidP="00E53FA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A099BEB" w14:textId="77777777" w:rsidR="00E53FA1" w:rsidRPr="00F64D2C" w:rsidRDefault="00E53FA1" w:rsidP="00E53F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64D2C">
        <w:rPr>
          <w:rFonts w:ascii="Times New Roman" w:hAnsi="Times New Roman"/>
          <w:b/>
          <w:bCs/>
          <w:sz w:val="24"/>
          <w:szCs w:val="24"/>
        </w:rPr>
        <w:t xml:space="preserve">Definicje </w:t>
      </w:r>
    </w:p>
    <w:p w14:paraId="5DAF7EA1" w14:textId="77777777" w:rsidR="00E53FA1" w:rsidRPr="00F64D2C" w:rsidRDefault="00E53FA1" w:rsidP="00E53F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64D2C">
        <w:rPr>
          <w:rFonts w:ascii="Times New Roman" w:hAnsi="Times New Roman"/>
          <w:sz w:val="24"/>
          <w:szCs w:val="24"/>
        </w:rPr>
        <w:t>§2</w:t>
      </w:r>
    </w:p>
    <w:p w14:paraId="3099D4DC" w14:textId="77777777" w:rsidR="00E53FA1" w:rsidRPr="00F64D2C" w:rsidRDefault="00E53FA1" w:rsidP="00E53F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D2C">
        <w:rPr>
          <w:rFonts w:ascii="Times New Roman" w:hAnsi="Times New Roman"/>
          <w:sz w:val="24"/>
          <w:szCs w:val="24"/>
        </w:rPr>
        <w:t>Dla potrzeb niniejszego regulaminu przyjmuje się, że niżej wymienione pojęcia i skr</w:t>
      </w:r>
      <w:r w:rsidRPr="00F64D2C">
        <w:rPr>
          <w:rFonts w:ascii="Times New Roman" w:hAnsi="Times New Roman"/>
          <w:sz w:val="24"/>
          <w:szCs w:val="24"/>
          <w:lang w:val="es-ES_tradnl"/>
        </w:rPr>
        <w:t>ó</w:t>
      </w:r>
      <w:r w:rsidRPr="00F64D2C">
        <w:rPr>
          <w:rFonts w:ascii="Times New Roman" w:hAnsi="Times New Roman"/>
          <w:sz w:val="24"/>
          <w:szCs w:val="24"/>
        </w:rPr>
        <w:t>ty oznaczają:</w:t>
      </w:r>
    </w:p>
    <w:p w14:paraId="1887C4C1" w14:textId="77777777" w:rsidR="00E53FA1" w:rsidRPr="00F64D2C" w:rsidRDefault="00E53FA1" w:rsidP="00E31A5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4D2C">
        <w:rPr>
          <w:rFonts w:ascii="Times New Roman" w:hAnsi="Times New Roman"/>
          <w:b/>
          <w:bCs/>
          <w:sz w:val="24"/>
          <w:szCs w:val="24"/>
        </w:rPr>
        <w:t>regulamin</w:t>
      </w:r>
      <w:r w:rsidRPr="00F64D2C">
        <w:rPr>
          <w:rStyle w:val="alb"/>
          <w:rFonts w:ascii="Times New Roman" w:hAnsi="Times New Roman"/>
          <w:sz w:val="24"/>
          <w:szCs w:val="24"/>
        </w:rPr>
        <w:t xml:space="preserve"> – Regulamin świadczeń dla student</w:t>
      </w:r>
      <w:r w:rsidRPr="00F64D2C">
        <w:rPr>
          <w:rFonts w:ascii="Times New Roman" w:hAnsi="Times New Roman"/>
          <w:sz w:val="24"/>
          <w:szCs w:val="24"/>
          <w:lang w:val="es-ES_tradnl"/>
        </w:rPr>
        <w:t>ó</w:t>
      </w:r>
      <w:r w:rsidRPr="00F64D2C">
        <w:rPr>
          <w:rStyle w:val="alb"/>
          <w:rFonts w:ascii="Times New Roman" w:hAnsi="Times New Roman"/>
          <w:sz w:val="24"/>
          <w:szCs w:val="24"/>
        </w:rPr>
        <w:t xml:space="preserve">w </w:t>
      </w:r>
      <w:r w:rsidR="00A32F30" w:rsidRPr="00F64D2C">
        <w:rPr>
          <w:rFonts w:ascii="Times New Roman" w:hAnsi="Times New Roman"/>
          <w:bCs/>
          <w:sz w:val="24"/>
          <w:szCs w:val="24"/>
        </w:rPr>
        <w:t>Pomorskiego Uniwersytetu Medycznego w Szczecinie</w:t>
      </w:r>
      <w:r w:rsidR="00A32F30" w:rsidRPr="00F64D2C">
        <w:rPr>
          <w:rFonts w:ascii="Times New Roman" w:hAnsi="Times New Roman"/>
          <w:sz w:val="24"/>
          <w:szCs w:val="24"/>
        </w:rPr>
        <w:t xml:space="preserve"> </w:t>
      </w:r>
      <w:r w:rsidRPr="00F64D2C">
        <w:rPr>
          <w:rStyle w:val="alb"/>
          <w:rFonts w:ascii="Times New Roman" w:hAnsi="Times New Roman"/>
          <w:sz w:val="24"/>
          <w:szCs w:val="24"/>
        </w:rPr>
        <w:t>określony niniejszym zarządzeniem,</w:t>
      </w:r>
    </w:p>
    <w:p w14:paraId="2B93E8DF" w14:textId="77777777" w:rsidR="00E53FA1" w:rsidRPr="00F64D2C" w:rsidRDefault="00E53FA1" w:rsidP="00E31A5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4D2C">
        <w:rPr>
          <w:rFonts w:ascii="Times New Roman" w:hAnsi="Times New Roman"/>
          <w:b/>
          <w:bCs/>
          <w:sz w:val="24"/>
          <w:szCs w:val="24"/>
        </w:rPr>
        <w:t>Ustawa</w:t>
      </w:r>
      <w:r w:rsidRPr="00F64D2C">
        <w:rPr>
          <w:rStyle w:val="alb"/>
          <w:rFonts w:ascii="Times New Roman" w:hAnsi="Times New Roman"/>
          <w:sz w:val="24"/>
          <w:szCs w:val="24"/>
        </w:rPr>
        <w:t xml:space="preserve"> – ustawa z dnia 20 lipca 2018 r. - Prawo o szkolnictwie wyższym i nauce,  </w:t>
      </w:r>
    </w:p>
    <w:p w14:paraId="645974CC" w14:textId="77777777" w:rsidR="00E53FA1" w:rsidRPr="00F64D2C" w:rsidRDefault="00E53FA1" w:rsidP="00E31A5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4D2C">
        <w:rPr>
          <w:rFonts w:ascii="Times New Roman" w:hAnsi="Times New Roman"/>
          <w:b/>
          <w:bCs/>
          <w:sz w:val="24"/>
          <w:szCs w:val="24"/>
        </w:rPr>
        <w:t>doch</w:t>
      </w:r>
      <w:r w:rsidRPr="00F64D2C">
        <w:rPr>
          <w:rFonts w:ascii="Times New Roman" w:hAnsi="Times New Roman"/>
          <w:b/>
          <w:bCs/>
          <w:sz w:val="24"/>
          <w:szCs w:val="24"/>
          <w:lang w:val="es-ES_tradnl"/>
        </w:rPr>
        <w:t>ó</w:t>
      </w:r>
      <w:r w:rsidRPr="00F64D2C">
        <w:rPr>
          <w:rFonts w:ascii="Times New Roman" w:hAnsi="Times New Roman"/>
          <w:b/>
          <w:bCs/>
          <w:sz w:val="24"/>
          <w:szCs w:val="24"/>
        </w:rPr>
        <w:t>d</w:t>
      </w:r>
      <w:r w:rsidRPr="00F64D2C">
        <w:rPr>
          <w:rStyle w:val="alb"/>
          <w:rFonts w:ascii="Times New Roman" w:hAnsi="Times New Roman"/>
          <w:sz w:val="24"/>
          <w:szCs w:val="24"/>
        </w:rPr>
        <w:t xml:space="preserve"> – doch</w:t>
      </w:r>
      <w:r w:rsidRPr="00F64D2C">
        <w:rPr>
          <w:rFonts w:ascii="Times New Roman" w:hAnsi="Times New Roman"/>
          <w:sz w:val="24"/>
          <w:szCs w:val="24"/>
          <w:lang w:val="es-ES_tradnl"/>
        </w:rPr>
        <w:t>ó</w:t>
      </w:r>
      <w:r w:rsidRPr="00F64D2C">
        <w:rPr>
          <w:rStyle w:val="alb"/>
          <w:rFonts w:ascii="Times New Roman" w:hAnsi="Times New Roman"/>
          <w:sz w:val="24"/>
          <w:szCs w:val="24"/>
        </w:rPr>
        <w:t>d w rozumieniu ustawy z dnia 28 listopada 2003 r</w:t>
      </w:r>
      <w:r w:rsidR="00A32F30" w:rsidRPr="00F64D2C">
        <w:rPr>
          <w:rStyle w:val="alb"/>
          <w:rFonts w:ascii="Times New Roman" w:hAnsi="Times New Roman"/>
          <w:sz w:val="24"/>
          <w:szCs w:val="24"/>
        </w:rPr>
        <w:t>.</w:t>
      </w:r>
      <w:r w:rsidRPr="00F64D2C">
        <w:rPr>
          <w:rStyle w:val="alb"/>
          <w:rFonts w:ascii="Times New Roman" w:hAnsi="Times New Roman"/>
          <w:sz w:val="24"/>
          <w:szCs w:val="24"/>
        </w:rPr>
        <w:t xml:space="preserve"> o świadczeniach rodzinnych, </w:t>
      </w:r>
    </w:p>
    <w:p w14:paraId="56E2A261" w14:textId="77777777" w:rsidR="00E53FA1" w:rsidRPr="00F64D2C" w:rsidRDefault="00E53FA1" w:rsidP="00E31A5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F64D2C">
        <w:rPr>
          <w:rFonts w:ascii="Times New Roman" w:hAnsi="Times New Roman"/>
          <w:b/>
          <w:bCs/>
          <w:sz w:val="24"/>
          <w:szCs w:val="24"/>
          <w:lang w:val="fr-FR"/>
        </w:rPr>
        <w:t xml:space="preserve">PUM </w:t>
      </w:r>
      <w:r w:rsidRPr="00F64D2C">
        <w:rPr>
          <w:rStyle w:val="alb"/>
          <w:rFonts w:ascii="Times New Roman" w:hAnsi="Times New Roman"/>
          <w:sz w:val="24"/>
          <w:szCs w:val="24"/>
        </w:rPr>
        <w:t>lub</w:t>
      </w:r>
      <w:r w:rsidRPr="00F64D2C">
        <w:rPr>
          <w:rFonts w:ascii="Times New Roman" w:hAnsi="Times New Roman"/>
          <w:b/>
          <w:bCs/>
          <w:sz w:val="24"/>
          <w:szCs w:val="24"/>
        </w:rPr>
        <w:t xml:space="preserve"> Uczelnia</w:t>
      </w:r>
      <w:r w:rsidRPr="00F64D2C">
        <w:rPr>
          <w:rStyle w:val="alb"/>
          <w:rFonts w:ascii="Times New Roman" w:hAnsi="Times New Roman"/>
          <w:sz w:val="24"/>
          <w:szCs w:val="24"/>
        </w:rPr>
        <w:t xml:space="preserve"> – Pomorski Uniwersytet Medyczny w Szczecinie, </w:t>
      </w:r>
    </w:p>
    <w:p w14:paraId="4F7C4F22" w14:textId="77777777" w:rsidR="00E53FA1" w:rsidRPr="00F64D2C" w:rsidRDefault="00E53FA1" w:rsidP="00E31A5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4D2C">
        <w:rPr>
          <w:rFonts w:ascii="Times New Roman" w:hAnsi="Times New Roman"/>
          <w:b/>
          <w:bCs/>
          <w:sz w:val="24"/>
          <w:szCs w:val="24"/>
        </w:rPr>
        <w:t>Rektor</w:t>
      </w:r>
      <w:r w:rsidRPr="00F64D2C">
        <w:rPr>
          <w:rStyle w:val="alb"/>
          <w:rFonts w:ascii="Times New Roman" w:hAnsi="Times New Roman"/>
          <w:sz w:val="24"/>
          <w:szCs w:val="24"/>
        </w:rPr>
        <w:t xml:space="preserve"> - Rektor P</w:t>
      </w:r>
      <w:r w:rsidRPr="00F64D2C">
        <w:rPr>
          <w:rStyle w:val="alb"/>
          <w:rFonts w:ascii="Times New Roman" w:hAnsi="Times New Roman"/>
          <w:sz w:val="24"/>
          <w:szCs w:val="24"/>
          <w:lang w:val="fr-FR"/>
        </w:rPr>
        <w:t>UM</w:t>
      </w:r>
      <w:r w:rsidRPr="00F64D2C">
        <w:rPr>
          <w:rStyle w:val="alb"/>
          <w:rFonts w:ascii="Times New Roman" w:hAnsi="Times New Roman"/>
          <w:sz w:val="24"/>
          <w:szCs w:val="24"/>
        </w:rPr>
        <w:t>,</w:t>
      </w:r>
    </w:p>
    <w:p w14:paraId="6EF4BAC4" w14:textId="77777777" w:rsidR="00A06D77" w:rsidRPr="00F64D2C" w:rsidRDefault="00E53FA1" w:rsidP="00E31A52">
      <w:pPr>
        <w:numPr>
          <w:ilvl w:val="0"/>
          <w:numId w:val="5"/>
        </w:numPr>
        <w:spacing w:after="0" w:line="240" w:lineRule="auto"/>
        <w:jc w:val="both"/>
        <w:rPr>
          <w:rStyle w:val="alb"/>
          <w:rFonts w:ascii="Times New Roman" w:hAnsi="Times New Roman"/>
          <w:sz w:val="24"/>
          <w:szCs w:val="24"/>
        </w:rPr>
      </w:pPr>
      <w:r w:rsidRPr="00F64D2C">
        <w:rPr>
          <w:rFonts w:ascii="Times New Roman" w:hAnsi="Times New Roman"/>
          <w:b/>
          <w:bCs/>
          <w:sz w:val="24"/>
          <w:szCs w:val="24"/>
        </w:rPr>
        <w:t>student</w:t>
      </w:r>
      <w:r w:rsidR="00A06D77" w:rsidRPr="00F64D2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64D2C">
        <w:rPr>
          <w:rStyle w:val="alb"/>
          <w:rFonts w:ascii="Times New Roman" w:hAnsi="Times New Roman"/>
          <w:sz w:val="24"/>
          <w:szCs w:val="24"/>
        </w:rPr>
        <w:t>–</w:t>
      </w:r>
      <w:r w:rsidRPr="00F64D2C">
        <w:rPr>
          <w:rStyle w:val="alb"/>
          <w:rFonts w:ascii="Times New Roman" w:hAnsi="Times New Roman"/>
          <w:sz w:val="24"/>
          <w:szCs w:val="24"/>
          <w:lang w:val="fr-FR"/>
        </w:rPr>
        <w:t xml:space="preserve"> student PUM</w:t>
      </w:r>
      <w:r w:rsidR="00A06D77" w:rsidRPr="00F64D2C">
        <w:rPr>
          <w:rStyle w:val="alb"/>
          <w:rFonts w:ascii="Times New Roman" w:hAnsi="Times New Roman"/>
          <w:sz w:val="24"/>
          <w:szCs w:val="24"/>
          <w:lang w:val="fr-FR"/>
        </w:rPr>
        <w:t>,</w:t>
      </w:r>
    </w:p>
    <w:p w14:paraId="3DADF53A" w14:textId="77777777" w:rsidR="00E53FA1" w:rsidRPr="00F64D2C" w:rsidRDefault="00A06D77" w:rsidP="0032521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4D2C">
        <w:rPr>
          <w:rFonts w:ascii="Times New Roman" w:hAnsi="Times New Roman"/>
          <w:b/>
          <w:bCs/>
          <w:sz w:val="24"/>
          <w:szCs w:val="24"/>
        </w:rPr>
        <w:t xml:space="preserve">doktorant – </w:t>
      </w:r>
      <w:r w:rsidRPr="00F64D2C">
        <w:rPr>
          <w:rStyle w:val="alb"/>
          <w:rFonts w:ascii="Times New Roman" w:hAnsi="Times New Roman"/>
          <w:sz w:val="24"/>
          <w:szCs w:val="24"/>
        </w:rPr>
        <w:t>doktorant PUM</w:t>
      </w:r>
      <w:r w:rsidRPr="00F64D2C">
        <w:rPr>
          <w:rFonts w:ascii="Times New Roman" w:hAnsi="Times New Roman"/>
          <w:sz w:val="24"/>
          <w:szCs w:val="24"/>
        </w:rPr>
        <w:t>, kt</w:t>
      </w:r>
      <w:r w:rsidRPr="00F64D2C">
        <w:rPr>
          <w:rFonts w:ascii="Times New Roman" w:hAnsi="Times New Roman"/>
          <w:sz w:val="24"/>
          <w:szCs w:val="24"/>
          <w:lang w:val="es-ES_tradnl"/>
        </w:rPr>
        <w:t>ó</w:t>
      </w:r>
      <w:r w:rsidRPr="00F64D2C">
        <w:rPr>
          <w:rFonts w:ascii="Times New Roman" w:hAnsi="Times New Roman"/>
          <w:sz w:val="24"/>
          <w:szCs w:val="24"/>
        </w:rPr>
        <w:t>ry rozpoczął studia doktoranckie przed rokiem akademickim 2019/2020,</w:t>
      </w:r>
    </w:p>
    <w:p w14:paraId="3F98239F" w14:textId="435E7CEC" w:rsidR="00332342" w:rsidRPr="00F64D2C" w:rsidRDefault="00E53FA1" w:rsidP="00E31A52">
      <w:pPr>
        <w:numPr>
          <w:ilvl w:val="0"/>
          <w:numId w:val="5"/>
        </w:numPr>
        <w:spacing w:after="0" w:line="240" w:lineRule="auto"/>
        <w:jc w:val="both"/>
        <w:rPr>
          <w:rStyle w:val="alb"/>
          <w:rFonts w:ascii="Times New Roman" w:hAnsi="Times New Roman"/>
          <w:sz w:val="24"/>
          <w:szCs w:val="24"/>
        </w:rPr>
      </w:pPr>
      <w:r w:rsidRPr="00F64D2C">
        <w:rPr>
          <w:rFonts w:ascii="Times New Roman" w:hAnsi="Times New Roman"/>
          <w:b/>
          <w:bCs/>
          <w:sz w:val="24"/>
          <w:szCs w:val="24"/>
        </w:rPr>
        <w:t>rodzina</w:t>
      </w:r>
      <w:r w:rsidRPr="00F64D2C">
        <w:rPr>
          <w:rStyle w:val="alb"/>
          <w:rFonts w:ascii="Times New Roman" w:hAnsi="Times New Roman"/>
          <w:sz w:val="24"/>
          <w:szCs w:val="24"/>
        </w:rPr>
        <w:t xml:space="preserve"> </w:t>
      </w:r>
      <w:r w:rsidRPr="00F64D2C">
        <w:rPr>
          <w:rFonts w:ascii="Times New Roman" w:hAnsi="Times New Roman"/>
          <w:b/>
          <w:bCs/>
          <w:sz w:val="24"/>
          <w:szCs w:val="24"/>
        </w:rPr>
        <w:t>studenta</w:t>
      </w:r>
      <w:r w:rsidRPr="00F64D2C">
        <w:rPr>
          <w:rStyle w:val="alb"/>
          <w:rFonts w:ascii="Times New Roman" w:hAnsi="Times New Roman"/>
          <w:sz w:val="24"/>
          <w:szCs w:val="24"/>
        </w:rPr>
        <w:t xml:space="preserve"> </w:t>
      </w:r>
      <w:r w:rsidR="004133A2" w:rsidRPr="00F64D2C">
        <w:rPr>
          <w:rStyle w:val="alb"/>
          <w:rFonts w:ascii="Times New Roman" w:hAnsi="Times New Roman"/>
          <w:sz w:val="24"/>
          <w:szCs w:val="24"/>
        </w:rPr>
        <w:t>–</w:t>
      </w:r>
      <w:r w:rsidRPr="00F64D2C">
        <w:rPr>
          <w:rStyle w:val="alb"/>
          <w:rFonts w:ascii="Times New Roman" w:hAnsi="Times New Roman"/>
          <w:sz w:val="24"/>
          <w:szCs w:val="24"/>
        </w:rPr>
        <w:t xml:space="preserve"> osoby</w:t>
      </w:r>
      <w:r w:rsidR="00332342" w:rsidRPr="00F64D2C">
        <w:rPr>
          <w:rStyle w:val="alb"/>
          <w:rFonts w:ascii="Times New Roman" w:hAnsi="Times New Roman"/>
          <w:sz w:val="24"/>
          <w:szCs w:val="24"/>
        </w:rPr>
        <w:t xml:space="preserve"> </w:t>
      </w:r>
      <w:r w:rsidRPr="00F64D2C">
        <w:rPr>
          <w:rStyle w:val="alb"/>
          <w:rFonts w:ascii="Times New Roman" w:hAnsi="Times New Roman"/>
          <w:sz w:val="24"/>
          <w:szCs w:val="24"/>
        </w:rPr>
        <w:t>wymienione w § 9 ust. 2 regulaminu,</w:t>
      </w:r>
    </w:p>
    <w:p w14:paraId="4CA500C1" w14:textId="61E8EB4F" w:rsidR="00E53FA1" w:rsidRPr="00F64D2C" w:rsidRDefault="00E53FA1" w:rsidP="00E31A5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4D2C">
        <w:rPr>
          <w:rFonts w:ascii="Times New Roman" w:hAnsi="Times New Roman"/>
          <w:b/>
          <w:bCs/>
          <w:sz w:val="24"/>
          <w:szCs w:val="24"/>
        </w:rPr>
        <w:t>doch</w:t>
      </w:r>
      <w:r w:rsidRPr="00F64D2C">
        <w:rPr>
          <w:rFonts w:ascii="Times New Roman" w:hAnsi="Times New Roman"/>
          <w:b/>
          <w:bCs/>
          <w:sz w:val="24"/>
          <w:szCs w:val="24"/>
          <w:lang w:val="es-ES_tradnl"/>
        </w:rPr>
        <w:t>ó</w:t>
      </w:r>
      <w:r w:rsidRPr="00F64D2C">
        <w:rPr>
          <w:rFonts w:ascii="Times New Roman" w:hAnsi="Times New Roman"/>
          <w:b/>
          <w:bCs/>
          <w:sz w:val="24"/>
          <w:szCs w:val="24"/>
        </w:rPr>
        <w:t>d rodziny</w:t>
      </w:r>
      <w:r w:rsidRPr="00F64D2C">
        <w:rPr>
          <w:rStyle w:val="alb"/>
          <w:rFonts w:ascii="Times New Roman" w:hAnsi="Times New Roman"/>
          <w:sz w:val="24"/>
          <w:szCs w:val="24"/>
        </w:rPr>
        <w:t xml:space="preserve"> </w:t>
      </w:r>
      <w:r w:rsidRPr="00F64D2C">
        <w:rPr>
          <w:rFonts w:ascii="Times New Roman" w:hAnsi="Times New Roman"/>
          <w:b/>
          <w:bCs/>
          <w:sz w:val="24"/>
          <w:szCs w:val="24"/>
        </w:rPr>
        <w:t>studenta</w:t>
      </w:r>
      <w:r w:rsidRPr="00F64D2C">
        <w:rPr>
          <w:rStyle w:val="alb"/>
          <w:rFonts w:ascii="Times New Roman" w:hAnsi="Times New Roman"/>
          <w:sz w:val="24"/>
          <w:szCs w:val="24"/>
        </w:rPr>
        <w:t xml:space="preserve"> – suma miesięcznych dochod</w:t>
      </w:r>
      <w:r w:rsidRPr="00F64D2C">
        <w:rPr>
          <w:rFonts w:ascii="Times New Roman" w:hAnsi="Times New Roman"/>
          <w:sz w:val="24"/>
          <w:szCs w:val="24"/>
          <w:lang w:val="es-ES_tradnl"/>
        </w:rPr>
        <w:t>ó</w:t>
      </w:r>
      <w:r w:rsidRPr="00F64D2C">
        <w:rPr>
          <w:rStyle w:val="alb"/>
          <w:rFonts w:ascii="Times New Roman" w:hAnsi="Times New Roman"/>
          <w:sz w:val="24"/>
          <w:szCs w:val="24"/>
        </w:rPr>
        <w:t>w os</w:t>
      </w:r>
      <w:r w:rsidRPr="00F64D2C">
        <w:rPr>
          <w:rFonts w:ascii="Times New Roman" w:hAnsi="Times New Roman"/>
          <w:sz w:val="24"/>
          <w:szCs w:val="24"/>
          <w:lang w:val="es-ES_tradnl"/>
        </w:rPr>
        <w:t>ó</w:t>
      </w:r>
      <w:r w:rsidRPr="00F64D2C">
        <w:rPr>
          <w:rStyle w:val="alb"/>
          <w:rFonts w:ascii="Times New Roman" w:hAnsi="Times New Roman"/>
          <w:sz w:val="24"/>
          <w:szCs w:val="24"/>
        </w:rPr>
        <w:t>b będących w rodzinie studenta za ubiegły rok kalendarzowy,</w:t>
      </w:r>
    </w:p>
    <w:p w14:paraId="711AC4D3" w14:textId="77777777" w:rsidR="00E53FA1" w:rsidRPr="00F64D2C" w:rsidRDefault="00E53FA1" w:rsidP="00E31A5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4D2C">
        <w:rPr>
          <w:rFonts w:ascii="Times New Roman" w:hAnsi="Times New Roman"/>
          <w:b/>
          <w:bCs/>
          <w:sz w:val="24"/>
          <w:szCs w:val="24"/>
        </w:rPr>
        <w:t>doch</w:t>
      </w:r>
      <w:r w:rsidRPr="00F64D2C">
        <w:rPr>
          <w:rFonts w:ascii="Times New Roman" w:hAnsi="Times New Roman"/>
          <w:b/>
          <w:bCs/>
          <w:sz w:val="24"/>
          <w:szCs w:val="24"/>
          <w:lang w:val="es-ES_tradnl"/>
        </w:rPr>
        <w:t>ó</w:t>
      </w:r>
      <w:r w:rsidRPr="00F64D2C">
        <w:rPr>
          <w:rFonts w:ascii="Times New Roman" w:hAnsi="Times New Roman"/>
          <w:b/>
          <w:bCs/>
          <w:sz w:val="24"/>
          <w:szCs w:val="24"/>
        </w:rPr>
        <w:t>d na osobę w rodzinie</w:t>
      </w:r>
      <w:r w:rsidRPr="00F64D2C">
        <w:rPr>
          <w:rStyle w:val="alb"/>
          <w:rFonts w:ascii="Times New Roman" w:hAnsi="Times New Roman"/>
          <w:sz w:val="24"/>
          <w:szCs w:val="24"/>
        </w:rPr>
        <w:t xml:space="preserve"> – doch</w:t>
      </w:r>
      <w:r w:rsidRPr="00F64D2C">
        <w:rPr>
          <w:rFonts w:ascii="Times New Roman" w:hAnsi="Times New Roman"/>
          <w:sz w:val="24"/>
          <w:szCs w:val="24"/>
          <w:lang w:val="es-ES_tradnl"/>
        </w:rPr>
        <w:t>ó</w:t>
      </w:r>
      <w:r w:rsidRPr="00F64D2C">
        <w:rPr>
          <w:rStyle w:val="alb"/>
          <w:rFonts w:ascii="Times New Roman" w:hAnsi="Times New Roman"/>
          <w:sz w:val="24"/>
          <w:szCs w:val="24"/>
        </w:rPr>
        <w:t>d rodziny studenta podzielony przez liczbę os</w:t>
      </w:r>
      <w:r w:rsidRPr="00F64D2C">
        <w:rPr>
          <w:rFonts w:ascii="Times New Roman" w:hAnsi="Times New Roman"/>
          <w:sz w:val="24"/>
          <w:szCs w:val="24"/>
          <w:lang w:val="es-ES_tradnl"/>
        </w:rPr>
        <w:t>ó</w:t>
      </w:r>
      <w:r w:rsidRPr="00F64D2C">
        <w:rPr>
          <w:rStyle w:val="alb"/>
          <w:rFonts w:ascii="Times New Roman" w:hAnsi="Times New Roman"/>
          <w:sz w:val="24"/>
          <w:szCs w:val="24"/>
        </w:rPr>
        <w:t>b</w:t>
      </w:r>
      <w:r w:rsidR="00C17A90" w:rsidRPr="00F64D2C">
        <w:rPr>
          <w:rStyle w:val="alb"/>
          <w:rFonts w:ascii="Times New Roman" w:hAnsi="Times New Roman"/>
          <w:sz w:val="24"/>
          <w:szCs w:val="24"/>
        </w:rPr>
        <w:t xml:space="preserve"> </w:t>
      </w:r>
      <w:r w:rsidRPr="00F64D2C">
        <w:rPr>
          <w:rStyle w:val="alb"/>
          <w:rFonts w:ascii="Times New Roman" w:hAnsi="Times New Roman"/>
          <w:sz w:val="24"/>
          <w:szCs w:val="24"/>
        </w:rPr>
        <w:t>w rodzinie studenta,</w:t>
      </w:r>
    </w:p>
    <w:p w14:paraId="2AFDD541" w14:textId="1AEB4FA4" w:rsidR="00E53FA1" w:rsidRPr="00F64D2C" w:rsidRDefault="00E53FA1" w:rsidP="00E31A5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4D2C">
        <w:rPr>
          <w:rFonts w:ascii="Times New Roman" w:hAnsi="Times New Roman"/>
          <w:b/>
          <w:bCs/>
          <w:sz w:val="24"/>
          <w:szCs w:val="24"/>
        </w:rPr>
        <w:t>trudna sytuacja materialna</w:t>
      </w:r>
      <w:r w:rsidRPr="00F64D2C">
        <w:rPr>
          <w:rStyle w:val="alb"/>
          <w:rFonts w:ascii="Times New Roman" w:hAnsi="Times New Roman"/>
          <w:sz w:val="24"/>
          <w:szCs w:val="24"/>
        </w:rPr>
        <w:t xml:space="preserve"> – gdy doch</w:t>
      </w:r>
      <w:r w:rsidRPr="00F64D2C">
        <w:rPr>
          <w:rFonts w:ascii="Times New Roman" w:hAnsi="Times New Roman"/>
          <w:sz w:val="24"/>
          <w:szCs w:val="24"/>
          <w:lang w:val="es-ES_tradnl"/>
        </w:rPr>
        <w:t>ó</w:t>
      </w:r>
      <w:r w:rsidRPr="00F64D2C">
        <w:rPr>
          <w:rStyle w:val="alb"/>
          <w:rFonts w:ascii="Times New Roman" w:hAnsi="Times New Roman"/>
          <w:sz w:val="24"/>
          <w:szCs w:val="24"/>
        </w:rPr>
        <w:t xml:space="preserve">d na osobę w rodzinie jest niższy od kwoty określonej w § 8 ust. 3 </w:t>
      </w:r>
      <w:r w:rsidR="00A06D77" w:rsidRPr="00F64D2C">
        <w:rPr>
          <w:rStyle w:val="alb"/>
          <w:rFonts w:ascii="Times New Roman" w:hAnsi="Times New Roman"/>
          <w:sz w:val="24"/>
          <w:szCs w:val="24"/>
        </w:rPr>
        <w:t xml:space="preserve">pkt 1 </w:t>
      </w:r>
      <w:r w:rsidRPr="00F64D2C">
        <w:rPr>
          <w:rStyle w:val="alb"/>
          <w:rFonts w:ascii="Times New Roman" w:hAnsi="Times New Roman"/>
          <w:sz w:val="24"/>
          <w:szCs w:val="24"/>
        </w:rPr>
        <w:t>regulaminu,</w:t>
      </w:r>
    </w:p>
    <w:p w14:paraId="66EAE92A" w14:textId="77777777" w:rsidR="00E53FA1" w:rsidRPr="00F64D2C" w:rsidRDefault="00E53FA1" w:rsidP="00E31A5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4D2C">
        <w:rPr>
          <w:rFonts w:ascii="Times New Roman" w:hAnsi="Times New Roman"/>
          <w:b/>
          <w:bCs/>
          <w:sz w:val="24"/>
          <w:szCs w:val="24"/>
        </w:rPr>
        <w:t>świadczenie nienależnie pobrane</w:t>
      </w:r>
      <w:r w:rsidRPr="00F64D2C">
        <w:rPr>
          <w:rStyle w:val="alb"/>
          <w:rFonts w:ascii="Times New Roman" w:hAnsi="Times New Roman"/>
          <w:sz w:val="24"/>
          <w:szCs w:val="24"/>
        </w:rPr>
        <w:t xml:space="preserve"> – świadczenie pieniężne uzyskane przez studenta na podstawie nieprawdziwych informacji podanych przez studenta lub w wyniku niepoinformowania </w:t>
      </w:r>
      <w:r w:rsidRPr="00F64D2C">
        <w:rPr>
          <w:rStyle w:val="alb"/>
          <w:rFonts w:ascii="Times New Roman" w:hAnsi="Times New Roman"/>
          <w:sz w:val="24"/>
          <w:szCs w:val="24"/>
          <w:lang w:val="fr-FR"/>
        </w:rPr>
        <w:t xml:space="preserve">PUM </w:t>
      </w:r>
      <w:r w:rsidRPr="00F64D2C">
        <w:rPr>
          <w:rStyle w:val="alb"/>
          <w:rFonts w:ascii="Times New Roman" w:hAnsi="Times New Roman"/>
          <w:sz w:val="24"/>
          <w:szCs w:val="24"/>
        </w:rPr>
        <w:t xml:space="preserve">o zmianie sytuacji rodzinnej lub materialnej studenta będącej podstawą do przyznania, utraty bądź zmiany wysokości przyznanych świadczeń, </w:t>
      </w:r>
    </w:p>
    <w:p w14:paraId="5CFFE632" w14:textId="77777777" w:rsidR="00E53FA1" w:rsidRPr="00F64D2C" w:rsidRDefault="00E53FA1" w:rsidP="00E31A5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pt-PT"/>
        </w:rPr>
      </w:pPr>
      <w:r w:rsidRPr="00F64D2C">
        <w:rPr>
          <w:rFonts w:ascii="Times New Roman" w:hAnsi="Times New Roman"/>
          <w:b/>
          <w:bCs/>
          <w:sz w:val="24"/>
          <w:szCs w:val="24"/>
          <w:lang w:val="pt-PT"/>
        </w:rPr>
        <w:t xml:space="preserve">DSD </w:t>
      </w:r>
      <w:r w:rsidRPr="00F64D2C">
        <w:rPr>
          <w:rStyle w:val="alb"/>
          <w:rFonts w:ascii="Times New Roman" w:hAnsi="Times New Roman"/>
          <w:sz w:val="24"/>
          <w:szCs w:val="24"/>
        </w:rPr>
        <w:t>– Dział Spraw Socjalnych Student</w:t>
      </w:r>
      <w:r w:rsidRPr="00F64D2C">
        <w:rPr>
          <w:rFonts w:ascii="Times New Roman" w:hAnsi="Times New Roman"/>
          <w:sz w:val="24"/>
          <w:szCs w:val="24"/>
          <w:lang w:val="es-ES_tradnl"/>
        </w:rPr>
        <w:t>ó</w:t>
      </w:r>
      <w:r w:rsidRPr="00F64D2C">
        <w:rPr>
          <w:rStyle w:val="alb"/>
          <w:rFonts w:ascii="Times New Roman" w:hAnsi="Times New Roman"/>
          <w:sz w:val="24"/>
          <w:szCs w:val="24"/>
        </w:rPr>
        <w:t>w i Doktorant</w:t>
      </w:r>
      <w:r w:rsidRPr="00F64D2C">
        <w:rPr>
          <w:rFonts w:ascii="Times New Roman" w:hAnsi="Times New Roman"/>
          <w:sz w:val="24"/>
          <w:szCs w:val="24"/>
          <w:lang w:val="es-ES_tradnl"/>
        </w:rPr>
        <w:t>ó</w:t>
      </w:r>
      <w:r w:rsidRPr="00F64D2C">
        <w:rPr>
          <w:rStyle w:val="alb"/>
          <w:rFonts w:ascii="Times New Roman" w:hAnsi="Times New Roman"/>
          <w:sz w:val="24"/>
          <w:szCs w:val="24"/>
        </w:rPr>
        <w:t>w Pomorskiego Uniwersytetu Medycznego w Szczecinie,</w:t>
      </w:r>
    </w:p>
    <w:p w14:paraId="602EE241" w14:textId="5B990691" w:rsidR="00E53FA1" w:rsidRPr="00F64D2C" w:rsidRDefault="00E53FA1" w:rsidP="00E31A5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pt-PT"/>
        </w:rPr>
      </w:pPr>
      <w:r w:rsidRPr="00F64D2C">
        <w:rPr>
          <w:rFonts w:ascii="Times New Roman" w:hAnsi="Times New Roman"/>
          <w:b/>
          <w:bCs/>
          <w:sz w:val="24"/>
          <w:szCs w:val="24"/>
          <w:lang w:val="pt-PT"/>
        </w:rPr>
        <w:lastRenderedPageBreak/>
        <w:t>dom studencki</w:t>
      </w:r>
      <w:r w:rsidRPr="00F64D2C">
        <w:rPr>
          <w:i/>
          <w:iCs/>
        </w:rPr>
        <w:t xml:space="preserve"> </w:t>
      </w:r>
      <w:r w:rsidRPr="00F64D2C">
        <w:rPr>
          <w:bCs/>
        </w:rPr>
        <w:t>–</w:t>
      </w:r>
      <w:r w:rsidRPr="00F64D2C">
        <w:rPr>
          <w:b/>
          <w:bCs/>
        </w:rPr>
        <w:t xml:space="preserve"> </w:t>
      </w:r>
      <w:r w:rsidRPr="00F64D2C">
        <w:rPr>
          <w:rStyle w:val="alb"/>
          <w:rFonts w:ascii="Times New Roman" w:hAnsi="Times New Roman"/>
          <w:sz w:val="24"/>
          <w:szCs w:val="24"/>
        </w:rPr>
        <w:t xml:space="preserve">Dom Studencki nr 3 (Szczecin, ul. Dunikowskiego 2), Dom Studencki nr 4 (Szczecin, ul. Dunikowskiego 4) </w:t>
      </w:r>
      <w:r w:rsidR="00F82802" w:rsidRPr="00F64D2C">
        <w:rPr>
          <w:rStyle w:val="alb"/>
          <w:rFonts w:ascii="Times New Roman" w:hAnsi="Times New Roman"/>
          <w:sz w:val="24"/>
          <w:szCs w:val="24"/>
        </w:rPr>
        <w:t xml:space="preserve">lub </w:t>
      </w:r>
      <w:r w:rsidRPr="00F64D2C">
        <w:rPr>
          <w:rStyle w:val="alb"/>
          <w:rFonts w:ascii="Times New Roman" w:hAnsi="Times New Roman"/>
          <w:sz w:val="24"/>
          <w:szCs w:val="24"/>
        </w:rPr>
        <w:t>Dom Studencki nr 5 „ESKULAP” (Szczecin, ul. Dunikowskiego 6),</w:t>
      </w:r>
    </w:p>
    <w:p w14:paraId="01AACC81" w14:textId="77777777" w:rsidR="00E53FA1" w:rsidRPr="00F64D2C" w:rsidRDefault="00E53FA1" w:rsidP="00E31A5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64D2C">
        <w:rPr>
          <w:rStyle w:val="alb"/>
          <w:rFonts w:ascii="Times New Roman" w:hAnsi="Times New Roman"/>
          <w:b/>
          <w:bCs/>
          <w:sz w:val="24"/>
          <w:szCs w:val="24"/>
        </w:rPr>
        <w:t>Regulamin Osiedla Studenckiego PUM</w:t>
      </w:r>
      <w:r w:rsidRPr="00F64D2C">
        <w:rPr>
          <w:rFonts w:ascii="Times New Roman" w:hAnsi="Times New Roman"/>
          <w:sz w:val="24"/>
          <w:szCs w:val="24"/>
        </w:rPr>
        <w:t xml:space="preserve"> – regulamin określający organizację, funkcjonowanie  oraz prawa i obowiązki os</w:t>
      </w:r>
      <w:r w:rsidRPr="00F64D2C">
        <w:rPr>
          <w:rFonts w:ascii="Times New Roman" w:hAnsi="Times New Roman"/>
          <w:sz w:val="24"/>
          <w:szCs w:val="24"/>
          <w:lang w:val="es-ES_tradnl"/>
        </w:rPr>
        <w:t>ó</w:t>
      </w:r>
      <w:r w:rsidRPr="00F64D2C">
        <w:rPr>
          <w:rFonts w:ascii="Times New Roman" w:hAnsi="Times New Roman"/>
          <w:sz w:val="24"/>
          <w:szCs w:val="24"/>
        </w:rPr>
        <w:t>b zakwaterowanych i przebywających na terenie osiedla studenckiego Pomorskiego Uniwersytetu Medycznego w Szczecinie, wprowadzony zarządzeniem Rektora,</w:t>
      </w:r>
    </w:p>
    <w:p w14:paraId="10743221" w14:textId="77777777" w:rsidR="00E53FA1" w:rsidRPr="00F64D2C" w:rsidRDefault="00E53FA1" w:rsidP="0074320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4D2C">
        <w:rPr>
          <w:rFonts w:ascii="Times New Roman" w:hAnsi="Times New Roman"/>
          <w:b/>
          <w:bCs/>
          <w:sz w:val="24"/>
          <w:szCs w:val="24"/>
        </w:rPr>
        <w:t>strona internetowa</w:t>
      </w:r>
      <w:r w:rsidRPr="00F64D2C">
        <w:rPr>
          <w:rStyle w:val="alb"/>
          <w:rFonts w:ascii="Times New Roman" w:hAnsi="Times New Roman"/>
          <w:sz w:val="24"/>
          <w:szCs w:val="24"/>
        </w:rPr>
        <w:t xml:space="preserve"> – strona podmiotowa Działu Spraw Socjalnych Student</w:t>
      </w:r>
      <w:r w:rsidRPr="00F64D2C">
        <w:rPr>
          <w:rFonts w:ascii="Times New Roman" w:hAnsi="Times New Roman"/>
          <w:sz w:val="24"/>
          <w:szCs w:val="24"/>
          <w:lang w:val="es-ES_tradnl"/>
        </w:rPr>
        <w:t>ó</w:t>
      </w:r>
      <w:r w:rsidRPr="00F64D2C">
        <w:rPr>
          <w:rStyle w:val="alb"/>
          <w:rFonts w:ascii="Times New Roman" w:hAnsi="Times New Roman"/>
          <w:sz w:val="24"/>
          <w:szCs w:val="24"/>
        </w:rPr>
        <w:t xml:space="preserve">w </w:t>
      </w:r>
      <w:r w:rsidRPr="00F64D2C">
        <w:rPr>
          <w:rStyle w:val="alb"/>
          <w:rFonts w:ascii="Times New Roman" w:hAnsi="Times New Roman"/>
          <w:sz w:val="24"/>
          <w:szCs w:val="24"/>
        </w:rPr>
        <w:br/>
        <w:t>i Doktorant</w:t>
      </w:r>
      <w:r w:rsidRPr="00F64D2C">
        <w:rPr>
          <w:rFonts w:ascii="Times New Roman" w:hAnsi="Times New Roman"/>
          <w:sz w:val="24"/>
          <w:szCs w:val="24"/>
          <w:lang w:val="es-ES_tradnl"/>
        </w:rPr>
        <w:t>ó</w:t>
      </w:r>
      <w:r w:rsidRPr="00F64D2C">
        <w:rPr>
          <w:rStyle w:val="alb"/>
          <w:rFonts w:ascii="Times New Roman" w:hAnsi="Times New Roman"/>
          <w:sz w:val="24"/>
          <w:szCs w:val="24"/>
        </w:rPr>
        <w:t>w PUM (DSD) – Zakładka: Studenci – Sprawy Socjalne.</w:t>
      </w:r>
    </w:p>
    <w:p w14:paraId="54B3D77C" w14:textId="77777777" w:rsidR="00A06D77" w:rsidRPr="00F64D2C" w:rsidRDefault="00A06D77" w:rsidP="00E53FA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25E8312" w14:textId="77777777" w:rsidR="00E53FA1" w:rsidRPr="00F64D2C" w:rsidRDefault="00E53FA1" w:rsidP="00E53F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64D2C">
        <w:rPr>
          <w:rFonts w:ascii="Times New Roman" w:hAnsi="Times New Roman"/>
          <w:b/>
          <w:bCs/>
          <w:sz w:val="24"/>
          <w:szCs w:val="24"/>
        </w:rPr>
        <w:t xml:space="preserve">Fundusz stypendialny i formy świadczeń </w:t>
      </w:r>
    </w:p>
    <w:p w14:paraId="4ED706E8" w14:textId="77777777" w:rsidR="00E53FA1" w:rsidRPr="00F64D2C" w:rsidRDefault="00E53FA1" w:rsidP="00E53F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64D2C">
        <w:rPr>
          <w:rFonts w:ascii="Times New Roman" w:hAnsi="Times New Roman"/>
          <w:sz w:val="24"/>
          <w:szCs w:val="24"/>
        </w:rPr>
        <w:t>§ 3</w:t>
      </w:r>
    </w:p>
    <w:p w14:paraId="2A30C30E" w14:textId="77777777" w:rsidR="00E53FA1" w:rsidRPr="00F64D2C" w:rsidRDefault="00E53FA1" w:rsidP="00E31A5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4D2C">
        <w:rPr>
          <w:rStyle w:val="alb"/>
          <w:rFonts w:ascii="Times New Roman" w:hAnsi="Times New Roman"/>
          <w:sz w:val="24"/>
          <w:szCs w:val="24"/>
        </w:rPr>
        <w:t>Uczelnia tworzy fundusz stypendialny na zasadach określonych w Ustawie.</w:t>
      </w:r>
    </w:p>
    <w:p w14:paraId="2BB7C295" w14:textId="77777777" w:rsidR="00E53FA1" w:rsidRPr="00F64D2C" w:rsidRDefault="00E53FA1" w:rsidP="00E31A5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4D2C">
        <w:rPr>
          <w:rStyle w:val="alb"/>
          <w:rFonts w:ascii="Times New Roman" w:hAnsi="Times New Roman"/>
          <w:sz w:val="24"/>
          <w:szCs w:val="24"/>
        </w:rPr>
        <w:t>Podziału środk</w:t>
      </w:r>
      <w:r w:rsidRPr="00F64D2C">
        <w:rPr>
          <w:rFonts w:ascii="Times New Roman" w:hAnsi="Times New Roman"/>
          <w:sz w:val="24"/>
          <w:szCs w:val="24"/>
          <w:lang w:val="es-ES_tradnl"/>
        </w:rPr>
        <w:t>ó</w:t>
      </w:r>
      <w:r w:rsidRPr="00F64D2C">
        <w:rPr>
          <w:rStyle w:val="alb"/>
          <w:rFonts w:ascii="Times New Roman" w:hAnsi="Times New Roman"/>
          <w:sz w:val="24"/>
          <w:szCs w:val="24"/>
        </w:rPr>
        <w:t xml:space="preserve">w funduszu na zasadach określonych w Ustawie dokonuje Rektor </w:t>
      </w:r>
      <w:r w:rsidRPr="00F64D2C">
        <w:rPr>
          <w:rStyle w:val="alb"/>
          <w:rFonts w:ascii="Times New Roman" w:hAnsi="Times New Roman"/>
          <w:sz w:val="24"/>
          <w:szCs w:val="24"/>
        </w:rPr>
        <w:br/>
        <w:t>w porozumieniu z Parlamentem Student</w:t>
      </w:r>
      <w:r w:rsidRPr="00F64D2C">
        <w:rPr>
          <w:rFonts w:ascii="Times New Roman" w:hAnsi="Times New Roman"/>
          <w:sz w:val="24"/>
          <w:szCs w:val="24"/>
          <w:lang w:val="es-ES_tradnl"/>
        </w:rPr>
        <w:t>ó</w:t>
      </w:r>
      <w:r w:rsidRPr="00F64D2C">
        <w:rPr>
          <w:rStyle w:val="alb"/>
          <w:rFonts w:ascii="Times New Roman" w:hAnsi="Times New Roman"/>
          <w:sz w:val="24"/>
          <w:szCs w:val="24"/>
        </w:rPr>
        <w:t>w PUM, a do dnia 31 grudnia 2023 r. r</w:t>
      </w:r>
      <w:r w:rsidRPr="00F64D2C">
        <w:rPr>
          <w:rStyle w:val="alb"/>
          <w:rFonts w:ascii="Times New Roman" w:hAnsi="Times New Roman"/>
          <w:sz w:val="24"/>
          <w:szCs w:val="24"/>
          <w:lang w:val="es-ES_tradnl"/>
        </w:rPr>
        <w:t>ó</w:t>
      </w:r>
      <w:r w:rsidRPr="00F64D2C">
        <w:rPr>
          <w:rStyle w:val="alb"/>
          <w:rFonts w:ascii="Times New Roman" w:hAnsi="Times New Roman"/>
          <w:sz w:val="24"/>
          <w:szCs w:val="24"/>
        </w:rPr>
        <w:t xml:space="preserve">wnież </w:t>
      </w:r>
      <w:r w:rsidRPr="00F64D2C">
        <w:rPr>
          <w:rStyle w:val="alb"/>
          <w:rFonts w:ascii="Times New Roman" w:hAnsi="Times New Roman"/>
          <w:sz w:val="24"/>
          <w:szCs w:val="24"/>
        </w:rPr>
        <w:br/>
        <w:t>z Parlamentem Doktorant</w:t>
      </w:r>
      <w:r w:rsidRPr="00F64D2C">
        <w:rPr>
          <w:rFonts w:ascii="Times New Roman" w:hAnsi="Times New Roman"/>
          <w:sz w:val="24"/>
          <w:szCs w:val="24"/>
          <w:lang w:val="es-ES_tradnl"/>
        </w:rPr>
        <w:t>ó</w:t>
      </w:r>
      <w:r w:rsidRPr="00F64D2C">
        <w:rPr>
          <w:rStyle w:val="alb"/>
          <w:rFonts w:ascii="Times New Roman" w:hAnsi="Times New Roman"/>
          <w:sz w:val="24"/>
          <w:szCs w:val="24"/>
        </w:rPr>
        <w:t xml:space="preserve">w PUM. </w:t>
      </w:r>
    </w:p>
    <w:p w14:paraId="43B0A772" w14:textId="77777777" w:rsidR="00E53FA1" w:rsidRPr="00F64D2C" w:rsidRDefault="00E53FA1" w:rsidP="00E31A5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4D2C">
        <w:rPr>
          <w:rStyle w:val="alb"/>
          <w:rFonts w:ascii="Times New Roman" w:hAnsi="Times New Roman"/>
          <w:sz w:val="24"/>
          <w:szCs w:val="24"/>
        </w:rPr>
        <w:t xml:space="preserve">Student </w:t>
      </w:r>
      <w:r w:rsidR="00346FCC" w:rsidRPr="00F64D2C">
        <w:rPr>
          <w:rStyle w:val="alb"/>
          <w:rFonts w:ascii="Times New Roman" w:hAnsi="Times New Roman"/>
          <w:sz w:val="24"/>
          <w:szCs w:val="24"/>
        </w:rPr>
        <w:t xml:space="preserve"> i doktorant </w:t>
      </w:r>
      <w:r w:rsidRPr="00F64D2C">
        <w:rPr>
          <w:rStyle w:val="alb"/>
          <w:rFonts w:ascii="Times New Roman" w:hAnsi="Times New Roman"/>
          <w:sz w:val="24"/>
          <w:szCs w:val="24"/>
        </w:rPr>
        <w:t>może ubiegać się o przyznanie mu z funduszu stypendialnego świadczeń pomocy materialnej w postaci:</w:t>
      </w:r>
    </w:p>
    <w:p w14:paraId="6B1487AB" w14:textId="77777777" w:rsidR="00E53FA1" w:rsidRPr="00F64D2C" w:rsidRDefault="00E53FA1" w:rsidP="00A06D77">
      <w:p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D2C">
        <w:rPr>
          <w:rFonts w:ascii="Times New Roman" w:eastAsia="Times New Roman" w:hAnsi="Times New Roman" w:cs="Times New Roman"/>
          <w:sz w:val="24"/>
          <w:szCs w:val="24"/>
        </w:rPr>
        <w:tab/>
        <w:t>1) stypendium socjalnego,</w:t>
      </w:r>
    </w:p>
    <w:p w14:paraId="0DA5A15D" w14:textId="77777777" w:rsidR="00E53FA1" w:rsidRPr="00F64D2C" w:rsidRDefault="00E53FA1" w:rsidP="00A06D77">
      <w:p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D2C">
        <w:rPr>
          <w:rFonts w:ascii="Times New Roman" w:eastAsia="Times New Roman" w:hAnsi="Times New Roman" w:cs="Times New Roman"/>
          <w:sz w:val="24"/>
          <w:szCs w:val="24"/>
        </w:rPr>
        <w:tab/>
        <w:t xml:space="preserve">2) stypendium </w:t>
      </w:r>
      <w:r w:rsidRPr="00F64D2C">
        <w:rPr>
          <w:rFonts w:ascii="Times New Roman" w:hAnsi="Times New Roman"/>
          <w:sz w:val="24"/>
          <w:szCs w:val="24"/>
        </w:rPr>
        <w:t>dla os</w:t>
      </w:r>
      <w:r w:rsidRPr="00F64D2C">
        <w:rPr>
          <w:rFonts w:ascii="Times New Roman" w:hAnsi="Times New Roman"/>
          <w:sz w:val="24"/>
          <w:szCs w:val="24"/>
          <w:lang w:val="es-ES_tradnl"/>
        </w:rPr>
        <w:t>ó</w:t>
      </w:r>
      <w:r w:rsidRPr="00F64D2C">
        <w:rPr>
          <w:rFonts w:ascii="Times New Roman" w:hAnsi="Times New Roman"/>
          <w:sz w:val="24"/>
          <w:szCs w:val="24"/>
        </w:rPr>
        <w:t>b niepełnosprawnych,</w:t>
      </w:r>
    </w:p>
    <w:p w14:paraId="262C122D" w14:textId="77777777" w:rsidR="00E53FA1" w:rsidRPr="00F64D2C" w:rsidRDefault="00E53FA1" w:rsidP="00A06D77">
      <w:p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D2C">
        <w:rPr>
          <w:rFonts w:ascii="Times New Roman" w:eastAsia="Times New Roman" w:hAnsi="Times New Roman" w:cs="Times New Roman"/>
          <w:sz w:val="24"/>
          <w:szCs w:val="24"/>
        </w:rPr>
        <w:tab/>
        <w:t>3) stypendium rektora</w:t>
      </w:r>
      <w:r w:rsidRPr="00F64D2C">
        <w:rPr>
          <w:rFonts w:ascii="Times New Roman" w:hAnsi="Times New Roman"/>
          <w:sz w:val="24"/>
          <w:szCs w:val="24"/>
        </w:rPr>
        <w:t>,</w:t>
      </w:r>
    </w:p>
    <w:p w14:paraId="03C21454" w14:textId="77777777" w:rsidR="00E53FA1" w:rsidRPr="00F64D2C" w:rsidRDefault="00E53FA1" w:rsidP="00A06D77">
      <w:p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D2C">
        <w:rPr>
          <w:rFonts w:ascii="Times New Roman" w:eastAsia="Times New Roman" w:hAnsi="Times New Roman" w:cs="Times New Roman"/>
          <w:sz w:val="24"/>
          <w:szCs w:val="24"/>
        </w:rPr>
        <w:tab/>
        <w:t>4) zapomogi.</w:t>
      </w:r>
    </w:p>
    <w:p w14:paraId="47929509" w14:textId="189DC85D" w:rsidR="00531D38" w:rsidRPr="00F64D2C" w:rsidRDefault="00531D38" w:rsidP="00E31A52">
      <w:pPr>
        <w:pStyle w:val="Akapitzlist"/>
        <w:numPr>
          <w:ilvl w:val="0"/>
          <w:numId w:val="7"/>
        </w:numPr>
        <w:spacing w:after="0" w:line="240" w:lineRule="auto"/>
        <w:jc w:val="both"/>
        <w:rPr>
          <w:rStyle w:val="alb"/>
          <w:rFonts w:ascii="Times New Roman" w:hAnsi="Times New Roman"/>
          <w:sz w:val="24"/>
          <w:szCs w:val="24"/>
        </w:rPr>
      </w:pPr>
      <w:r w:rsidRPr="00F64D2C">
        <w:rPr>
          <w:rStyle w:val="alb"/>
          <w:rFonts w:ascii="Times New Roman" w:hAnsi="Times New Roman"/>
          <w:sz w:val="24"/>
          <w:szCs w:val="24"/>
        </w:rPr>
        <w:t xml:space="preserve">Świadczenia, o których mowa w </w:t>
      </w:r>
      <w:r w:rsidR="00A06D77" w:rsidRPr="00F64D2C">
        <w:rPr>
          <w:rStyle w:val="alb"/>
          <w:rFonts w:ascii="Times New Roman" w:hAnsi="Times New Roman"/>
          <w:sz w:val="24"/>
          <w:szCs w:val="24"/>
        </w:rPr>
        <w:t>ust.</w:t>
      </w:r>
      <w:r w:rsidRPr="00F64D2C">
        <w:rPr>
          <w:rStyle w:val="alb"/>
          <w:rFonts w:ascii="Times New Roman" w:hAnsi="Times New Roman"/>
          <w:sz w:val="24"/>
          <w:szCs w:val="24"/>
        </w:rPr>
        <w:t xml:space="preserve"> 3:</w:t>
      </w:r>
    </w:p>
    <w:p w14:paraId="5D6C4ECA" w14:textId="77777777" w:rsidR="00531D38" w:rsidRPr="00F64D2C" w:rsidRDefault="00531D38" w:rsidP="00A06D77">
      <w:pPr>
        <w:pStyle w:val="Akapitzlist"/>
        <w:numPr>
          <w:ilvl w:val="1"/>
          <w:numId w:val="132"/>
        </w:numPr>
        <w:tabs>
          <w:tab w:val="left" w:pos="709"/>
        </w:tabs>
        <w:spacing w:after="0" w:line="240" w:lineRule="auto"/>
        <w:jc w:val="both"/>
        <w:rPr>
          <w:rStyle w:val="alb"/>
          <w:rFonts w:ascii="Times New Roman" w:hAnsi="Times New Roman"/>
          <w:sz w:val="24"/>
          <w:szCs w:val="24"/>
        </w:rPr>
      </w:pPr>
      <w:r w:rsidRPr="00F64D2C">
        <w:rPr>
          <w:rStyle w:val="alb"/>
          <w:rFonts w:ascii="Times New Roman" w:hAnsi="Times New Roman"/>
          <w:sz w:val="24"/>
          <w:szCs w:val="24"/>
        </w:rPr>
        <w:t>przysługują  studentowi  studiów  pierwszego  stopnia,  studiów  drugiego  stopnia  lub jednolitych studiów magisterskich, odbywającemu studia w Uniwersytecie niezależnie od formy studiów (studia stacjonarne, niestacjonarne) oraz wieku, jednak nie dłużej niż przez okres 6 lat;</w:t>
      </w:r>
    </w:p>
    <w:p w14:paraId="1F177107" w14:textId="77777777" w:rsidR="00531D38" w:rsidRPr="00F64D2C" w:rsidRDefault="00531D38" w:rsidP="00A06D77">
      <w:pPr>
        <w:pStyle w:val="Akapitzlist"/>
        <w:numPr>
          <w:ilvl w:val="1"/>
          <w:numId w:val="132"/>
        </w:numPr>
        <w:tabs>
          <w:tab w:val="left" w:pos="709"/>
        </w:tabs>
        <w:spacing w:after="0" w:line="240" w:lineRule="auto"/>
        <w:jc w:val="both"/>
        <w:rPr>
          <w:rStyle w:val="alb"/>
          <w:rFonts w:ascii="Times New Roman" w:hAnsi="Times New Roman"/>
          <w:sz w:val="24"/>
          <w:szCs w:val="24"/>
        </w:rPr>
      </w:pPr>
      <w:r w:rsidRPr="00F64D2C">
        <w:rPr>
          <w:rStyle w:val="alb"/>
          <w:rFonts w:ascii="Times New Roman" w:hAnsi="Times New Roman"/>
          <w:sz w:val="24"/>
          <w:szCs w:val="24"/>
        </w:rPr>
        <w:t>nie przysługują studentowi posiadającemu tytuł zawodowy:</w:t>
      </w:r>
    </w:p>
    <w:p w14:paraId="6157E49F" w14:textId="77777777" w:rsidR="00531D38" w:rsidRPr="00F64D2C" w:rsidRDefault="00531D38" w:rsidP="00A06D77">
      <w:pPr>
        <w:pStyle w:val="Akapitzlist"/>
        <w:numPr>
          <w:ilvl w:val="2"/>
          <w:numId w:val="133"/>
        </w:numPr>
        <w:spacing w:after="0" w:line="240" w:lineRule="auto"/>
        <w:ind w:hanging="448"/>
        <w:jc w:val="both"/>
        <w:rPr>
          <w:rStyle w:val="alb"/>
          <w:rFonts w:ascii="Times New Roman" w:hAnsi="Times New Roman"/>
          <w:sz w:val="24"/>
          <w:szCs w:val="24"/>
        </w:rPr>
      </w:pPr>
      <w:r w:rsidRPr="00F64D2C">
        <w:rPr>
          <w:rStyle w:val="alb"/>
          <w:rFonts w:ascii="Times New Roman" w:hAnsi="Times New Roman"/>
          <w:sz w:val="24"/>
          <w:szCs w:val="24"/>
        </w:rPr>
        <w:t>magistra, magistra inżyniera lub równorzędny,</w:t>
      </w:r>
    </w:p>
    <w:p w14:paraId="03EA81C1" w14:textId="77777777" w:rsidR="00531D38" w:rsidRPr="00F64D2C" w:rsidRDefault="00531D38" w:rsidP="00A06D77">
      <w:pPr>
        <w:pStyle w:val="Akapitzlist"/>
        <w:numPr>
          <w:ilvl w:val="2"/>
          <w:numId w:val="133"/>
        </w:numPr>
        <w:spacing w:after="0" w:line="240" w:lineRule="auto"/>
        <w:ind w:hanging="448"/>
        <w:jc w:val="both"/>
        <w:rPr>
          <w:rStyle w:val="alb"/>
          <w:rFonts w:ascii="Times New Roman" w:hAnsi="Times New Roman"/>
          <w:sz w:val="24"/>
          <w:szCs w:val="24"/>
        </w:rPr>
      </w:pPr>
      <w:r w:rsidRPr="00F64D2C">
        <w:rPr>
          <w:rStyle w:val="alb"/>
          <w:rFonts w:ascii="Times New Roman" w:hAnsi="Times New Roman"/>
          <w:sz w:val="24"/>
          <w:szCs w:val="24"/>
        </w:rPr>
        <w:t>licencjata,  inżyniera  albo  równorzędny,  jeżeli  ponownie  podejmuje  studia pierwszego stopnia;</w:t>
      </w:r>
    </w:p>
    <w:p w14:paraId="5680825C" w14:textId="77777777" w:rsidR="00531D38" w:rsidRPr="00F64D2C" w:rsidRDefault="00531D38" w:rsidP="00A06D77">
      <w:pPr>
        <w:pStyle w:val="Akapitzlist"/>
        <w:numPr>
          <w:ilvl w:val="1"/>
          <w:numId w:val="132"/>
        </w:numPr>
        <w:spacing w:after="0" w:line="240" w:lineRule="auto"/>
        <w:jc w:val="both"/>
        <w:rPr>
          <w:rStyle w:val="alb"/>
          <w:rFonts w:ascii="Times New Roman" w:hAnsi="Times New Roman"/>
          <w:sz w:val="24"/>
          <w:szCs w:val="24"/>
        </w:rPr>
      </w:pPr>
      <w:r w:rsidRPr="00F64D2C">
        <w:rPr>
          <w:rStyle w:val="alb"/>
          <w:rFonts w:ascii="Times New Roman" w:hAnsi="Times New Roman"/>
          <w:sz w:val="24"/>
          <w:szCs w:val="24"/>
        </w:rPr>
        <w:t>przysługują doktorantowi do 31 grudnia 2023 r., jednak nie dłużej niż przez okres 6 lat;</w:t>
      </w:r>
    </w:p>
    <w:p w14:paraId="1B15D492" w14:textId="754423B1" w:rsidR="00531D38" w:rsidRPr="00F64D2C" w:rsidRDefault="00A06D77" w:rsidP="00A06D77">
      <w:pPr>
        <w:pStyle w:val="Akapitzlist"/>
        <w:numPr>
          <w:ilvl w:val="1"/>
          <w:numId w:val="132"/>
        </w:numPr>
        <w:spacing w:after="0" w:line="240" w:lineRule="auto"/>
        <w:jc w:val="both"/>
        <w:rPr>
          <w:rStyle w:val="alb"/>
          <w:rFonts w:ascii="Times New Roman" w:hAnsi="Times New Roman"/>
          <w:sz w:val="24"/>
          <w:szCs w:val="24"/>
        </w:rPr>
      </w:pPr>
      <w:r w:rsidRPr="00F64D2C">
        <w:rPr>
          <w:rStyle w:val="alb"/>
          <w:rFonts w:ascii="Times New Roman" w:hAnsi="Times New Roman"/>
          <w:sz w:val="24"/>
          <w:szCs w:val="24"/>
        </w:rPr>
        <w:t>nie przysługują doktorantowi posiadającemu stopień doktora</w:t>
      </w:r>
      <w:r w:rsidR="00531D38" w:rsidRPr="00F64D2C">
        <w:rPr>
          <w:rStyle w:val="alb"/>
          <w:rFonts w:ascii="Times New Roman" w:hAnsi="Times New Roman"/>
          <w:sz w:val="24"/>
          <w:szCs w:val="24"/>
        </w:rPr>
        <w:t>.</w:t>
      </w:r>
    </w:p>
    <w:p w14:paraId="2F88B404" w14:textId="77777777" w:rsidR="00E53FA1" w:rsidRPr="00F64D2C" w:rsidRDefault="00E53FA1" w:rsidP="00E31A5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4D2C">
        <w:rPr>
          <w:rStyle w:val="alb"/>
          <w:rFonts w:ascii="Times New Roman" w:hAnsi="Times New Roman"/>
          <w:sz w:val="24"/>
          <w:szCs w:val="24"/>
        </w:rPr>
        <w:t>Wyczerpanie środk</w:t>
      </w:r>
      <w:r w:rsidRPr="00F64D2C">
        <w:rPr>
          <w:rFonts w:ascii="Times New Roman" w:hAnsi="Times New Roman"/>
          <w:sz w:val="24"/>
          <w:szCs w:val="24"/>
          <w:lang w:val="es-ES_tradnl"/>
        </w:rPr>
        <w:t>ó</w:t>
      </w:r>
      <w:r w:rsidRPr="00F64D2C">
        <w:rPr>
          <w:rStyle w:val="alb"/>
          <w:rFonts w:ascii="Times New Roman" w:hAnsi="Times New Roman"/>
          <w:sz w:val="24"/>
          <w:szCs w:val="24"/>
        </w:rPr>
        <w:t>w funduszu, o kt</w:t>
      </w:r>
      <w:r w:rsidRPr="00F64D2C">
        <w:rPr>
          <w:rFonts w:ascii="Times New Roman" w:hAnsi="Times New Roman"/>
          <w:sz w:val="24"/>
          <w:szCs w:val="24"/>
          <w:lang w:val="es-ES_tradnl"/>
        </w:rPr>
        <w:t>ó</w:t>
      </w:r>
      <w:r w:rsidRPr="00F64D2C">
        <w:rPr>
          <w:rStyle w:val="alb"/>
          <w:rFonts w:ascii="Times New Roman" w:hAnsi="Times New Roman"/>
          <w:sz w:val="24"/>
          <w:szCs w:val="24"/>
        </w:rPr>
        <w:t xml:space="preserve">rym mowa w ust. 1, przyznanych z dotacji </w:t>
      </w:r>
      <w:r w:rsidRPr="00F64D2C">
        <w:rPr>
          <w:rStyle w:val="alb"/>
          <w:rFonts w:ascii="Arial Unicode MS" w:eastAsia="Arial Unicode MS" w:hAnsi="Arial Unicode MS" w:cs="Arial Unicode MS"/>
          <w:sz w:val="24"/>
          <w:szCs w:val="24"/>
        </w:rPr>
        <w:br/>
      </w:r>
      <w:r w:rsidRPr="00F64D2C">
        <w:rPr>
          <w:rStyle w:val="alb"/>
          <w:rFonts w:ascii="Times New Roman" w:hAnsi="Times New Roman"/>
          <w:sz w:val="24"/>
          <w:szCs w:val="24"/>
        </w:rPr>
        <w:t>i przeznaczonych na dany rok kalendarzowy, może stanowić podstawę odmowy przyznania świadczenia, o kt</w:t>
      </w:r>
      <w:r w:rsidRPr="00F64D2C">
        <w:rPr>
          <w:rStyle w:val="alb"/>
          <w:rFonts w:ascii="Times New Roman" w:hAnsi="Times New Roman"/>
          <w:sz w:val="24"/>
          <w:szCs w:val="24"/>
          <w:lang w:val="es-ES_tradnl"/>
        </w:rPr>
        <w:t>ó</w:t>
      </w:r>
      <w:r w:rsidRPr="00F64D2C">
        <w:rPr>
          <w:rStyle w:val="alb"/>
          <w:rFonts w:ascii="Times New Roman" w:hAnsi="Times New Roman"/>
          <w:sz w:val="24"/>
          <w:szCs w:val="24"/>
        </w:rPr>
        <w:t>rym mowa w ust. 3.</w:t>
      </w:r>
    </w:p>
    <w:p w14:paraId="2A6EC22A" w14:textId="77777777" w:rsidR="00E53FA1" w:rsidRPr="00F64D2C" w:rsidRDefault="00E53FA1" w:rsidP="00E31A5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4D2C">
        <w:rPr>
          <w:rStyle w:val="alb"/>
          <w:rFonts w:ascii="Times New Roman" w:hAnsi="Times New Roman"/>
          <w:sz w:val="24"/>
          <w:szCs w:val="24"/>
        </w:rPr>
        <w:t>Student może ubiegać się o zakwaterowanie w domu studenckim.</w:t>
      </w:r>
    </w:p>
    <w:p w14:paraId="761B8E63" w14:textId="77777777" w:rsidR="00E53FA1" w:rsidRPr="00F64D2C" w:rsidRDefault="00E53FA1" w:rsidP="00E53FA1">
      <w:pPr>
        <w:pStyle w:val="Akapitzlist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A325099" w14:textId="77777777" w:rsidR="00E53FA1" w:rsidRPr="00F64D2C" w:rsidRDefault="00E53FA1" w:rsidP="00E53FA1">
      <w:pPr>
        <w:pStyle w:val="Akapitzlist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74AAEF6" w14:textId="77777777" w:rsidR="00E53FA1" w:rsidRPr="00F64D2C" w:rsidRDefault="00E53FA1" w:rsidP="00E53FA1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64D2C">
        <w:rPr>
          <w:rFonts w:ascii="Times New Roman" w:hAnsi="Times New Roman"/>
          <w:b/>
          <w:bCs/>
          <w:sz w:val="24"/>
          <w:szCs w:val="24"/>
        </w:rPr>
        <w:t>ROZDZIAŁ 2. ŚWIADCZENIA POMOCY MATERIALNEJ</w:t>
      </w:r>
    </w:p>
    <w:p w14:paraId="2726E1BE" w14:textId="77777777" w:rsidR="00E53FA1" w:rsidRPr="00F64D2C" w:rsidRDefault="00E53FA1" w:rsidP="00E53F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9AF0FB7" w14:textId="77777777" w:rsidR="00E53FA1" w:rsidRPr="00F64D2C" w:rsidRDefault="00E53FA1" w:rsidP="00E53F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64D2C">
        <w:rPr>
          <w:rFonts w:ascii="Times New Roman" w:hAnsi="Times New Roman"/>
          <w:b/>
          <w:bCs/>
          <w:sz w:val="24"/>
          <w:szCs w:val="24"/>
          <w:lang w:val="da-DK"/>
        </w:rPr>
        <w:t>Og</w:t>
      </w:r>
      <w:r w:rsidRPr="00F64D2C">
        <w:rPr>
          <w:rFonts w:ascii="Times New Roman" w:hAnsi="Times New Roman"/>
          <w:b/>
          <w:bCs/>
          <w:sz w:val="24"/>
          <w:szCs w:val="24"/>
          <w:lang w:val="es-ES_tradnl"/>
        </w:rPr>
        <w:t>ó</w:t>
      </w:r>
      <w:r w:rsidRPr="00F64D2C">
        <w:rPr>
          <w:rFonts w:ascii="Times New Roman" w:hAnsi="Times New Roman"/>
          <w:b/>
          <w:bCs/>
          <w:sz w:val="24"/>
          <w:szCs w:val="24"/>
        </w:rPr>
        <w:t>lne zasady przyznawania świadczeń pomocy materialnej</w:t>
      </w:r>
    </w:p>
    <w:p w14:paraId="6BFAA337" w14:textId="77777777" w:rsidR="00E53FA1" w:rsidRPr="00F64D2C" w:rsidRDefault="00E53FA1" w:rsidP="00E53F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64D2C">
        <w:rPr>
          <w:rFonts w:ascii="Times New Roman" w:hAnsi="Times New Roman"/>
          <w:sz w:val="24"/>
          <w:szCs w:val="24"/>
        </w:rPr>
        <w:t>§4</w:t>
      </w:r>
    </w:p>
    <w:p w14:paraId="0954569E" w14:textId="77777777" w:rsidR="00E53FA1" w:rsidRPr="00F64D2C" w:rsidRDefault="00E53FA1" w:rsidP="00E31A5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4D2C">
        <w:rPr>
          <w:rStyle w:val="alb"/>
          <w:rFonts w:ascii="Times New Roman" w:hAnsi="Times New Roman"/>
          <w:sz w:val="24"/>
          <w:szCs w:val="24"/>
        </w:rPr>
        <w:t>Świadczenia pomocy materialnej przyznawane są na wniosek.</w:t>
      </w:r>
    </w:p>
    <w:p w14:paraId="038B9297" w14:textId="77777777" w:rsidR="00E53FA1" w:rsidRPr="00F64D2C" w:rsidRDefault="00E53FA1" w:rsidP="00E31A5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4D2C">
        <w:rPr>
          <w:rStyle w:val="alb"/>
          <w:rFonts w:ascii="Times New Roman" w:hAnsi="Times New Roman"/>
          <w:sz w:val="24"/>
          <w:szCs w:val="24"/>
        </w:rPr>
        <w:t>Stypendia, o kt</w:t>
      </w:r>
      <w:r w:rsidRPr="00F64D2C">
        <w:rPr>
          <w:rFonts w:ascii="Times New Roman" w:hAnsi="Times New Roman"/>
          <w:sz w:val="24"/>
          <w:szCs w:val="24"/>
          <w:lang w:val="es-ES_tradnl"/>
        </w:rPr>
        <w:t>ó</w:t>
      </w:r>
      <w:r w:rsidRPr="00F64D2C">
        <w:rPr>
          <w:rStyle w:val="alb"/>
          <w:rFonts w:ascii="Times New Roman" w:hAnsi="Times New Roman"/>
          <w:sz w:val="24"/>
          <w:szCs w:val="24"/>
        </w:rPr>
        <w:t>rych mowa w § 3 ust. 3 pkt 1-3, zwane dalej stypendiami, przyznawane są na okres do dziewięciu miesięcy</w:t>
      </w:r>
      <w:r w:rsidR="00007D7E" w:rsidRPr="00F64D2C">
        <w:rPr>
          <w:rStyle w:val="alb"/>
          <w:rFonts w:ascii="Times New Roman" w:hAnsi="Times New Roman"/>
          <w:sz w:val="24"/>
          <w:szCs w:val="24"/>
        </w:rPr>
        <w:t xml:space="preserve"> </w:t>
      </w:r>
      <w:r w:rsidRPr="00F64D2C">
        <w:rPr>
          <w:rStyle w:val="alb"/>
          <w:rFonts w:ascii="Times New Roman" w:hAnsi="Times New Roman"/>
          <w:sz w:val="24"/>
          <w:szCs w:val="24"/>
        </w:rPr>
        <w:t xml:space="preserve">od października do czerwca (włącznie). </w:t>
      </w:r>
    </w:p>
    <w:p w14:paraId="1C835E42" w14:textId="77777777" w:rsidR="00E53FA1" w:rsidRPr="00F64D2C" w:rsidRDefault="00E53FA1" w:rsidP="00E31A5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4D2C">
        <w:rPr>
          <w:rStyle w:val="alb"/>
          <w:rFonts w:ascii="Times New Roman" w:hAnsi="Times New Roman"/>
          <w:sz w:val="24"/>
          <w:szCs w:val="24"/>
        </w:rPr>
        <w:t>W przypadku, gdy ostatni rok studi</w:t>
      </w:r>
      <w:r w:rsidRPr="00F64D2C">
        <w:rPr>
          <w:rFonts w:ascii="Times New Roman" w:hAnsi="Times New Roman"/>
          <w:sz w:val="24"/>
          <w:szCs w:val="24"/>
          <w:lang w:val="es-ES_tradnl"/>
        </w:rPr>
        <w:t>ó</w:t>
      </w:r>
      <w:r w:rsidRPr="00F64D2C">
        <w:rPr>
          <w:rStyle w:val="alb"/>
          <w:rFonts w:ascii="Times New Roman" w:hAnsi="Times New Roman"/>
          <w:sz w:val="24"/>
          <w:szCs w:val="24"/>
        </w:rPr>
        <w:t>w trwa zgodnie z programem studi</w:t>
      </w:r>
      <w:r w:rsidRPr="00F64D2C">
        <w:rPr>
          <w:rFonts w:ascii="Times New Roman" w:hAnsi="Times New Roman"/>
          <w:sz w:val="24"/>
          <w:szCs w:val="24"/>
          <w:lang w:val="es-ES_tradnl"/>
        </w:rPr>
        <w:t>ó</w:t>
      </w:r>
      <w:r w:rsidRPr="00F64D2C">
        <w:rPr>
          <w:rStyle w:val="alb"/>
          <w:rFonts w:ascii="Times New Roman" w:hAnsi="Times New Roman"/>
          <w:sz w:val="24"/>
          <w:szCs w:val="24"/>
        </w:rPr>
        <w:t xml:space="preserve">w jeden semestr, stypendia przyznawane są przez okres do pięciu miesięcy. </w:t>
      </w:r>
    </w:p>
    <w:p w14:paraId="76C3D4AD" w14:textId="77777777" w:rsidR="00E53FA1" w:rsidRPr="00F64D2C" w:rsidRDefault="00E53FA1" w:rsidP="00E31A5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4D2C">
        <w:rPr>
          <w:rStyle w:val="alb"/>
          <w:rFonts w:ascii="Times New Roman" w:hAnsi="Times New Roman"/>
          <w:sz w:val="24"/>
          <w:szCs w:val="24"/>
        </w:rPr>
        <w:t>Stypendia wypł</w:t>
      </w:r>
      <w:r w:rsidRPr="00F64D2C">
        <w:rPr>
          <w:rFonts w:ascii="Times New Roman" w:hAnsi="Times New Roman"/>
          <w:sz w:val="24"/>
          <w:szCs w:val="24"/>
          <w:lang w:val="it-IT"/>
        </w:rPr>
        <w:t>acane s</w:t>
      </w:r>
      <w:r w:rsidRPr="00F64D2C">
        <w:rPr>
          <w:rStyle w:val="alb"/>
          <w:rFonts w:ascii="Times New Roman" w:hAnsi="Times New Roman"/>
          <w:sz w:val="24"/>
          <w:szCs w:val="24"/>
        </w:rPr>
        <w:t>ą co miesiąc, z tym zastrzeżeniem, że na początku roku akademickiego wypł</w:t>
      </w:r>
      <w:r w:rsidRPr="00F64D2C">
        <w:rPr>
          <w:rFonts w:ascii="Times New Roman" w:hAnsi="Times New Roman"/>
          <w:sz w:val="24"/>
          <w:szCs w:val="24"/>
          <w:lang w:val="it-IT"/>
        </w:rPr>
        <w:t>ata mo</w:t>
      </w:r>
      <w:r w:rsidRPr="00F64D2C">
        <w:rPr>
          <w:rStyle w:val="alb"/>
          <w:rFonts w:ascii="Times New Roman" w:hAnsi="Times New Roman"/>
          <w:sz w:val="24"/>
          <w:szCs w:val="24"/>
        </w:rPr>
        <w:t>że zostać dokonana w terminie późniejszym, z wyr</w:t>
      </w:r>
      <w:r w:rsidRPr="00F64D2C">
        <w:rPr>
          <w:rFonts w:ascii="Times New Roman" w:hAnsi="Times New Roman"/>
          <w:sz w:val="24"/>
          <w:szCs w:val="24"/>
          <w:lang w:val="es-ES_tradnl"/>
        </w:rPr>
        <w:t>ó</w:t>
      </w:r>
      <w:r w:rsidRPr="00F64D2C">
        <w:rPr>
          <w:rStyle w:val="alb"/>
          <w:rFonts w:ascii="Times New Roman" w:hAnsi="Times New Roman"/>
          <w:sz w:val="24"/>
          <w:szCs w:val="24"/>
        </w:rPr>
        <w:t xml:space="preserve">wnaniem za zaległy okres. </w:t>
      </w:r>
    </w:p>
    <w:p w14:paraId="51C2F4B8" w14:textId="781C4989" w:rsidR="00E53FA1" w:rsidRPr="00F64D2C" w:rsidRDefault="00E53FA1" w:rsidP="00E31A5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4D2C">
        <w:rPr>
          <w:rStyle w:val="alb"/>
          <w:rFonts w:ascii="Times New Roman" w:hAnsi="Times New Roman"/>
          <w:sz w:val="24"/>
          <w:szCs w:val="24"/>
        </w:rPr>
        <w:lastRenderedPageBreak/>
        <w:t xml:space="preserve">Świadczenia pomocy materialnej są przyznawane pod warunkiem, że w chwili składania wniosku, Uczelnia posiada nierozdysponowane środki finansowe przeznaczone na ten cel.  </w:t>
      </w:r>
    </w:p>
    <w:p w14:paraId="3F332B0F" w14:textId="77777777" w:rsidR="00E53FA1" w:rsidRPr="00F64D2C" w:rsidRDefault="00E53FA1" w:rsidP="00E31A5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4D2C">
        <w:rPr>
          <w:rStyle w:val="alb"/>
          <w:rFonts w:ascii="Times New Roman" w:hAnsi="Times New Roman"/>
          <w:sz w:val="24"/>
          <w:szCs w:val="24"/>
        </w:rPr>
        <w:t>Stypendia dla os</w:t>
      </w:r>
      <w:r w:rsidRPr="00F64D2C">
        <w:rPr>
          <w:rFonts w:ascii="Times New Roman" w:hAnsi="Times New Roman"/>
          <w:sz w:val="24"/>
          <w:szCs w:val="24"/>
          <w:lang w:val="es-ES_tradnl"/>
        </w:rPr>
        <w:t>ó</w:t>
      </w:r>
      <w:r w:rsidRPr="00F64D2C">
        <w:rPr>
          <w:rStyle w:val="alb"/>
          <w:rFonts w:ascii="Times New Roman" w:hAnsi="Times New Roman"/>
          <w:sz w:val="24"/>
          <w:szCs w:val="24"/>
        </w:rPr>
        <w:t>b niepełnosprawnych przyznawane są na okres ważności orzeczenia potwierdzającego niepełnosprawność, jednakże na okres nie dłuższy niż okres, o kt</w:t>
      </w:r>
      <w:r w:rsidRPr="00F64D2C">
        <w:rPr>
          <w:rFonts w:ascii="Times New Roman" w:hAnsi="Times New Roman"/>
          <w:sz w:val="24"/>
          <w:szCs w:val="24"/>
          <w:lang w:val="es-ES_tradnl"/>
        </w:rPr>
        <w:t>ó</w:t>
      </w:r>
      <w:r w:rsidRPr="00F64D2C">
        <w:rPr>
          <w:rStyle w:val="alb"/>
          <w:rFonts w:ascii="Times New Roman" w:hAnsi="Times New Roman"/>
          <w:sz w:val="24"/>
          <w:szCs w:val="24"/>
        </w:rPr>
        <w:t>rym  mowa w ust. 2.</w:t>
      </w:r>
    </w:p>
    <w:p w14:paraId="2907ADBA" w14:textId="51F48D6C" w:rsidR="00E53FA1" w:rsidRPr="00F64D2C" w:rsidRDefault="00E53FA1" w:rsidP="00E31A52">
      <w:pPr>
        <w:pStyle w:val="Akapitzlist"/>
        <w:numPr>
          <w:ilvl w:val="0"/>
          <w:numId w:val="9"/>
        </w:numPr>
        <w:spacing w:after="0" w:line="240" w:lineRule="auto"/>
        <w:jc w:val="both"/>
        <w:rPr>
          <w:rStyle w:val="alb"/>
          <w:rFonts w:ascii="Times New Roman" w:hAnsi="Times New Roman"/>
          <w:sz w:val="24"/>
          <w:szCs w:val="24"/>
        </w:rPr>
      </w:pPr>
      <w:r w:rsidRPr="00F64D2C">
        <w:rPr>
          <w:rStyle w:val="alb"/>
          <w:rFonts w:ascii="Times New Roman" w:hAnsi="Times New Roman"/>
          <w:sz w:val="24"/>
          <w:szCs w:val="24"/>
        </w:rPr>
        <w:t>Decyzja o przyznaniu świadczenia wygasa z ostatnim dniem miesiąca, w kt</w:t>
      </w:r>
      <w:r w:rsidRPr="00F64D2C">
        <w:rPr>
          <w:rFonts w:ascii="Times New Roman" w:hAnsi="Times New Roman"/>
          <w:sz w:val="24"/>
          <w:szCs w:val="24"/>
          <w:lang w:val="es-ES_tradnl"/>
        </w:rPr>
        <w:t>ó</w:t>
      </w:r>
      <w:r w:rsidRPr="00F64D2C">
        <w:rPr>
          <w:rStyle w:val="alb"/>
          <w:rFonts w:ascii="Times New Roman" w:hAnsi="Times New Roman"/>
          <w:sz w:val="24"/>
          <w:szCs w:val="24"/>
        </w:rPr>
        <w:t>rym student utracił prawo do świadczenia z powodu ukończenia studi</w:t>
      </w:r>
      <w:r w:rsidRPr="00F64D2C">
        <w:rPr>
          <w:rStyle w:val="alb"/>
          <w:rFonts w:ascii="Times New Roman" w:hAnsi="Times New Roman"/>
          <w:sz w:val="24"/>
          <w:szCs w:val="24"/>
          <w:lang w:val="es-ES_tradnl"/>
        </w:rPr>
        <w:t>ó</w:t>
      </w:r>
      <w:r w:rsidRPr="00F64D2C">
        <w:rPr>
          <w:rStyle w:val="alb"/>
          <w:rFonts w:ascii="Times New Roman" w:hAnsi="Times New Roman"/>
          <w:sz w:val="24"/>
          <w:szCs w:val="24"/>
        </w:rPr>
        <w:t>w, skreśl</w:t>
      </w:r>
      <w:r w:rsidR="00F82802" w:rsidRPr="00F64D2C">
        <w:rPr>
          <w:rStyle w:val="alb"/>
          <w:rFonts w:ascii="Times New Roman" w:hAnsi="Times New Roman"/>
          <w:sz w:val="24"/>
          <w:szCs w:val="24"/>
        </w:rPr>
        <w:t xml:space="preserve">enia </w:t>
      </w:r>
      <w:r w:rsidRPr="00F64D2C">
        <w:rPr>
          <w:rStyle w:val="alb"/>
          <w:rFonts w:ascii="Times New Roman" w:hAnsi="Times New Roman"/>
          <w:sz w:val="24"/>
          <w:szCs w:val="24"/>
        </w:rPr>
        <w:t>z listy student</w:t>
      </w:r>
      <w:r w:rsidRPr="00F64D2C">
        <w:rPr>
          <w:rFonts w:ascii="Times New Roman" w:hAnsi="Times New Roman"/>
          <w:sz w:val="24"/>
          <w:szCs w:val="24"/>
          <w:lang w:val="es-ES_tradnl"/>
        </w:rPr>
        <w:t>ó</w:t>
      </w:r>
      <w:r w:rsidRPr="00F64D2C">
        <w:rPr>
          <w:rStyle w:val="alb"/>
          <w:rFonts w:ascii="Times New Roman" w:hAnsi="Times New Roman"/>
          <w:sz w:val="24"/>
          <w:szCs w:val="24"/>
        </w:rPr>
        <w:t>w na kierunku, na kt</w:t>
      </w:r>
      <w:r w:rsidRPr="00F64D2C">
        <w:rPr>
          <w:rStyle w:val="alb"/>
          <w:rFonts w:ascii="Times New Roman" w:hAnsi="Times New Roman"/>
          <w:sz w:val="24"/>
          <w:szCs w:val="24"/>
          <w:lang w:val="es-ES_tradnl"/>
        </w:rPr>
        <w:t>ó</w:t>
      </w:r>
      <w:r w:rsidRPr="00F64D2C">
        <w:rPr>
          <w:rStyle w:val="alb"/>
          <w:rFonts w:ascii="Times New Roman" w:hAnsi="Times New Roman"/>
          <w:sz w:val="24"/>
          <w:szCs w:val="24"/>
        </w:rPr>
        <w:t xml:space="preserve">rym otrzymywał świadczenie, albo </w:t>
      </w:r>
      <w:r w:rsidR="00F82802" w:rsidRPr="00F64D2C">
        <w:rPr>
          <w:rStyle w:val="alb"/>
          <w:rFonts w:ascii="Times New Roman" w:hAnsi="Times New Roman"/>
          <w:sz w:val="24"/>
          <w:szCs w:val="24"/>
        </w:rPr>
        <w:t xml:space="preserve">w którym </w:t>
      </w:r>
      <w:r w:rsidRPr="00F64D2C">
        <w:rPr>
          <w:rStyle w:val="alb"/>
          <w:rFonts w:ascii="Times New Roman" w:hAnsi="Times New Roman"/>
          <w:sz w:val="24"/>
          <w:szCs w:val="24"/>
        </w:rPr>
        <w:t>upłynął okres 6 lat pobierania stypendium, o kt</w:t>
      </w:r>
      <w:r w:rsidRPr="00F64D2C">
        <w:rPr>
          <w:rStyle w:val="alb"/>
          <w:rFonts w:ascii="Times New Roman" w:hAnsi="Times New Roman"/>
          <w:sz w:val="24"/>
          <w:szCs w:val="24"/>
          <w:lang w:val="es-ES_tradnl"/>
        </w:rPr>
        <w:t>ó</w:t>
      </w:r>
      <w:r w:rsidRPr="00F64D2C">
        <w:rPr>
          <w:rStyle w:val="alb"/>
          <w:rFonts w:ascii="Times New Roman" w:hAnsi="Times New Roman"/>
          <w:sz w:val="24"/>
          <w:szCs w:val="24"/>
        </w:rPr>
        <w:t xml:space="preserve">rym mowa w </w:t>
      </w:r>
      <w:r w:rsidR="00F82802" w:rsidRPr="00F64D2C">
        <w:rPr>
          <w:rStyle w:val="alb"/>
          <w:rFonts w:ascii="Times New Roman" w:hAnsi="Times New Roman"/>
          <w:sz w:val="24"/>
          <w:szCs w:val="24"/>
        </w:rPr>
        <w:t>§ 3 ust. 4 pkt 1 lub 3.</w:t>
      </w:r>
    </w:p>
    <w:p w14:paraId="26A072CB" w14:textId="77777777" w:rsidR="00E53FA1" w:rsidRPr="00F64D2C" w:rsidRDefault="00E53FA1" w:rsidP="00E31A52">
      <w:pPr>
        <w:pStyle w:val="Akapitzlist"/>
        <w:numPr>
          <w:ilvl w:val="0"/>
          <w:numId w:val="9"/>
        </w:numPr>
        <w:spacing w:after="0" w:line="240" w:lineRule="auto"/>
        <w:jc w:val="both"/>
        <w:rPr>
          <w:rStyle w:val="alb"/>
          <w:rFonts w:ascii="Times New Roman" w:hAnsi="Times New Roman"/>
          <w:color w:val="auto"/>
          <w:sz w:val="24"/>
          <w:szCs w:val="24"/>
        </w:rPr>
      </w:pPr>
      <w:r w:rsidRPr="00F64D2C">
        <w:rPr>
          <w:rStyle w:val="alb"/>
          <w:rFonts w:ascii="Times New Roman" w:hAnsi="Times New Roman"/>
          <w:sz w:val="24"/>
          <w:szCs w:val="24"/>
        </w:rPr>
        <w:t>Student studiujący r</w:t>
      </w:r>
      <w:r w:rsidRPr="00F64D2C">
        <w:rPr>
          <w:rFonts w:ascii="Times New Roman" w:hAnsi="Times New Roman"/>
          <w:sz w:val="24"/>
          <w:szCs w:val="24"/>
          <w:lang w:val="es-ES_tradnl"/>
        </w:rPr>
        <w:t>ó</w:t>
      </w:r>
      <w:r w:rsidRPr="00F64D2C">
        <w:rPr>
          <w:rStyle w:val="alb"/>
          <w:rFonts w:ascii="Times New Roman" w:hAnsi="Times New Roman"/>
          <w:sz w:val="24"/>
          <w:szCs w:val="24"/>
        </w:rPr>
        <w:t xml:space="preserve">wnocześnie na kilku </w:t>
      </w:r>
      <w:r w:rsidRPr="00F64D2C">
        <w:rPr>
          <w:rStyle w:val="alb"/>
          <w:rFonts w:ascii="Times New Roman" w:hAnsi="Times New Roman"/>
          <w:color w:val="auto"/>
          <w:sz w:val="24"/>
          <w:szCs w:val="24"/>
        </w:rPr>
        <w:t>kierunkach studi</w:t>
      </w:r>
      <w:r w:rsidRPr="00F64D2C">
        <w:rPr>
          <w:rFonts w:ascii="Times New Roman" w:hAnsi="Times New Roman"/>
          <w:color w:val="auto"/>
          <w:sz w:val="24"/>
          <w:szCs w:val="24"/>
          <w:lang w:val="es-ES_tradnl"/>
        </w:rPr>
        <w:t>ó</w:t>
      </w:r>
      <w:r w:rsidRPr="00F64D2C">
        <w:rPr>
          <w:rStyle w:val="alb"/>
          <w:rFonts w:ascii="Times New Roman" w:hAnsi="Times New Roman"/>
          <w:color w:val="auto"/>
          <w:sz w:val="24"/>
          <w:szCs w:val="24"/>
        </w:rPr>
        <w:t>w może otrzymywać świadczenia tylko na jednym, wskazanym przez niego kierunku.</w:t>
      </w:r>
    </w:p>
    <w:p w14:paraId="441B3385" w14:textId="3EC4D18C" w:rsidR="00E53FA1" w:rsidRPr="00F64D2C" w:rsidRDefault="00E53FA1" w:rsidP="00E31A52">
      <w:pPr>
        <w:pStyle w:val="Akapitzlist"/>
        <w:numPr>
          <w:ilvl w:val="0"/>
          <w:numId w:val="9"/>
        </w:numPr>
        <w:spacing w:after="0" w:line="240" w:lineRule="auto"/>
        <w:jc w:val="both"/>
        <w:rPr>
          <w:rStyle w:val="alb"/>
          <w:rFonts w:ascii="Times New Roman" w:hAnsi="Times New Roman"/>
          <w:sz w:val="24"/>
          <w:szCs w:val="24"/>
        </w:rPr>
      </w:pPr>
      <w:r w:rsidRPr="00F64D2C">
        <w:rPr>
          <w:rStyle w:val="alb"/>
          <w:rFonts w:ascii="Times New Roman" w:hAnsi="Times New Roman"/>
          <w:color w:val="auto"/>
          <w:sz w:val="24"/>
          <w:szCs w:val="24"/>
        </w:rPr>
        <w:t xml:space="preserve">Student skierowany przez </w:t>
      </w:r>
      <w:r w:rsidR="00F82802" w:rsidRPr="00F64D2C">
        <w:rPr>
          <w:rStyle w:val="alb"/>
          <w:rFonts w:ascii="Times New Roman" w:hAnsi="Times New Roman"/>
          <w:color w:val="auto"/>
          <w:sz w:val="24"/>
          <w:szCs w:val="24"/>
        </w:rPr>
        <w:t xml:space="preserve">Uczelnię </w:t>
      </w:r>
      <w:r w:rsidRPr="00F64D2C">
        <w:rPr>
          <w:rStyle w:val="alb"/>
          <w:rFonts w:ascii="Times New Roman" w:hAnsi="Times New Roman"/>
          <w:color w:val="auto"/>
          <w:sz w:val="24"/>
          <w:szCs w:val="24"/>
        </w:rPr>
        <w:t xml:space="preserve">na studia w ramach programu </w:t>
      </w:r>
      <w:r w:rsidRPr="00F64D2C">
        <w:rPr>
          <w:rStyle w:val="alb"/>
          <w:rFonts w:ascii="Times New Roman" w:hAnsi="Times New Roman"/>
          <w:sz w:val="24"/>
          <w:szCs w:val="24"/>
        </w:rPr>
        <w:t xml:space="preserve">Erasmus lub innej wymiany studenckiej, zachowuje  prawo do świadczeń pomocy materialnej. </w:t>
      </w:r>
    </w:p>
    <w:p w14:paraId="629460D6" w14:textId="77777777" w:rsidR="00E53FA1" w:rsidRPr="00F64D2C" w:rsidRDefault="00E53FA1" w:rsidP="00E31A52">
      <w:pPr>
        <w:pStyle w:val="Akapitzlist"/>
        <w:numPr>
          <w:ilvl w:val="0"/>
          <w:numId w:val="9"/>
        </w:numPr>
        <w:spacing w:after="0" w:line="240" w:lineRule="auto"/>
        <w:jc w:val="both"/>
        <w:rPr>
          <w:rStyle w:val="alb"/>
          <w:rFonts w:ascii="Times New Roman" w:hAnsi="Times New Roman"/>
          <w:sz w:val="24"/>
          <w:szCs w:val="24"/>
        </w:rPr>
      </w:pPr>
      <w:r w:rsidRPr="00F64D2C">
        <w:rPr>
          <w:rStyle w:val="alb"/>
          <w:rFonts w:ascii="Times New Roman" w:hAnsi="Times New Roman"/>
          <w:sz w:val="24"/>
          <w:szCs w:val="24"/>
        </w:rPr>
        <w:t>Studenci, zawieszeni w prawach studenta, tracą na czas zawieszenia prawo do świadczeń objętych regulaminem.</w:t>
      </w:r>
    </w:p>
    <w:p w14:paraId="7153E4AE" w14:textId="77777777" w:rsidR="00E53FA1" w:rsidRPr="00F64D2C" w:rsidRDefault="00E53FA1" w:rsidP="00E53FA1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3A78D97A" w14:textId="77777777" w:rsidR="00E53FA1" w:rsidRPr="00F64D2C" w:rsidRDefault="00E53FA1" w:rsidP="00E53F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64D2C">
        <w:rPr>
          <w:rFonts w:ascii="Times New Roman" w:hAnsi="Times New Roman"/>
          <w:b/>
          <w:bCs/>
          <w:sz w:val="24"/>
          <w:szCs w:val="24"/>
          <w:lang w:val="da-DK"/>
        </w:rPr>
        <w:t>Sk</w:t>
      </w:r>
      <w:r w:rsidRPr="00F64D2C">
        <w:rPr>
          <w:rFonts w:ascii="Times New Roman" w:hAnsi="Times New Roman"/>
          <w:b/>
          <w:bCs/>
          <w:sz w:val="24"/>
          <w:szCs w:val="24"/>
        </w:rPr>
        <w:t>ładanie wniosk</w:t>
      </w:r>
      <w:r w:rsidRPr="00F64D2C">
        <w:rPr>
          <w:rFonts w:ascii="Times New Roman" w:hAnsi="Times New Roman"/>
          <w:b/>
          <w:bCs/>
          <w:sz w:val="24"/>
          <w:szCs w:val="24"/>
          <w:lang w:val="es-ES_tradnl"/>
        </w:rPr>
        <w:t>ó</w:t>
      </w:r>
      <w:r w:rsidRPr="00F64D2C">
        <w:rPr>
          <w:rFonts w:ascii="Times New Roman" w:hAnsi="Times New Roman"/>
          <w:b/>
          <w:bCs/>
          <w:sz w:val="24"/>
          <w:szCs w:val="24"/>
        </w:rPr>
        <w:t>w o przyznanie świadczeń pomocy materialnej</w:t>
      </w:r>
    </w:p>
    <w:p w14:paraId="493BF74F" w14:textId="77777777" w:rsidR="00E53FA1" w:rsidRPr="00F64D2C" w:rsidRDefault="00E53FA1" w:rsidP="00E53F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64D2C">
        <w:rPr>
          <w:rFonts w:ascii="Times New Roman" w:hAnsi="Times New Roman"/>
          <w:sz w:val="24"/>
          <w:szCs w:val="24"/>
        </w:rPr>
        <w:t>§5</w:t>
      </w:r>
    </w:p>
    <w:p w14:paraId="1C8B714F" w14:textId="77777777" w:rsidR="00E53FA1" w:rsidRPr="00F64D2C" w:rsidRDefault="00E53FA1" w:rsidP="00E31A5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00B050"/>
          <w:sz w:val="24"/>
          <w:szCs w:val="24"/>
        </w:rPr>
      </w:pPr>
      <w:r w:rsidRPr="00F64D2C">
        <w:rPr>
          <w:rFonts w:ascii="Times New Roman" w:hAnsi="Times New Roman"/>
          <w:sz w:val="24"/>
          <w:szCs w:val="24"/>
        </w:rPr>
        <w:t>Wniosek</w:t>
      </w:r>
      <w:r w:rsidRPr="00F64D2C">
        <w:rPr>
          <w:rFonts w:ascii="Times New Roman" w:hAnsi="Times New Roman"/>
          <w:sz w:val="24"/>
          <w:szCs w:val="24"/>
          <w:lang w:val="da-DK"/>
        </w:rPr>
        <w:t xml:space="preserve"> sk</w:t>
      </w:r>
      <w:r w:rsidRPr="00F64D2C">
        <w:rPr>
          <w:rFonts w:ascii="Times New Roman" w:hAnsi="Times New Roman"/>
          <w:sz w:val="24"/>
          <w:szCs w:val="24"/>
        </w:rPr>
        <w:t xml:space="preserve">łada się </w:t>
      </w:r>
      <w:r w:rsidRPr="00F64D2C">
        <w:rPr>
          <w:rFonts w:ascii="Times New Roman" w:hAnsi="Times New Roman"/>
          <w:sz w:val="24"/>
          <w:szCs w:val="24"/>
          <w:lang w:val="pt-PT"/>
        </w:rPr>
        <w:t xml:space="preserve">do </w:t>
      </w:r>
      <w:r w:rsidRPr="00F64D2C">
        <w:rPr>
          <w:rFonts w:ascii="Times New Roman" w:hAnsi="Times New Roman"/>
          <w:sz w:val="24"/>
          <w:szCs w:val="24"/>
        </w:rPr>
        <w:t>Komisji Stypendialnej za pośrednictwem DSD (</w:t>
      </w:r>
      <w:r w:rsidRPr="00F64D2C">
        <w:rPr>
          <w:rFonts w:ascii="Times New Roman" w:hAnsi="Times New Roman"/>
          <w:sz w:val="24"/>
          <w:szCs w:val="24"/>
          <w:lang w:val="pt-PT"/>
        </w:rPr>
        <w:t>do r</w:t>
      </w:r>
      <w:r w:rsidRPr="00F64D2C">
        <w:rPr>
          <w:rFonts w:ascii="Times New Roman" w:hAnsi="Times New Roman"/>
          <w:sz w:val="24"/>
          <w:szCs w:val="24"/>
        </w:rPr>
        <w:t>ąk pracownika DSD albo wrzucając do zabezpieczonej urny albo przesyłką pocztową/kurierską</w:t>
      </w:r>
      <w:r w:rsidRPr="00F64D2C">
        <w:rPr>
          <w:rFonts w:ascii="Times New Roman" w:hAnsi="Times New Roman"/>
          <w:color w:val="auto"/>
          <w:sz w:val="24"/>
          <w:szCs w:val="24"/>
          <w:u w:color="ED7D31"/>
        </w:rPr>
        <w:t>)</w:t>
      </w:r>
      <w:r w:rsidRPr="00F64D2C">
        <w:rPr>
          <w:rFonts w:ascii="Times New Roman" w:hAnsi="Times New Roman"/>
          <w:sz w:val="24"/>
          <w:szCs w:val="24"/>
          <w:lang w:val="nl-NL"/>
        </w:rPr>
        <w:t>.</w:t>
      </w:r>
    </w:p>
    <w:p w14:paraId="2C86B4D9" w14:textId="1FA7BE54" w:rsidR="00E53FA1" w:rsidRPr="00F64D2C" w:rsidRDefault="00E53FA1" w:rsidP="00E31A5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00B050"/>
          <w:sz w:val="24"/>
          <w:szCs w:val="24"/>
          <w:lang w:val="nl-NL"/>
        </w:rPr>
      </w:pPr>
      <w:r w:rsidRPr="00F64D2C">
        <w:rPr>
          <w:rFonts w:ascii="Times New Roman" w:hAnsi="Times New Roman"/>
          <w:sz w:val="24"/>
          <w:szCs w:val="24"/>
          <w:lang w:val="nl-NL"/>
        </w:rPr>
        <w:t>Datą z</w:t>
      </w:r>
      <w:r w:rsidRPr="00F64D2C">
        <w:rPr>
          <w:rFonts w:ascii="Times New Roman" w:hAnsi="Times New Roman"/>
          <w:sz w:val="24"/>
          <w:szCs w:val="24"/>
        </w:rPr>
        <w:t xml:space="preserve">łożenia wniosku jest </w:t>
      </w:r>
      <w:r w:rsidRPr="00F64D2C">
        <w:rPr>
          <w:rFonts w:ascii="Times New Roman" w:hAnsi="Times New Roman"/>
          <w:sz w:val="24"/>
          <w:szCs w:val="24"/>
          <w:lang w:val="it-IT"/>
        </w:rPr>
        <w:t xml:space="preserve">data </w:t>
      </w:r>
      <w:r w:rsidRPr="00F64D2C">
        <w:rPr>
          <w:rFonts w:ascii="Times New Roman" w:hAnsi="Times New Roman"/>
          <w:sz w:val="24"/>
          <w:szCs w:val="24"/>
        </w:rPr>
        <w:t xml:space="preserve">wpływu wniosku do </w:t>
      </w:r>
      <w:r w:rsidR="00F82802" w:rsidRPr="00F64D2C">
        <w:rPr>
          <w:rFonts w:ascii="Times New Roman" w:hAnsi="Times New Roman"/>
          <w:sz w:val="24"/>
          <w:szCs w:val="24"/>
        </w:rPr>
        <w:t>U</w:t>
      </w:r>
      <w:r w:rsidRPr="00F64D2C">
        <w:rPr>
          <w:rFonts w:ascii="Times New Roman" w:hAnsi="Times New Roman"/>
          <w:sz w:val="24"/>
          <w:szCs w:val="24"/>
        </w:rPr>
        <w:t xml:space="preserve">czelni. </w:t>
      </w:r>
    </w:p>
    <w:p w14:paraId="1ACDE40D" w14:textId="1831E8C0" w:rsidR="003D4BBF" w:rsidRPr="00342801" w:rsidRDefault="003D4BBF" w:rsidP="00E31A5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00B05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zastrzeżeniem ust. 4. w</w:t>
      </w:r>
      <w:r w:rsidR="00E53FA1" w:rsidRPr="00F64D2C">
        <w:rPr>
          <w:rFonts w:ascii="Times New Roman" w:hAnsi="Times New Roman"/>
          <w:sz w:val="24"/>
          <w:szCs w:val="24"/>
        </w:rPr>
        <w:t xml:space="preserve">niosek o przyznanie stypendium na nowy rok akademicki </w:t>
      </w:r>
      <w:r w:rsidR="00E53FA1" w:rsidRPr="00F64D2C">
        <w:rPr>
          <w:rFonts w:ascii="Times New Roman" w:hAnsi="Times New Roman"/>
          <w:sz w:val="24"/>
          <w:szCs w:val="24"/>
          <w:lang w:val="da-DK"/>
        </w:rPr>
        <w:t>sk</w:t>
      </w:r>
      <w:r w:rsidR="00E53FA1" w:rsidRPr="00F64D2C">
        <w:rPr>
          <w:rFonts w:ascii="Times New Roman" w:hAnsi="Times New Roman"/>
          <w:sz w:val="24"/>
          <w:szCs w:val="24"/>
        </w:rPr>
        <w:t>łada się w terminie do dnia 15 października danego roku akademickiego</w:t>
      </w:r>
      <w:r>
        <w:rPr>
          <w:rFonts w:ascii="Times New Roman" w:hAnsi="Times New Roman"/>
          <w:sz w:val="24"/>
          <w:szCs w:val="24"/>
        </w:rPr>
        <w:t>.</w:t>
      </w:r>
    </w:p>
    <w:p w14:paraId="46D4B7CE" w14:textId="5A0BD3F6" w:rsidR="00E53FA1" w:rsidRPr="003D4BBF" w:rsidRDefault="003D4BBF" w:rsidP="003D4BBF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00B05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Wniosek o </w:t>
      </w:r>
      <w:r w:rsidRPr="003D4BBF">
        <w:rPr>
          <w:rFonts w:ascii="Times New Roman" w:hAnsi="Times New Roman"/>
          <w:sz w:val="24"/>
          <w:szCs w:val="24"/>
        </w:rPr>
        <w:t>stypendium rektora składa się w terminie określonym komunikatem, o którym mowa w § 18 ust. 3</w:t>
      </w:r>
      <w:r w:rsidR="00E53FA1" w:rsidRPr="003D4BBF">
        <w:rPr>
          <w:rFonts w:ascii="Times New Roman" w:hAnsi="Times New Roman"/>
          <w:sz w:val="24"/>
          <w:szCs w:val="24"/>
        </w:rPr>
        <w:t xml:space="preserve">, </w:t>
      </w:r>
      <w:r w:rsidRPr="003D4BBF">
        <w:rPr>
          <w:rFonts w:ascii="Times New Roman" w:hAnsi="Times New Roman"/>
          <w:sz w:val="24"/>
          <w:szCs w:val="24"/>
        </w:rPr>
        <w:t xml:space="preserve">a w przypadku </w:t>
      </w:r>
      <w:r w:rsidR="00E53FA1" w:rsidRPr="003D4BBF">
        <w:rPr>
          <w:rFonts w:ascii="Times New Roman" w:hAnsi="Times New Roman"/>
          <w:sz w:val="24"/>
          <w:szCs w:val="24"/>
        </w:rPr>
        <w:t>wniosku składanego przez studenta pierwszego roku</w:t>
      </w:r>
      <w:r w:rsidRPr="003D4BBF">
        <w:rPr>
          <w:rFonts w:ascii="Times New Roman" w:hAnsi="Times New Roman"/>
          <w:sz w:val="24"/>
          <w:szCs w:val="24"/>
        </w:rPr>
        <w:t xml:space="preserve"> – w terminie </w:t>
      </w:r>
      <w:r w:rsidR="00E53FA1" w:rsidRPr="003D4BBF">
        <w:rPr>
          <w:rFonts w:ascii="Times New Roman" w:hAnsi="Times New Roman"/>
          <w:sz w:val="24"/>
          <w:szCs w:val="24"/>
        </w:rPr>
        <w:t>siedm</w:t>
      </w:r>
      <w:r w:rsidRPr="003D4BBF">
        <w:rPr>
          <w:rFonts w:ascii="Times New Roman" w:hAnsi="Times New Roman"/>
          <w:sz w:val="24"/>
          <w:szCs w:val="24"/>
        </w:rPr>
        <w:t>iu</w:t>
      </w:r>
      <w:r w:rsidR="00E53FA1" w:rsidRPr="003D4BBF">
        <w:rPr>
          <w:rFonts w:ascii="Times New Roman" w:hAnsi="Times New Roman"/>
          <w:sz w:val="24"/>
          <w:szCs w:val="24"/>
        </w:rPr>
        <w:t xml:space="preserve"> dni od dnia zakończenia rekrutacji. </w:t>
      </w:r>
    </w:p>
    <w:p w14:paraId="699C44E8" w14:textId="12CF6913" w:rsidR="00E53FA1" w:rsidRPr="00F64D2C" w:rsidRDefault="00E53FA1" w:rsidP="00E31A5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00B050"/>
          <w:sz w:val="24"/>
          <w:szCs w:val="24"/>
        </w:rPr>
      </w:pPr>
      <w:r w:rsidRPr="00F64D2C">
        <w:rPr>
          <w:rFonts w:ascii="Times New Roman" w:hAnsi="Times New Roman"/>
          <w:sz w:val="24"/>
          <w:szCs w:val="24"/>
        </w:rPr>
        <w:t>Przekroczenie terminu, o kt</w:t>
      </w:r>
      <w:r w:rsidRPr="00F64D2C">
        <w:rPr>
          <w:rFonts w:ascii="Times New Roman" w:hAnsi="Times New Roman"/>
          <w:sz w:val="24"/>
          <w:szCs w:val="24"/>
          <w:lang w:val="es-ES_tradnl"/>
        </w:rPr>
        <w:t>ó</w:t>
      </w:r>
      <w:r w:rsidRPr="00F64D2C">
        <w:rPr>
          <w:rFonts w:ascii="Times New Roman" w:hAnsi="Times New Roman"/>
          <w:sz w:val="24"/>
          <w:szCs w:val="24"/>
        </w:rPr>
        <w:t xml:space="preserve">rym mowa w ust. </w:t>
      </w:r>
      <w:r w:rsidR="003D4BBF">
        <w:rPr>
          <w:rFonts w:ascii="Times New Roman" w:hAnsi="Times New Roman"/>
          <w:sz w:val="24"/>
          <w:szCs w:val="24"/>
        </w:rPr>
        <w:t>3 lub 4</w:t>
      </w:r>
      <w:r w:rsidRPr="00F64D2C">
        <w:rPr>
          <w:rFonts w:ascii="Times New Roman" w:hAnsi="Times New Roman"/>
          <w:sz w:val="24"/>
          <w:szCs w:val="24"/>
        </w:rPr>
        <w:t>, skutkuje:</w:t>
      </w:r>
    </w:p>
    <w:p w14:paraId="2B0C67C7" w14:textId="77777777" w:rsidR="00E53FA1" w:rsidRPr="00F64D2C" w:rsidRDefault="00E53FA1" w:rsidP="00E31A52">
      <w:pPr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4D2C">
        <w:rPr>
          <w:rStyle w:val="alb"/>
          <w:rFonts w:ascii="Times New Roman" w:hAnsi="Times New Roman"/>
          <w:sz w:val="24"/>
          <w:szCs w:val="24"/>
        </w:rPr>
        <w:t>przyznaniem świadczenia od miesiąca, w kt</w:t>
      </w:r>
      <w:r w:rsidRPr="00F64D2C">
        <w:rPr>
          <w:rFonts w:ascii="Times New Roman" w:hAnsi="Times New Roman"/>
          <w:sz w:val="24"/>
          <w:szCs w:val="24"/>
          <w:lang w:val="es-ES_tradnl"/>
        </w:rPr>
        <w:t>ó</w:t>
      </w:r>
      <w:r w:rsidRPr="00F64D2C">
        <w:rPr>
          <w:rStyle w:val="alb"/>
          <w:rFonts w:ascii="Times New Roman" w:hAnsi="Times New Roman"/>
          <w:sz w:val="24"/>
          <w:szCs w:val="24"/>
        </w:rPr>
        <w:t xml:space="preserve">rym został złożony wniosek – </w:t>
      </w:r>
      <w:r w:rsidRPr="00F64D2C">
        <w:rPr>
          <w:rStyle w:val="alb"/>
          <w:rFonts w:ascii="Times New Roman" w:hAnsi="Times New Roman"/>
          <w:sz w:val="24"/>
          <w:szCs w:val="24"/>
        </w:rPr>
        <w:br/>
        <w:t>w przypadku stypendium socjalnego oraz stypendium dla os</w:t>
      </w:r>
      <w:r w:rsidRPr="00F64D2C">
        <w:rPr>
          <w:rFonts w:ascii="Times New Roman" w:hAnsi="Times New Roman"/>
          <w:sz w:val="24"/>
          <w:szCs w:val="24"/>
          <w:lang w:val="es-ES_tradnl"/>
        </w:rPr>
        <w:t>ó</w:t>
      </w:r>
      <w:r w:rsidRPr="00F64D2C">
        <w:rPr>
          <w:rStyle w:val="alb"/>
          <w:rFonts w:ascii="Times New Roman" w:hAnsi="Times New Roman"/>
          <w:sz w:val="24"/>
          <w:szCs w:val="24"/>
        </w:rPr>
        <w:t>b niepełnosprawnych,</w:t>
      </w:r>
    </w:p>
    <w:p w14:paraId="01E1A840" w14:textId="77777777" w:rsidR="003D4BBF" w:rsidRDefault="00E53FA1" w:rsidP="00E31A52">
      <w:pPr>
        <w:numPr>
          <w:ilvl w:val="1"/>
          <w:numId w:val="13"/>
        </w:numPr>
        <w:spacing w:after="0" w:line="240" w:lineRule="auto"/>
        <w:jc w:val="both"/>
        <w:rPr>
          <w:rStyle w:val="alb"/>
          <w:rFonts w:ascii="Times New Roman" w:hAnsi="Times New Roman"/>
          <w:sz w:val="24"/>
          <w:szCs w:val="24"/>
        </w:rPr>
      </w:pPr>
      <w:r w:rsidRPr="00F64D2C">
        <w:rPr>
          <w:rStyle w:val="alb"/>
          <w:rFonts w:ascii="Times New Roman" w:hAnsi="Times New Roman"/>
          <w:sz w:val="24"/>
          <w:szCs w:val="24"/>
        </w:rPr>
        <w:t>brakiem uwzględnienia na liście rankingowej, o kt</w:t>
      </w:r>
      <w:r w:rsidRPr="00F64D2C">
        <w:rPr>
          <w:rStyle w:val="alb"/>
          <w:rFonts w:ascii="Times New Roman" w:hAnsi="Times New Roman"/>
          <w:sz w:val="24"/>
          <w:szCs w:val="24"/>
          <w:lang w:val="es-ES_tradnl"/>
        </w:rPr>
        <w:t>ó</w:t>
      </w:r>
      <w:r w:rsidRPr="00F64D2C">
        <w:rPr>
          <w:rStyle w:val="alb"/>
          <w:rFonts w:ascii="Times New Roman" w:hAnsi="Times New Roman"/>
          <w:sz w:val="24"/>
          <w:szCs w:val="24"/>
        </w:rPr>
        <w:t>rej mowa w § 13 – w przypadku stypendium rektora</w:t>
      </w:r>
    </w:p>
    <w:p w14:paraId="15F5FB90" w14:textId="457E5CBB" w:rsidR="00E53FA1" w:rsidRPr="00F64D2C" w:rsidRDefault="003D4BBF" w:rsidP="00E31A52">
      <w:pPr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alb"/>
          <w:rFonts w:ascii="Times New Roman" w:hAnsi="Times New Roman"/>
          <w:sz w:val="24"/>
          <w:szCs w:val="24"/>
        </w:rPr>
        <w:t>odmową przyznania świadczenia – w przypadku, gdy</w:t>
      </w:r>
      <w:r w:rsidRPr="003D4BBF">
        <w:rPr>
          <w:rFonts w:ascii="Times New Roman" w:hAnsi="Times New Roman"/>
          <w:sz w:val="24"/>
          <w:szCs w:val="24"/>
        </w:rPr>
        <w:t xml:space="preserve"> Uczelnia </w:t>
      </w:r>
      <w:r>
        <w:rPr>
          <w:rFonts w:ascii="Times New Roman" w:hAnsi="Times New Roman"/>
          <w:sz w:val="24"/>
          <w:szCs w:val="24"/>
        </w:rPr>
        <w:t xml:space="preserve">rozdysponowała wszystkie środki finansowe przeznaczone na świadczenia </w:t>
      </w:r>
      <w:r w:rsidR="00435A02">
        <w:rPr>
          <w:rFonts w:ascii="Times New Roman" w:hAnsi="Times New Roman"/>
          <w:sz w:val="24"/>
          <w:szCs w:val="24"/>
        </w:rPr>
        <w:t>pomocy materialnej</w:t>
      </w:r>
      <w:r w:rsidR="00E53FA1" w:rsidRPr="00F64D2C">
        <w:rPr>
          <w:rStyle w:val="alb"/>
          <w:rFonts w:ascii="Times New Roman" w:hAnsi="Times New Roman"/>
          <w:sz w:val="24"/>
          <w:szCs w:val="24"/>
        </w:rPr>
        <w:t xml:space="preserve">. </w:t>
      </w:r>
    </w:p>
    <w:p w14:paraId="18C0749E" w14:textId="77777777" w:rsidR="00E53FA1" w:rsidRPr="00F64D2C" w:rsidRDefault="00E53FA1" w:rsidP="00E31A52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color w:val="00B050"/>
          <w:sz w:val="24"/>
          <w:szCs w:val="24"/>
        </w:rPr>
      </w:pPr>
      <w:r w:rsidRPr="00F64D2C">
        <w:rPr>
          <w:rFonts w:ascii="Times New Roman" w:hAnsi="Times New Roman"/>
          <w:sz w:val="24"/>
          <w:szCs w:val="24"/>
        </w:rPr>
        <w:t>W razie stwierdzenia brak</w:t>
      </w:r>
      <w:r w:rsidRPr="00F64D2C">
        <w:rPr>
          <w:rFonts w:ascii="Times New Roman" w:hAnsi="Times New Roman"/>
          <w:sz w:val="24"/>
          <w:szCs w:val="24"/>
          <w:lang w:val="es-ES_tradnl"/>
        </w:rPr>
        <w:t>ó</w:t>
      </w:r>
      <w:r w:rsidRPr="00F64D2C">
        <w:rPr>
          <w:rFonts w:ascii="Times New Roman" w:hAnsi="Times New Roman"/>
          <w:sz w:val="24"/>
          <w:szCs w:val="24"/>
        </w:rPr>
        <w:t>w formalnych wniosku, student jest wzywany do jego uzupełnienia w wyznaczonym terminie, nie kr</w:t>
      </w:r>
      <w:r w:rsidRPr="00F64D2C">
        <w:rPr>
          <w:rFonts w:ascii="Times New Roman" w:hAnsi="Times New Roman"/>
          <w:sz w:val="24"/>
          <w:szCs w:val="24"/>
          <w:lang w:val="es-ES_tradnl"/>
        </w:rPr>
        <w:t>ó</w:t>
      </w:r>
      <w:r w:rsidRPr="00F64D2C">
        <w:rPr>
          <w:rFonts w:ascii="Times New Roman" w:hAnsi="Times New Roman"/>
          <w:sz w:val="24"/>
          <w:szCs w:val="24"/>
        </w:rPr>
        <w:t>tszym niż 7 i nie dłuższym niż 14 dni od daty otrzymania wezwania – pod rygorem pozostawienia wniosku bez rozpoznania.</w:t>
      </w:r>
    </w:p>
    <w:p w14:paraId="2A4698CF" w14:textId="5AD04851" w:rsidR="00E53FA1" w:rsidRPr="00F64D2C" w:rsidRDefault="00E53FA1" w:rsidP="00E31A5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00B050"/>
          <w:sz w:val="24"/>
          <w:szCs w:val="24"/>
        </w:rPr>
      </w:pPr>
      <w:r w:rsidRPr="00F64D2C">
        <w:rPr>
          <w:rFonts w:ascii="Times New Roman" w:hAnsi="Times New Roman"/>
          <w:sz w:val="24"/>
          <w:szCs w:val="24"/>
        </w:rPr>
        <w:t xml:space="preserve">W przypadku ujawnienia, że przedstawiona przez studenta wraz z wnioskiem dokumentacja, będąca podstawą przyznania stypendium lub zapomogi, nie jest zgodna ze stanem faktycznym, </w:t>
      </w:r>
      <w:r w:rsidR="00C17A90" w:rsidRPr="00F64D2C">
        <w:rPr>
          <w:rFonts w:ascii="Times New Roman" w:hAnsi="Times New Roman"/>
          <w:sz w:val="24"/>
          <w:szCs w:val="24"/>
        </w:rPr>
        <w:t xml:space="preserve">Uczelnia wszczyna postępowanie zmierzające do ustalenia, czy nie nastąpiło </w:t>
      </w:r>
      <w:r w:rsidRPr="00F64D2C">
        <w:rPr>
          <w:rFonts w:ascii="Times New Roman" w:hAnsi="Times New Roman"/>
          <w:sz w:val="24"/>
          <w:szCs w:val="24"/>
        </w:rPr>
        <w:t>nienależne pobran</w:t>
      </w:r>
      <w:r w:rsidR="00C17A90" w:rsidRPr="00F64D2C">
        <w:rPr>
          <w:rFonts w:ascii="Times New Roman" w:hAnsi="Times New Roman"/>
          <w:sz w:val="24"/>
          <w:szCs w:val="24"/>
        </w:rPr>
        <w:t>i</w:t>
      </w:r>
      <w:r w:rsidRPr="00F64D2C">
        <w:rPr>
          <w:rFonts w:ascii="Times New Roman" w:hAnsi="Times New Roman"/>
          <w:sz w:val="24"/>
          <w:szCs w:val="24"/>
        </w:rPr>
        <w:t>e świadczenia</w:t>
      </w:r>
      <w:r w:rsidR="00C17A90" w:rsidRPr="00F64D2C">
        <w:rPr>
          <w:rFonts w:ascii="Times New Roman" w:hAnsi="Times New Roman"/>
          <w:sz w:val="24"/>
          <w:szCs w:val="24"/>
        </w:rPr>
        <w:t>. Nienależnie pobrane świadczenia</w:t>
      </w:r>
      <w:r w:rsidRPr="00F64D2C">
        <w:rPr>
          <w:rFonts w:ascii="Times New Roman" w:hAnsi="Times New Roman"/>
          <w:sz w:val="24"/>
          <w:szCs w:val="24"/>
        </w:rPr>
        <w:t xml:space="preserve"> podlegają zwrotowi.  </w:t>
      </w:r>
    </w:p>
    <w:p w14:paraId="7160F4A5" w14:textId="77777777" w:rsidR="00E53FA1" w:rsidRPr="00F64D2C" w:rsidRDefault="00E53FA1" w:rsidP="00E31A5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F64D2C">
        <w:rPr>
          <w:rFonts w:ascii="Times New Roman" w:hAnsi="Times New Roman"/>
          <w:color w:val="auto"/>
          <w:sz w:val="24"/>
          <w:szCs w:val="24"/>
          <w:u w:color="00B050"/>
        </w:rPr>
        <w:t>Na żądanie studenta pracownik DSD wydaje potwierdzenie złożenia wniosku.</w:t>
      </w:r>
    </w:p>
    <w:p w14:paraId="2F9647AB" w14:textId="77777777" w:rsidR="00E53FA1" w:rsidRPr="00F64D2C" w:rsidRDefault="00E53FA1" w:rsidP="00E53F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color="C00000"/>
        </w:rPr>
      </w:pPr>
    </w:p>
    <w:p w14:paraId="334829FD" w14:textId="77777777" w:rsidR="00E53FA1" w:rsidRPr="00F64D2C" w:rsidRDefault="00E53FA1" w:rsidP="00E53F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u w:color="C00000"/>
        </w:rPr>
      </w:pPr>
      <w:r w:rsidRPr="00F64D2C">
        <w:rPr>
          <w:rFonts w:ascii="Times New Roman" w:hAnsi="Times New Roman"/>
          <w:b/>
          <w:bCs/>
          <w:color w:val="auto"/>
          <w:sz w:val="24"/>
          <w:szCs w:val="24"/>
          <w:u w:color="C00000"/>
          <w:lang w:val="en-US"/>
        </w:rPr>
        <w:t xml:space="preserve">Limity </w:t>
      </w:r>
      <w:r w:rsidRPr="00F64D2C">
        <w:rPr>
          <w:rFonts w:ascii="Times New Roman" w:hAnsi="Times New Roman"/>
          <w:b/>
          <w:bCs/>
          <w:color w:val="auto"/>
          <w:sz w:val="24"/>
          <w:szCs w:val="24"/>
          <w:u w:color="C00000"/>
        </w:rPr>
        <w:t>świadczeń</w:t>
      </w:r>
    </w:p>
    <w:p w14:paraId="727F9198" w14:textId="77777777" w:rsidR="00E53FA1" w:rsidRPr="00F64D2C" w:rsidRDefault="00E53FA1" w:rsidP="00E53FA1">
      <w:pPr>
        <w:spacing w:after="0" w:line="240" w:lineRule="auto"/>
        <w:jc w:val="center"/>
      </w:pPr>
      <w:r w:rsidRPr="00F64D2C">
        <w:rPr>
          <w:rFonts w:ascii="Times New Roman" w:hAnsi="Times New Roman"/>
          <w:sz w:val="24"/>
          <w:szCs w:val="24"/>
        </w:rPr>
        <w:t>§ 6</w:t>
      </w:r>
    </w:p>
    <w:p w14:paraId="23016763" w14:textId="77777777" w:rsidR="00E53FA1" w:rsidRPr="00F64D2C" w:rsidRDefault="00E53FA1" w:rsidP="00D62C12">
      <w:pPr>
        <w:pStyle w:val="Akapitzlist"/>
        <w:widowControl w:val="0"/>
        <w:numPr>
          <w:ilvl w:val="0"/>
          <w:numId w:val="112"/>
        </w:numPr>
        <w:spacing w:after="0" w:line="240" w:lineRule="auto"/>
        <w:jc w:val="both"/>
        <w:rPr>
          <w:rStyle w:val="alb"/>
          <w:rFonts w:ascii="Times New Roman" w:hAnsi="Times New Roman"/>
          <w:sz w:val="24"/>
          <w:szCs w:val="24"/>
        </w:rPr>
      </w:pPr>
      <w:r w:rsidRPr="00F64D2C">
        <w:rPr>
          <w:rStyle w:val="alb"/>
          <w:rFonts w:ascii="Times New Roman" w:hAnsi="Times New Roman"/>
          <w:sz w:val="24"/>
          <w:szCs w:val="24"/>
        </w:rPr>
        <w:t>Łączna miesięczna kwota stypendi</w:t>
      </w:r>
      <w:r w:rsidRPr="00F64D2C">
        <w:rPr>
          <w:rFonts w:ascii="Times New Roman" w:hAnsi="Times New Roman"/>
          <w:sz w:val="24"/>
          <w:szCs w:val="24"/>
          <w:lang w:val="es-ES_tradnl"/>
        </w:rPr>
        <w:t>ó</w:t>
      </w:r>
      <w:r w:rsidRPr="00F64D2C">
        <w:rPr>
          <w:rStyle w:val="alb"/>
          <w:rFonts w:ascii="Times New Roman" w:hAnsi="Times New Roman"/>
          <w:sz w:val="24"/>
          <w:szCs w:val="24"/>
        </w:rPr>
        <w:t>w, o kt</w:t>
      </w:r>
      <w:r w:rsidRPr="00F64D2C">
        <w:rPr>
          <w:rStyle w:val="alb"/>
          <w:rFonts w:ascii="Times New Roman" w:hAnsi="Times New Roman"/>
          <w:sz w:val="24"/>
          <w:szCs w:val="24"/>
          <w:lang w:val="es-ES_tradnl"/>
        </w:rPr>
        <w:t>ó</w:t>
      </w:r>
      <w:r w:rsidRPr="00F64D2C">
        <w:rPr>
          <w:rStyle w:val="alb"/>
          <w:rFonts w:ascii="Times New Roman" w:hAnsi="Times New Roman"/>
          <w:sz w:val="24"/>
          <w:szCs w:val="24"/>
        </w:rPr>
        <w:t xml:space="preserve">rych mowa w § 3 ust. 3 pkt 1 i 3, dla studenta nie może być większa niż 38% wynagrodzenia </w:t>
      </w:r>
      <w:r w:rsidRPr="00F64D2C">
        <w:rPr>
          <w:rStyle w:val="alb"/>
          <w:rFonts w:ascii="Times New Roman" w:hAnsi="Times New Roman"/>
          <w:sz w:val="24"/>
          <w:szCs w:val="24"/>
          <w:lang w:val="es-ES_tradnl"/>
        </w:rPr>
        <w:t>profesora</w:t>
      </w:r>
      <w:r w:rsidRPr="00F64D2C">
        <w:rPr>
          <w:rStyle w:val="alb"/>
          <w:rFonts w:ascii="Times New Roman" w:hAnsi="Times New Roman"/>
          <w:sz w:val="24"/>
          <w:szCs w:val="24"/>
        </w:rPr>
        <w:t xml:space="preserve">.  </w:t>
      </w:r>
    </w:p>
    <w:p w14:paraId="07E7FB7D" w14:textId="03733FDE" w:rsidR="00E53FA1" w:rsidRPr="00F64D2C" w:rsidRDefault="00E53FA1" w:rsidP="00D62C12">
      <w:pPr>
        <w:pStyle w:val="Akapitzlist"/>
        <w:widowControl w:val="0"/>
        <w:numPr>
          <w:ilvl w:val="0"/>
          <w:numId w:val="1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4D2C">
        <w:rPr>
          <w:rStyle w:val="alb"/>
          <w:rFonts w:ascii="Times New Roman" w:hAnsi="Times New Roman"/>
          <w:sz w:val="24"/>
          <w:szCs w:val="24"/>
        </w:rPr>
        <w:t>Studentowi, dla kt</w:t>
      </w:r>
      <w:r w:rsidRPr="00F64D2C">
        <w:rPr>
          <w:rFonts w:ascii="Times New Roman" w:hAnsi="Times New Roman"/>
          <w:sz w:val="24"/>
          <w:szCs w:val="24"/>
          <w:lang w:val="es-ES_tradnl"/>
        </w:rPr>
        <w:t>ó</w:t>
      </w:r>
      <w:r w:rsidRPr="00F64D2C">
        <w:rPr>
          <w:rStyle w:val="alb"/>
          <w:rFonts w:ascii="Times New Roman" w:hAnsi="Times New Roman"/>
          <w:sz w:val="24"/>
          <w:szCs w:val="24"/>
        </w:rPr>
        <w:t>rego łączna wysokość stypendi</w:t>
      </w:r>
      <w:r w:rsidRPr="00F64D2C">
        <w:rPr>
          <w:rFonts w:ascii="Times New Roman" w:hAnsi="Times New Roman"/>
          <w:sz w:val="24"/>
          <w:szCs w:val="24"/>
          <w:lang w:val="es-ES_tradnl"/>
        </w:rPr>
        <w:t>ó</w:t>
      </w:r>
      <w:r w:rsidRPr="00F64D2C">
        <w:rPr>
          <w:rStyle w:val="alb"/>
          <w:rFonts w:ascii="Times New Roman" w:hAnsi="Times New Roman"/>
          <w:sz w:val="24"/>
          <w:szCs w:val="24"/>
        </w:rPr>
        <w:t>w, o kt</w:t>
      </w:r>
      <w:r w:rsidRPr="00F64D2C">
        <w:rPr>
          <w:rFonts w:ascii="Times New Roman" w:hAnsi="Times New Roman"/>
          <w:sz w:val="24"/>
          <w:szCs w:val="24"/>
          <w:lang w:val="es-ES_tradnl"/>
        </w:rPr>
        <w:t>ó</w:t>
      </w:r>
      <w:r w:rsidRPr="00F64D2C">
        <w:rPr>
          <w:rStyle w:val="alb"/>
          <w:rFonts w:ascii="Times New Roman" w:hAnsi="Times New Roman"/>
          <w:sz w:val="24"/>
          <w:szCs w:val="24"/>
        </w:rPr>
        <w:t>rych mowa w § 3 ust. 3 pkt 1 i 3 przekroczyłaby wysokość wskazaną w ust. 1, stypendium socjalne wypłaca się w pełnej kwocie wynikającej z obowiązującego w tym zakresie zarządzenia rektora, natomiast stypendium rektora przyznaje się w kwocie obniżonej tak, aby nie nastąpiło przekroczenie wysokoś</w:t>
      </w:r>
      <w:r w:rsidRPr="00F64D2C">
        <w:rPr>
          <w:rStyle w:val="alb"/>
          <w:rFonts w:ascii="Times New Roman" w:hAnsi="Times New Roman"/>
          <w:sz w:val="24"/>
          <w:szCs w:val="24"/>
          <w:lang w:val="it-IT"/>
        </w:rPr>
        <w:t xml:space="preserve">ci </w:t>
      </w:r>
      <w:r w:rsidRPr="00F64D2C">
        <w:rPr>
          <w:rStyle w:val="alb"/>
          <w:rFonts w:ascii="Times New Roman" w:hAnsi="Times New Roman"/>
          <w:sz w:val="24"/>
          <w:szCs w:val="24"/>
        </w:rPr>
        <w:t>łącznej miesięcznej kwoty stypendi</w:t>
      </w:r>
      <w:r w:rsidRPr="00F64D2C">
        <w:rPr>
          <w:rStyle w:val="alb"/>
          <w:rFonts w:ascii="Times New Roman" w:hAnsi="Times New Roman"/>
          <w:sz w:val="24"/>
          <w:szCs w:val="24"/>
          <w:lang w:val="es-ES_tradnl"/>
        </w:rPr>
        <w:t>ó</w:t>
      </w:r>
      <w:r w:rsidRPr="00F64D2C">
        <w:rPr>
          <w:rStyle w:val="alb"/>
          <w:rFonts w:ascii="Times New Roman" w:hAnsi="Times New Roman"/>
          <w:sz w:val="24"/>
          <w:szCs w:val="24"/>
        </w:rPr>
        <w:t>w wskazanej w ust. 1.</w:t>
      </w:r>
    </w:p>
    <w:p w14:paraId="69A79890" w14:textId="77777777" w:rsidR="00E53FA1" w:rsidRPr="00F64D2C" w:rsidRDefault="00E53FA1" w:rsidP="00E53F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D94C851" w14:textId="77777777" w:rsidR="00E53FA1" w:rsidRPr="00F64D2C" w:rsidRDefault="00E53FA1" w:rsidP="00E53F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64D2C">
        <w:rPr>
          <w:rFonts w:ascii="Times New Roman" w:hAnsi="Times New Roman"/>
          <w:b/>
          <w:bCs/>
          <w:sz w:val="24"/>
          <w:szCs w:val="24"/>
        </w:rPr>
        <w:t>Zasady przyznawania stypendium socjalnego</w:t>
      </w:r>
    </w:p>
    <w:p w14:paraId="2FD5BCDE" w14:textId="77777777" w:rsidR="00E53FA1" w:rsidRPr="00F64D2C" w:rsidRDefault="00E53FA1" w:rsidP="00E53F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64D2C">
        <w:rPr>
          <w:rFonts w:ascii="Times New Roman" w:hAnsi="Times New Roman"/>
          <w:sz w:val="24"/>
          <w:szCs w:val="24"/>
        </w:rPr>
        <w:t>§ 7</w:t>
      </w:r>
    </w:p>
    <w:p w14:paraId="35BB6AA3" w14:textId="653DCF59" w:rsidR="00E53FA1" w:rsidRPr="00F64D2C" w:rsidRDefault="00E53FA1" w:rsidP="00E31A5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4D2C">
        <w:rPr>
          <w:rStyle w:val="alb"/>
          <w:rFonts w:ascii="Times New Roman" w:hAnsi="Times New Roman"/>
          <w:sz w:val="24"/>
          <w:szCs w:val="24"/>
        </w:rPr>
        <w:t>Stypendium socjalne może otrzymać student znajdujący się w trudnej sytuacji materialnej</w:t>
      </w:r>
      <w:r w:rsidR="00C17A90" w:rsidRPr="00F64D2C">
        <w:rPr>
          <w:rStyle w:val="alb"/>
          <w:rFonts w:ascii="Times New Roman" w:hAnsi="Times New Roman"/>
          <w:sz w:val="24"/>
          <w:szCs w:val="24"/>
        </w:rPr>
        <w:t>.</w:t>
      </w:r>
      <w:r w:rsidRPr="00F64D2C">
        <w:rPr>
          <w:rStyle w:val="alb"/>
          <w:rFonts w:ascii="Times New Roman" w:hAnsi="Times New Roman"/>
          <w:sz w:val="24"/>
          <w:szCs w:val="24"/>
        </w:rPr>
        <w:t xml:space="preserve"> </w:t>
      </w:r>
    </w:p>
    <w:p w14:paraId="71F6CED2" w14:textId="0CF64F25" w:rsidR="00DD1003" w:rsidRPr="00F64D2C" w:rsidRDefault="00E53FA1" w:rsidP="00DD1003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4D2C">
        <w:rPr>
          <w:rStyle w:val="alb"/>
          <w:rFonts w:ascii="Times New Roman" w:hAnsi="Times New Roman"/>
          <w:sz w:val="24"/>
          <w:szCs w:val="24"/>
        </w:rPr>
        <w:t>W szczeg</w:t>
      </w:r>
      <w:r w:rsidRPr="00F64D2C">
        <w:rPr>
          <w:rStyle w:val="alb"/>
          <w:rFonts w:ascii="Times New Roman" w:hAnsi="Times New Roman"/>
          <w:sz w:val="24"/>
          <w:szCs w:val="24"/>
          <w:lang w:val="es-ES_tradnl"/>
        </w:rPr>
        <w:t>ó</w:t>
      </w:r>
      <w:r w:rsidRPr="00F64D2C">
        <w:rPr>
          <w:rStyle w:val="alb"/>
          <w:rFonts w:ascii="Times New Roman" w:hAnsi="Times New Roman"/>
          <w:sz w:val="24"/>
          <w:szCs w:val="24"/>
        </w:rPr>
        <w:t>lnie uzasadnionych przypadkach student może otrzymać stypendium socjalne w zwiększonej wysokości.</w:t>
      </w:r>
      <w:r w:rsidR="00DD1003" w:rsidRPr="00F64D2C">
        <w:rPr>
          <w:rStyle w:val="alb"/>
          <w:rFonts w:ascii="Times New Roman" w:hAnsi="Times New Roman"/>
          <w:sz w:val="24"/>
          <w:szCs w:val="24"/>
        </w:rPr>
        <w:t xml:space="preserve"> </w:t>
      </w:r>
      <w:r w:rsidR="00DD1003" w:rsidRPr="00F64D2C">
        <w:rPr>
          <w:rFonts w:ascii="Times New Roman" w:hAnsi="Times New Roman"/>
          <w:sz w:val="24"/>
          <w:szCs w:val="24"/>
        </w:rPr>
        <w:t>Szczególnie uzasadnione przypadki</w:t>
      </w:r>
      <w:r w:rsidR="00C17A90" w:rsidRPr="00F64D2C">
        <w:rPr>
          <w:rFonts w:ascii="Times New Roman" w:hAnsi="Times New Roman"/>
          <w:sz w:val="24"/>
          <w:szCs w:val="24"/>
        </w:rPr>
        <w:t xml:space="preserve"> to w szczególności zachodzące względem studenta lub członka jego rodzin</w:t>
      </w:r>
      <w:r w:rsidR="009B16E0" w:rsidRPr="00F64D2C">
        <w:rPr>
          <w:rFonts w:ascii="Times New Roman" w:hAnsi="Times New Roman"/>
          <w:sz w:val="24"/>
          <w:szCs w:val="24"/>
        </w:rPr>
        <w:t>y</w:t>
      </w:r>
      <w:r w:rsidR="00DD1003" w:rsidRPr="00F64D2C">
        <w:rPr>
          <w:rFonts w:ascii="Times New Roman" w:hAnsi="Times New Roman"/>
          <w:sz w:val="24"/>
          <w:szCs w:val="24"/>
        </w:rPr>
        <w:t xml:space="preserve">: </w:t>
      </w:r>
    </w:p>
    <w:p w14:paraId="246945CD" w14:textId="77777777" w:rsidR="00D120F5" w:rsidRPr="00F64D2C" w:rsidRDefault="00D120F5" w:rsidP="00D62C12">
      <w:pPr>
        <w:pStyle w:val="Akapitzlist"/>
        <w:numPr>
          <w:ilvl w:val="1"/>
          <w:numId w:val="1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4D2C">
        <w:rPr>
          <w:rFonts w:ascii="Times New Roman" w:hAnsi="Times New Roman"/>
          <w:sz w:val="24"/>
          <w:szCs w:val="24"/>
        </w:rPr>
        <w:t>ubóstwo,</w:t>
      </w:r>
    </w:p>
    <w:p w14:paraId="75A79885" w14:textId="77777777" w:rsidR="00D120F5" w:rsidRPr="00F64D2C" w:rsidRDefault="00D120F5" w:rsidP="00D62C12">
      <w:pPr>
        <w:pStyle w:val="Akapitzlist"/>
        <w:numPr>
          <w:ilvl w:val="1"/>
          <w:numId w:val="1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4D2C">
        <w:rPr>
          <w:rFonts w:ascii="Times New Roman" w:hAnsi="Times New Roman"/>
          <w:sz w:val="24"/>
          <w:szCs w:val="24"/>
        </w:rPr>
        <w:t>sieroctwo,</w:t>
      </w:r>
    </w:p>
    <w:p w14:paraId="3993185C" w14:textId="77777777" w:rsidR="00D120F5" w:rsidRPr="00F64D2C" w:rsidRDefault="00D120F5" w:rsidP="00D62C12">
      <w:pPr>
        <w:pStyle w:val="Akapitzlist"/>
        <w:numPr>
          <w:ilvl w:val="1"/>
          <w:numId w:val="1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4D2C">
        <w:rPr>
          <w:rFonts w:ascii="Times New Roman" w:hAnsi="Times New Roman"/>
          <w:sz w:val="24"/>
          <w:szCs w:val="24"/>
        </w:rPr>
        <w:t>bezdomność,</w:t>
      </w:r>
    </w:p>
    <w:p w14:paraId="5B1A4694" w14:textId="77777777" w:rsidR="00D120F5" w:rsidRPr="00F64D2C" w:rsidRDefault="00D120F5" w:rsidP="00D62C12">
      <w:pPr>
        <w:pStyle w:val="Akapitzlist"/>
        <w:numPr>
          <w:ilvl w:val="1"/>
          <w:numId w:val="1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4D2C">
        <w:rPr>
          <w:rFonts w:ascii="Times New Roman" w:hAnsi="Times New Roman"/>
          <w:sz w:val="24"/>
          <w:szCs w:val="24"/>
        </w:rPr>
        <w:t>bezrobocie,</w:t>
      </w:r>
    </w:p>
    <w:p w14:paraId="1A128EB5" w14:textId="77777777" w:rsidR="00D120F5" w:rsidRPr="00F64D2C" w:rsidRDefault="00D120F5" w:rsidP="00D62C12">
      <w:pPr>
        <w:pStyle w:val="Akapitzlist"/>
        <w:numPr>
          <w:ilvl w:val="1"/>
          <w:numId w:val="1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4D2C">
        <w:rPr>
          <w:rFonts w:ascii="Times New Roman" w:hAnsi="Times New Roman"/>
          <w:sz w:val="24"/>
          <w:szCs w:val="24"/>
        </w:rPr>
        <w:t>niepełnosprawność,</w:t>
      </w:r>
    </w:p>
    <w:p w14:paraId="54F981A8" w14:textId="77777777" w:rsidR="00D120F5" w:rsidRPr="00F64D2C" w:rsidRDefault="00D120F5" w:rsidP="00D62C12">
      <w:pPr>
        <w:pStyle w:val="Akapitzlist"/>
        <w:numPr>
          <w:ilvl w:val="1"/>
          <w:numId w:val="1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4D2C">
        <w:rPr>
          <w:rFonts w:ascii="Times New Roman" w:hAnsi="Times New Roman"/>
          <w:sz w:val="24"/>
          <w:szCs w:val="24"/>
        </w:rPr>
        <w:t>długotrwała lub ciężka choroba,</w:t>
      </w:r>
    </w:p>
    <w:p w14:paraId="02EFE3F3" w14:textId="77777777" w:rsidR="00D120F5" w:rsidRPr="00F64D2C" w:rsidRDefault="00D120F5" w:rsidP="00D62C12">
      <w:pPr>
        <w:pStyle w:val="Akapitzlist"/>
        <w:numPr>
          <w:ilvl w:val="1"/>
          <w:numId w:val="1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4D2C">
        <w:rPr>
          <w:rFonts w:ascii="Times New Roman" w:hAnsi="Times New Roman"/>
          <w:sz w:val="24"/>
          <w:szCs w:val="24"/>
        </w:rPr>
        <w:t>przemoc w rodzinie,</w:t>
      </w:r>
    </w:p>
    <w:p w14:paraId="4808938E" w14:textId="77777777" w:rsidR="00D120F5" w:rsidRPr="00F64D2C" w:rsidRDefault="00D120F5" w:rsidP="00D62C12">
      <w:pPr>
        <w:pStyle w:val="Akapitzlist"/>
        <w:numPr>
          <w:ilvl w:val="1"/>
          <w:numId w:val="1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4D2C">
        <w:rPr>
          <w:rFonts w:ascii="Times New Roman" w:hAnsi="Times New Roman"/>
          <w:sz w:val="24"/>
          <w:szCs w:val="24"/>
        </w:rPr>
        <w:t>potrzeba ochrony ofiar handlu ludźmi,</w:t>
      </w:r>
    </w:p>
    <w:p w14:paraId="0C1183DC" w14:textId="77777777" w:rsidR="00D120F5" w:rsidRPr="00F64D2C" w:rsidRDefault="00D120F5" w:rsidP="00D62C12">
      <w:pPr>
        <w:pStyle w:val="Akapitzlist"/>
        <w:numPr>
          <w:ilvl w:val="1"/>
          <w:numId w:val="1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4D2C">
        <w:rPr>
          <w:rFonts w:ascii="Times New Roman" w:hAnsi="Times New Roman"/>
          <w:sz w:val="24"/>
          <w:szCs w:val="24"/>
        </w:rPr>
        <w:t>potrzeba ochrony macierzyństwa lub wielodzietność,</w:t>
      </w:r>
    </w:p>
    <w:p w14:paraId="16FC4E2A" w14:textId="77777777" w:rsidR="00D120F5" w:rsidRPr="00F64D2C" w:rsidRDefault="00D120F5" w:rsidP="00D62C12">
      <w:pPr>
        <w:pStyle w:val="Akapitzlist"/>
        <w:numPr>
          <w:ilvl w:val="1"/>
          <w:numId w:val="1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4D2C">
        <w:rPr>
          <w:rFonts w:ascii="Times New Roman" w:hAnsi="Times New Roman"/>
          <w:sz w:val="24"/>
          <w:szCs w:val="24"/>
        </w:rPr>
        <w:t>bezradność w sprawach opiekuńczo-wychowawczych i prowadzenia gospodarstwa domowego, zwłaszcza w rodzinach niepełnych lub wielodzietnych,</w:t>
      </w:r>
    </w:p>
    <w:p w14:paraId="684F606C" w14:textId="77777777" w:rsidR="00D120F5" w:rsidRPr="00F64D2C" w:rsidRDefault="00D120F5" w:rsidP="00D62C12">
      <w:pPr>
        <w:pStyle w:val="Akapitzlist"/>
        <w:numPr>
          <w:ilvl w:val="1"/>
          <w:numId w:val="1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4D2C">
        <w:rPr>
          <w:rFonts w:ascii="Times New Roman" w:hAnsi="Times New Roman"/>
          <w:sz w:val="24"/>
          <w:szCs w:val="24"/>
        </w:rPr>
        <w:t>trudności w integracji cudzoziemców, którzy uzyskali w Rzeczypospolitej Polskiej status uchodźcy lub ochronę uzupełniającą,</w:t>
      </w:r>
    </w:p>
    <w:p w14:paraId="4832EDCB" w14:textId="77777777" w:rsidR="00D120F5" w:rsidRPr="00F64D2C" w:rsidRDefault="00D120F5" w:rsidP="00D62C12">
      <w:pPr>
        <w:pStyle w:val="Akapitzlist"/>
        <w:numPr>
          <w:ilvl w:val="1"/>
          <w:numId w:val="1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4D2C">
        <w:rPr>
          <w:rFonts w:ascii="Times New Roman" w:hAnsi="Times New Roman"/>
          <w:sz w:val="24"/>
          <w:szCs w:val="24"/>
        </w:rPr>
        <w:t>trudności w przystosowaniu do życia po zwolnieniu z zakładu karnego,</w:t>
      </w:r>
    </w:p>
    <w:p w14:paraId="64D9676D" w14:textId="77777777" w:rsidR="00D120F5" w:rsidRPr="00F64D2C" w:rsidRDefault="00D120F5" w:rsidP="00D62C12">
      <w:pPr>
        <w:pStyle w:val="Akapitzlist"/>
        <w:numPr>
          <w:ilvl w:val="1"/>
          <w:numId w:val="1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4D2C">
        <w:rPr>
          <w:rFonts w:ascii="Times New Roman" w:hAnsi="Times New Roman"/>
          <w:sz w:val="24"/>
          <w:szCs w:val="24"/>
        </w:rPr>
        <w:t>alkoholizm lub narkomania,</w:t>
      </w:r>
    </w:p>
    <w:p w14:paraId="0361A2E8" w14:textId="77777777" w:rsidR="00D120F5" w:rsidRPr="00F64D2C" w:rsidRDefault="00D120F5" w:rsidP="00D62C12">
      <w:pPr>
        <w:pStyle w:val="Akapitzlist"/>
        <w:numPr>
          <w:ilvl w:val="1"/>
          <w:numId w:val="1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4D2C">
        <w:rPr>
          <w:rFonts w:ascii="Times New Roman" w:hAnsi="Times New Roman"/>
          <w:sz w:val="24"/>
          <w:szCs w:val="24"/>
        </w:rPr>
        <w:t>zdarzenie losowe i sytuacja kryzysowa,</w:t>
      </w:r>
    </w:p>
    <w:p w14:paraId="53B35DBF" w14:textId="77777777" w:rsidR="00D120F5" w:rsidRPr="00F64D2C" w:rsidRDefault="00D120F5" w:rsidP="009B16E0">
      <w:pPr>
        <w:pStyle w:val="Akapitzlist"/>
        <w:numPr>
          <w:ilvl w:val="1"/>
          <w:numId w:val="1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4D2C">
        <w:rPr>
          <w:rFonts w:ascii="Times New Roman" w:hAnsi="Times New Roman"/>
          <w:sz w:val="24"/>
          <w:szCs w:val="24"/>
        </w:rPr>
        <w:t>klęska żywiołowa lub ekologiczna.</w:t>
      </w:r>
    </w:p>
    <w:p w14:paraId="1B2584D6" w14:textId="53BE9B28" w:rsidR="00E53FA1" w:rsidRPr="00F64D2C" w:rsidRDefault="00E53FA1" w:rsidP="008C1639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64D2C">
        <w:rPr>
          <w:rStyle w:val="alb"/>
          <w:rFonts w:ascii="Times New Roman" w:hAnsi="Times New Roman"/>
          <w:sz w:val="24"/>
          <w:szCs w:val="24"/>
        </w:rPr>
        <w:t xml:space="preserve">Wniosek o przyznanie stypendium socjalnego oraz </w:t>
      </w:r>
      <w:r w:rsidR="009B16E0" w:rsidRPr="00F64D2C">
        <w:rPr>
          <w:rStyle w:val="alb"/>
          <w:rFonts w:ascii="Times New Roman" w:hAnsi="Times New Roman"/>
          <w:sz w:val="24"/>
          <w:szCs w:val="24"/>
        </w:rPr>
        <w:t xml:space="preserve">o przyznanie </w:t>
      </w:r>
      <w:r w:rsidRPr="00F64D2C">
        <w:rPr>
          <w:rStyle w:val="alb"/>
          <w:rFonts w:ascii="Times New Roman" w:hAnsi="Times New Roman"/>
          <w:color w:val="auto"/>
          <w:sz w:val="24"/>
          <w:szCs w:val="24"/>
        </w:rPr>
        <w:t xml:space="preserve">stypendium socjalnego w zwiększonej wysokości należy złożyć na formularzu, stanowiącym </w:t>
      </w:r>
      <w:r w:rsidRPr="00F64D2C">
        <w:rPr>
          <w:rFonts w:ascii="Times New Roman" w:hAnsi="Times New Roman"/>
          <w:color w:val="auto"/>
          <w:sz w:val="24"/>
          <w:szCs w:val="24"/>
          <w:u w:color="FF0000"/>
        </w:rPr>
        <w:t xml:space="preserve">załącznik nr 2 </w:t>
      </w:r>
      <w:r w:rsidRPr="00F64D2C">
        <w:rPr>
          <w:rStyle w:val="alb"/>
          <w:rFonts w:ascii="Times New Roman" w:hAnsi="Times New Roman"/>
          <w:color w:val="auto"/>
          <w:sz w:val="24"/>
          <w:szCs w:val="24"/>
          <w:lang w:val="pt-PT"/>
        </w:rPr>
        <w:t xml:space="preserve">do </w:t>
      </w:r>
      <w:r w:rsidRPr="00F64D2C">
        <w:rPr>
          <w:rStyle w:val="alb"/>
          <w:rFonts w:ascii="Times New Roman" w:hAnsi="Times New Roman"/>
          <w:color w:val="auto"/>
          <w:sz w:val="24"/>
          <w:szCs w:val="24"/>
        </w:rPr>
        <w:t>regulaminu.</w:t>
      </w:r>
      <w:r w:rsidR="00543E37" w:rsidRPr="00F64D2C" w:rsidDel="00543E37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14:paraId="3F6B32FE" w14:textId="77777777" w:rsidR="00B8145F" w:rsidRPr="00F64D2C" w:rsidRDefault="00B8145F" w:rsidP="00E53FA1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965B720" w14:textId="759A66EB" w:rsidR="00E53FA1" w:rsidRPr="00F64D2C" w:rsidRDefault="00E53FA1" w:rsidP="00E53FA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64D2C">
        <w:rPr>
          <w:rFonts w:ascii="Times New Roman" w:hAnsi="Times New Roman"/>
          <w:b/>
          <w:bCs/>
          <w:sz w:val="24"/>
          <w:szCs w:val="24"/>
        </w:rPr>
        <w:t xml:space="preserve">Ustalanie wysokości stypendium socjalnego </w:t>
      </w:r>
    </w:p>
    <w:p w14:paraId="1E2EEEA4" w14:textId="77777777" w:rsidR="00E53FA1" w:rsidRPr="00F64D2C" w:rsidRDefault="00E53FA1" w:rsidP="00E53FA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64D2C">
        <w:rPr>
          <w:rFonts w:ascii="Times New Roman" w:hAnsi="Times New Roman"/>
          <w:sz w:val="24"/>
          <w:szCs w:val="24"/>
        </w:rPr>
        <w:t>§ 8</w:t>
      </w:r>
    </w:p>
    <w:p w14:paraId="0985BCE8" w14:textId="77DD30BE" w:rsidR="00E53FA1" w:rsidRPr="00F64D2C" w:rsidRDefault="00E53FA1" w:rsidP="00E31A52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4D2C">
        <w:rPr>
          <w:rStyle w:val="alb"/>
          <w:rFonts w:ascii="Times New Roman" w:hAnsi="Times New Roman"/>
          <w:sz w:val="24"/>
          <w:szCs w:val="24"/>
        </w:rPr>
        <w:t xml:space="preserve">Wysokość stypendium socjalnego jest zróżnicowana i zależy od wysokości dochodu </w:t>
      </w:r>
      <w:r w:rsidRPr="00F64D2C">
        <w:rPr>
          <w:rStyle w:val="alb"/>
          <w:rFonts w:ascii="Arial Unicode MS" w:eastAsia="Arial Unicode MS" w:hAnsi="Arial Unicode MS" w:cs="Arial Unicode MS"/>
          <w:sz w:val="24"/>
          <w:szCs w:val="24"/>
        </w:rPr>
        <w:br/>
      </w:r>
      <w:r w:rsidRPr="00F64D2C">
        <w:rPr>
          <w:rStyle w:val="alb"/>
          <w:rFonts w:ascii="Times New Roman" w:hAnsi="Times New Roman"/>
          <w:sz w:val="24"/>
          <w:szCs w:val="24"/>
        </w:rPr>
        <w:t>na osobę w rodzinie.</w:t>
      </w:r>
    </w:p>
    <w:p w14:paraId="6AACD404" w14:textId="0598C16F" w:rsidR="00E53FA1" w:rsidRPr="00F64D2C" w:rsidRDefault="00E53FA1" w:rsidP="009B16E0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4D2C">
        <w:rPr>
          <w:rStyle w:val="alb"/>
          <w:rFonts w:ascii="Times New Roman" w:hAnsi="Times New Roman"/>
          <w:sz w:val="24"/>
          <w:szCs w:val="24"/>
        </w:rPr>
        <w:t>Wysokość dochodu na osobę w rodzinie uprawniająca do ubiegania się o stypendium socjalne ustalana jest przez rektora w porozumieniu z Parlamentem Student</w:t>
      </w:r>
      <w:r w:rsidRPr="00F64D2C">
        <w:rPr>
          <w:rFonts w:ascii="Times New Roman" w:hAnsi="Times New Roman"/>
          <w:sz w:val="24"/>
          <w:szCs w:val="24"/>
          <w:lang w:val="es-ES_tradnl"/>
        </w:rPr>
        <w:t>ó</w:t>
      </w:r>
      <w:r w:rsidRPr="00F64D2C">
        <w:rPr>
          <w:rStyle w:val="alb"/>
          <w:rFonts w:ascii="Times New Roman" w:hAnsi="Times New Roman"/>
          <w:sz w:val="24"/>
          <w:szCs w:val="24"/>
        </w:rPr>
        <w:t>w</w:t>
      </w:r>
      <w:r w:rsidR="007945E9" w:rsidRPr="00F64D2C">
        <w:rPr>
          <w:rStyle w:val="alb"/>
          <w:rFonts w:ascii="Times New Roman" w:hAnsi="Times New Roman"/>
          <w:sz w:val="24"/>
          <w:szCs w:val="24"/>
        </w:rPr>
        <w:t>,</w:t>
      </w:r>
      <w:r w:rsidR="009B16E0" w:rsidRPr="00F64D2C">
        <w:rPr>
          <w:rFonts w:ascii="Times New Roman" w:hAnsi="Times New Roman"/>
          <w:sz w:val="24"/>
          <w:szCs w:val="24"/>
        </w:rPr>
        <w:t xml:space="preserve"> a do dnia 31 grudnia 2023 r. r</w:t>
      </w:r>
      <w:r w:rsidR="009B16E0" w:rsidRPr="00F64D2C">
        <w:rPr>
          <w:rFonts w:ascii="Times New Roman" w:hAnsi="Times New Roman"/>
          <w:sz w:val="24"/>
          <w:szCs w:val="24"/>
          <w:lang w:val="es-ES_tradnl"/>
        </w:rPr>
        <w:t>ó</w:t>
      </w:r>
      <w:r w:rsidR="009B16E0" w:rsidRPr="00F64D2C">
        <w:rPr>
          <w:rFonts w:ascii="Times New Roman" w:hAnsi="Times New Roman"/>
          <w:sz w:val="24"/>
          <w:szCs w:val="24"/>
        </w:rPr>
        <w:t>wnież z Parlamentem Doktorant</w:t>
      </w:r>
      <w:r w:rsidR="009B16E0" w:rsidRPr="00F64D2C">
        <w:rPr>
          <w:rFonts w:ascii="Times New Roman" w:hAnsi="Times New Roman"/>
          <w:sz w:val="24"/>
          <w:szCs w:val="24"/>
          <w:lang w:val="es-ES_tradnl"/>
        </w:rPr>
        <w:t>ó</w:t>
      </w:r>
      <w:r w:rsidR="009B16E0" w:rsidRPr="00F64D2C">
        <w:rPr>
          <w:rFonts w:ascii="Times New Roman" w:hAnsi="Times New Roman"/>
          <w:sz w:val="24"/>
          <w:szCs w:val="24"/>
        </w:rPr>
        <w:t>w</w:t>
      </w:r>
      <w:r w:rsidRPr="00F64D2C">
        <w:rPr>
          <w:rStyle w:val="alb"/>
          <w:rFonts w:ascii="Times New Roman" w:hAnsi="Times New Roman"/>
          <w:sz w:val="24"/>
          <w:szCs w:val="24"/>
        </w:rPr>
        <w:t>.</w:t>
      </w:r>
    </w:p>
    <w:p w14:paraId="034E7F17" w14:textId="194C473D" w:rsidR="00E53FA1" w:rsidRPr="00F64D2C" w:rsidRDefault="00E53FA1" w:rsidP="00E31A52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4D2C">
        <w:rPr>
          <w:rStyle w:val="alb"/>
          <w:rFonts w:ascii="Times New Roman" w:hAnsi="Times New Roman"/>
          <w:sz w:val="24"/>
          <w:szCs w:val="24"/>
        </w:rPr>
        <w:t>Wysokość dochodu, o kt</w:t>
      </w:r>
      <w:r w:rsidRPr="00F64D2C">
        <w:rPr>
          <w:rStyle w:val="alb"/>
          <w:rFonts w:ascii="Times New Roman" w:hAnsi="Times New Roman"/>
          <w:sz w:val="24"/>
          <w:szCs w:val="24"/>
          <w:lang w:val="es-ES_tradnl"/>
        </w:rPr>
        <w:t>ó</w:t>
      </w:r>
      <w:r w:rsidRPr="00F64D2C">
        <w:rPr>
          <w:rStyle w:val="alb"/>
          <w:rFonts w:ascii="Times New Roman" w:hAnsi="Times New Roman"/>
          <w:sz w:val="24"/>
          <w:szCs w:val="24"/>
        </w:rPr>
        <w:t xml:space="preserve">rej mowa w ust. </w:t>
      </w:r>
      <w:r w:rsidR="009B16E0" w:rsidRPr="00F64D2C">
        <w:rPr>
          <w:rStyle w:val="alb"/>
          <w:rFonts w:ascii="Times New Roman" w:hAnsi="Times New Roman"/>
          <w:sz w:val="24"/>
          <w:szCs w:val="24"/>
        </w:rPr>
        <w:t>2</w:t>
      </w:r>
      <w:r w:rsidRPr="00F64D2C">
        <w:rPr>
          <w:rStyle w:val="alb"/>
          <w:rFonts w:ascii="Times New Roman" w:hAnsi="Times New Roman"/>
          <w:sz w:val="24"/>
          <w:szCs w:val="24"/>
        </w:rPr>
        <w:t xml:space="preserve"> nie może być:</w:t>
      </w:r>
      <w:r w:rsidRPr="00F64D2C">
        <w:rPr>
          <w:rFonts w:ascii="Times New Roman" w:hAnsi="Times New Roman"/>
          <w:sz w:val="24"/>
          <w:szCs w:val="24"/>
        </w:rPr>
        <w:t xml:space="preserve"> </w:t>
      </w:r>
    </w:p>
    <w:p w14:paraId="756E3C77" w14:textId="77777777" w:rsidR="00E53FA1" w:rsidRPr="00F64D2C" w:rsidRDefault="00E53FA1" w:rsidP="00E31A52">
      <w:pPr>
        <w:pStyle w:val="Akapitzlist"/>
        <w:numPr>
          <w:ilvl w:val="1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4D2C">
        <w:rPr>
          <w:rStyle w:val="alb"/>
          <w:rFonts w:ascii="Times New Roman" w:hAnsi="Times New Roman"/>
          <w:sz w:val="24"/>
          <w:szCs w:val="24"/>
        </w:rPr>
        <w:t>mniejsza niż 1,30 kwoty określonej w art. 8 ust. 1 pkt 2 ustawy z dnia 12 marca 2004 r. o pomocy społecznej;</w:t>
      </w:r>
    </w:p>
    <w:p w14:paraId="21129A65" w14:textId="77777777" w:rsidR="00E53FA1" w:rsidRPr="00F64D2C" w:rsidRDefault="00E53FA1" w:rsidP="00E31A52">
      <w:pPr>
        <w:pStyle w:val="Akapitzlist"/>
        <w:numPr>
          <w:ilvl w:val="1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4D2C">
        <w:rPr>
          <w:rStyle w:val="alb"/>
          <w:rFonts w:ascii="Times New Roman" w:hAnsi="Times New Roman"/>
          <w:sz w:val="24"/>
          <w:szCs w:val="24"/>
        </w:rPr>
        <w:t>większa niż 1,30 sumy kwot określonych w art. 5 ust. 1 i art. 6 ust. 2 pkt 3 ustawy z dnia 28 listopada 2003 r. o świadczeniach rodzinnych.</w:t>
      </w:r>
    </w:p>
    <w:p w14:paraId="61B9D427" w14:textId="2C8CB7E2" w:rsidR="00E53FA1" w:rsidRPr="00F64D2C" w:rsidRDefault="00E53FA1" w:rsidP="00E31A52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4D2C">
        <w:rPr>
          <w:rStyle w:val="alb"/>
          <w:rFonts w:ascii="Times New Roman" w:hAnsi="Times New Roman"/>
          <w:sz w:val="24"/>
          <w:szCs w:val="24"/>
        </w:rPr>
        <w:t xml:space="preserve">Wysokość stypendium socjalnego </w:t>
      </w:r>
      <w:r w:rsidR="00A62FB2" w:rsidRPr="00F64D2C">
        <w:rPr>
          <w:rStyle w:val="alb"/>
          <w:rFonts w:ascii="Times New Roman" w:hAnsi="Times New Roman"/>
          <w:sz w:val="24"/>
          <w:szCs w:val="24"/>
        </w:rPr>
        <w:t>oraz wysokość stypendium socjalnego w zwiększonej wysokości na dany rok</w:t>
      </w:r>
      <w:r w:rsidR="00A62FB2" w:rsidRPr="00F64D2C" w:rsidDel="00A62FB2">
        <w:rPr>
          <w:rStyle w:val="alb"/>
          <w:rFonts w:ascii="Times New Roman" w:hAnsi="Times New Roman"/>
          <w:sz w:val="24"/>
          <w:szCs w:val="24"/>
        </w:rPr>
        <w:t xml:space="preserve"> </w:t>
      </w:r>
      <w:r w:rsidR="00547C3E" w:rsidRPr="00F64D2C">
        <w:rPr>
          <w:rStyle w:val="alb"/>
          <w:rFonts w:ascii="Times New Roman" w:hAnsi="Times New Roman"/>
          <w:sz w:val="24"/>
          <w:szCs w:val="24"/>
        </w:rPr>
        <w:t xml:space="preserve">akademicki </w:t>
      </w:r>
      <w:r w:rsidR="00547C3E" w:rsidRPr="00F64D2C">
        <w:rPr>
          <w:rFonts w:ascii="Times New Roman" w:hAnsi="Times New Roman"/>
          <w:sz w:val="24"/>
          <w:szCs w:val="24"/>
        </w:rPr>
        <w:t xml:space="preserve">ustalana jest </w:t>
      </w:r>
      <w:r w:rsidRPr="00F64D2C">
        <w:rPr>
          <w:rStyle w:val="alb"/>
          <w:rFonts w:ascii="Times New Roman" w:hAnsi="Times New Roman"/>
          <w:sz w:val="24"/>
          <w:szCs w:val="24"/>
        </w:rPr>
        <w:t>zarządzeniem rektora.</w:t>
      </w:r>
    </w:p>
    <w:p w14:paraId="310CD69A" w14:textId="77777777" w:rsidR="00E53FA1" w:rsidRPr="00F64D2C" w:rsidRDefault="00E53FA1" w:rsidP="00E53FA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491A424" w14:textId="77777777" w:rsidR="00E53FA1" w:rsidRPr="00F64D2C" w:rsidRDefault="00E53FA1" w:rsidP="00E53FA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64D2C">
        <w:rPr>
          <w:rFonts w:ascii="Times New Roman" w:hAnsi="Times New Roman"/>
          <w:b/>
          <w:bCs/>
          <w:sz w:val="24"/>
          <w:szCs w:val="24"/>
        </w:rPr>
        <w:t>Ustalanie sytuacji materialnej studenta na potrzeby stypendium socjalnego</w:t>
      </w:r>
    </w:p>
    <w:p w14:paraId="7252DCE1" w14:textId="77777777" w:rsidR="00E53FA1" w:rsidRPr="00F64D2C" w:rsidRDefault="00E53FA1" w:rsidP="00E53FA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64D2C">
        <w:rPr>
          <w:rFonts w:ascii="Times New Roman" w:hAnsi="Times New Roman"/>
          <w:sz w:val="24"/>
          <w:szCs w:val="24"/>
        </w:rPr>
        <w:t>§ 9</w:t>
      </w:r>
    </w:p>
    <w:p w14:paraId="6FF0A1D7" w14:textId="593B5722" w:rsidR="00E53FA1" w:rsidRPr="00F64D2C" w:rsidRDefault="00E53FA1" w:rsidP="00E31A52">
      <w:pPr>
        <w:pStyle w:val="Akapitzlist"/>
        <w:widowControl w:val="0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4D2C">
        <w:rPr>
          <w:rStyle w:val="alb"/>
          <w:rFonts w:ascii="Times New Roman" w:hAnsi="Times New Roman"/>
          <w:sz w:val="24"/>
          <w:szCs w:val="24"/>
        </w:rPr>
        <w:t>Sytuację materialną studenta ustala się na podstawie oświadczenia studenta</w:t>
      </w:r>
      <w:r w:rsidR="009B16E0" w:rsidRPr="00F64D2C">
        <w:rPr>
          <w:rStyle w:val="alb"/>
          <w:rFonts w:ascii="Times New Roman" w:hAnsi="Times New Roman"/>
          <w:sz w:val="24"/>
          <w:szCs w:val="24"/>
        </w:rPr>
        <w:t xml:space="preserve"> zawartego </w:t>
      </w:r>
      <w:r w:rsidRPr="00F64D2C">
        <w:rPr>
          <w:rStyle w:val="alb"/>
          <w:rFonts w:ascii="Times New Roman" w:hAnsi="Times New Roman"/>
          <w:sz w:val="24"/>
          <w:szCs w:val="24"/>
        </w:rPr>
        <w:t>w złożonym wniosku o stypendium, określającym liczbę os</w:t>
      </w:r>
      <w:r w:rsidRPr="00F64D2C">
        <w:rPr>
          <w:rFonts w:ascii="Times New Roman" w:hAnsi="Times New Roman"/>
          <w:sz w:val="24"/>
          <w:szCs w:val="24"/>
          <w:lang w:val="es-ES_tradnl"/>
        </w:rPr>
        <w:t>ó</w:t>
      </w:r>
      <w:r w:rsidRPr="00F64D2C">
        <w:rPr>
          <w:rStyle w:val="alb"/>
          <w:rFonts w:ascii="Times New Roman" w:hAnsi="Times New Roman"/>
          <w:sz w:val="24"/>
          <w:szCs w:val="24"/>
        </w:rPr>
        <w:t>b w jego rodzinie, oraz na podstawie złożonych zaświadczeń lub oświadczeń dokumentujących źr</w:t>
      </w:r>
      <w:r w:rsidRPr="00F64D2C">
        <w:rPr>
          <w:rFonts w:ascii="Times New Roman" w:hAnsi="Times New Roman"/>
          <w:sz w:val="24"/>
          <w:szCs w:val="24"/>
          <w:lang w:val="es-ES_tradnl"/>
        </w:rPr>
        <w:t>ó</w:t>
      </w:r>
      <w:r w:rsidRPr="00F64D2C">
        <w:rPr>
          <w:rStyle w:val="alb"/>
          <w:rFonts w:ascii="Times New Roman" w:hAnsi="Times New Roman"/>
          <w:sz w:val="24"/>
          <w:szCs w:val="24"/>
        </w:rPr>
        <w:t>dła i wielkość dochod</w:t>
      </w:r>
      <w:r w:rsidRPr="00F64D2C">
        <w:rPr>
          <w:rFonts w:ascii="Times New Roman" w:hAnsi="Times New Roman"/>
          <w:sz w:val="24"/>
          <w:szCs w:val="24"/>
          <w:lang w:val="es-ES_tradnl"/>
        </w:rPr>
        <w:t>ó</w:t>
      </w:r>
      <w:r w:rsidRPr="00F64D2C">
        <w:rPr>
          <w:rStyle w:val="alb"/>
          <w:rFonts w:ascii="Times New Roman" w:hAnsi="Times New Roman"/>
          <w:sz w:val="24"/>
          <w:szCs w:val="24"/>
        </w:rPr>
        <w:t>w wszystkich członk</w:t>
      </w:r>
      <w:r w:rsidRPr="00F64D2C">
        <w:rPr>
          <w:rFonts w:ascii="Times New Roman" w:hAnsi="Times New Roman"/>
          <w:sz w:val="24"/>
          <w:szCs w:val="24"/>
          <w:lang w:val="es-ES_tradnl"/>
        </w:rPr>
        <w:t>ó</w:t>
      </w:r>
      <w:r w:rsidRPr="00F64D2C">
        <w:rPr>
          <w:rStyle w:val="alb"/>
          <w:rFonts w:ascii="Times New Roman" w:hAnsi="Times New Roman"/>
          <w:sz w:val="24"/>
          <w:szCs w:val="24"/>
        </w:rPr>
        <w:t>w rodziny studenta.</w:t>
      </w:r>
    </w:p>
    <w:p w14:paraId="7D7DA9EA" w14:textId="77777777" w:rsidR="00E53FA1" w:rsidRPr="00F64D2C" w:rsidRDefault="00E53FA1" w:rsidP="00E31A52">
      <w:pPr>
        <w:pStyle w:val="Akapitzlist"/>
        <w:widowControl w:val="0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4D2C">
        <w:rPr>
          <w:rStyle w:val="alb"/>
          <w:rFonts w:ascii="Times New Roman" w:hAnsi="Times New Roman"/>
          <w:sz w:val="24"/>
          <w:szCs w:val="24"/>
        </w:rPr>
        <w:t>Wysokość miesięcznego dochodu na osobę w rodzinie studenta ubiegającego się o stypendium socjalne ustala się na zasadach określonych w ustawie z dnia 28 listopada 2003 r. o świadczeniach rodzinnych, z zastrzeżeniem ust. 3 i 4.</w:t>
      </w:r>
    </w:p>
    <w:p w14:paraId="58EC7D1A" w14:textId="77777777" w:rsidR="00E53FA1" w:rsidRPr="00F64D2C" w:rsidRDefault="00E53FA1" w:rsidP="00E31A52">
      <w:pPr>
        <w:pStyle w:val="Akapitzlist"/>
        <w:widowControl w:val="0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4D2C">
        <w:rPr>
          <w:rStyle w:val="alb"/>
          <w:rFonts w:ascii="Times New Roman" w:hAnsi="Times New Roman"/>
          <w:sz w:val="24"/>
          <w:szCs w:val="24"/>
        </w:rPr>
        <w:t>Przy ustalaniu wysokości dochodu, o kt</w:t>
      </w:r>
      <w:r w:rsidRPr="00F64D2C">
        <w:rPr>
          <w:rStyle w:val="alb"/>
          <w:rFonts w:ascii="Times New Roman" w:hAnsi="Times New Roman"/>
          <w:sz w:val="24"/>
          <w:szCs w:val="24"/>
          <w:lang w:val="es-ES_tradnl"/>
        </w:rPr>
        <w:t>ó</w:t>
      </w:r>
      <w:r w:rsidRPr="00F64D2C">
        <w:rPr>
          <w:rStyle w:val="alb"/>
          <w:rFonts w:ascii="Times New Roman" w:hAnsi="Times New Roman"/>
          <w:sz w:val="24"/>
          <w:szCs w:val="24"/>
        </w:rPr>
        <w:t>rym mowa w ust. 2 uwzględnia się dochody osiągane przez:</w:t>
      </w:r>
    </w:p>
    <w:p w14:paraId="03883B78" w14:textId="77777777" w:rsidR="00E53FA1" w:rsidRPr="00F64D2C" w:rsidRDefault="00E53FA1" w:rsidP="00E31A52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4D2C">
        <w:rPr>
          <w:rStyle w:val="alb"/>
          <w:rFonts w:ascii="Times New Roman" w:hAnsi="Times New Roman"/>
          <w:sz w:val="24"/>
          <w:szCs w:val="24"/>
        </w:rPr>
        <w:t>studenta,</w:t>
      </w:r>
    </w:p>
    <w:p w14:paraId="1C5E2916" w14:textId="77777777" w:rsidR="00E53FA1" w:rsidRPr="00F64D2C" w:rsidRDefault="00E53FA1" w:rsidP="00E31A52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4D2C">
        <w:rPr>
          <w:rStyle w:val="alb"/>
          <w:rFonts w:ascii="Times New Roman" w:hAnsi="Times New Roman"/>
          <w:sz w:val="24"/>
          <w:szCs w:val="24"/>
        </w:rPr>
        <w:t xml:space="preserve">małżonka studenta, </w:t>
      </w:r>
    </w:p>
    <w:p w14:paraId="635AF733" w14:textId="77777777" w:rsidR="00E53FA1" w:rsidRPr="00F64D2C" w:rsidRDefault="00E53FA1" w:rsidP="00E31A52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4D2C">
        <w:rPr>
          <w:rStyle w:val="alb"/>
          <w:rFonts w:ascii="Times New Roman" w:hAnsi="Times New Roman"/>
          <w:sz w:val="24"/>
          <w:szCs w:val="24"/>
        </w:rPr>
        <w:t>rodzic</w:t>
      </w:r>
      <w:r w:rsidRPr="00F64D2C">
        <w:rPr>
          <w:rStyle w:val="alb"/>
          <w:rFonts w:ascii="Times New Roman" w:hAnsi="Times New Roman"/>
          <w:sz w:val="24"/>
          <w:szCs w:val="24"/>
          <w:lang w:val="es-ES_tradnl"/>
        </w:rPr>
        <w:t>ó</w:t>
      </w:r>
      <w:r w:rsidRPr="00F64D2C">
        <w:rPr>
          <w:rStyle w:val="alb"/>
          <w:rFonts w:ascii="Times New Roman" w:hAnsi="Times New Roman"/>
          <w:sz w:val="24"/>
          <w:szCs w:val="24"/>
        </w:rPr>
        <w:t>w, opiekun</w:t>
      </w:r>
      <w:r w:rsidRPr="00F64D2C">
        <w:rPr>
          <w:rStyle w:val="alb"/>
          <w:rFonts w:ascii="Times New Roman" w:hAnsi="Times New Roman"/>
          <w:sz w:val="24"/>
          <w:szCs w:val="24"/>
          <w:lang w:val="es-ES_tradnl"/>
        </w:rPr>
        <w:t>ó</w:t>
      </w:r>
      <w:r w:rsidRPr="00F64D2C">
        <w:rPr>
          <w:rStyle w:val="alb"/>
          <w:rFonts w:ascii="Times New Roman" w:hAnsi="Times New Roman"/>
          <w:sz w:val="24"/>
          <w:szCs w:val="24"/>
        </w:rPr>
        <w:t>w prawnych lub faktycznych studenta,</w:t>
      </w:r>
    </w:p>
    <w:p w14:paraId="33CA40EF" w14:textId="77777777" w:rsidR="00E53FA1" w:rsidRPr="00F64D2C" w:rsidRDefault="00E53FA1" w:rsidP="00E31A52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4D2C">
        <w:rPr>
          <w:rStyle w:val="alb"/>
          <w:rFonts w:ascii="Times New Roman" w:hAnsi="Times New Roman"/>
          <w:sz w:val="24"/>
          <w:szCs w:val="24"/>
        </w:rPr>
        <w:t>będące na utrzymaniu os</w:t>
      </w:r>
      <w:r w:rsidRPr="00F64D2C">
        <w:rPr>
          <w:rStyle w:val="alb"/>
          <w:rFonts w:ascii="Times New Roman" w:hAnsi="Times New Roman"/>
          <w:sz w:val="24"/>
          <w:szCs w:val="24"/>
          <w:lang w:val="es-ES_tradnl"/>
        </w:rPr>
        <w:t>ó</w:t>
      </w:r>
      <w:r w:rsidRPr="00F64D2C">
        <w:rPr>
          <w:rStyle w:val="alb"/>
          <w:rFonts w:ascii="Times New Roman" w:hAnsi="Times New Roman"/>
          <w:sz w:val="24"/>
          <w:szCs w:val="24"/>
        </w:rPr>
        <w:t>b, o kt</w:t>
      </w:r>
      <w:r w:rsidRPr="00F64D2C">
        <w:rPr>
          <w:rStyle w:val="alb"/>
          <w:rFonts w:ascii="Times New Roman" w:hAnsi="Times New Roman"/>
          <w:sz w:val="24"/>
          <w:szCs w:val="24"/>
          <w:lang w:val="es-ES_tradnl"/>
        </w:rPr>
        <w:t>ó</w:t>
      </w:r>
      <w:r w:rsidRPr="00F64D2C">
        <w:rPr>
          <w:rStyle w:val="alb"/>
          <w:rFonts w:ascii="Times New Roman" w:hAnsi="Times New Roman"/>
          <w:sz w:val="24"/>
          <w:szCs w:val="24"/>
        </w:rPr>
        <w:t>rych mowa w pkt 1-3 dzieci</w:t>
      </w:r>
      <w:r w:rsidR="009B16E0" w:rsidRPr="00F64D2C">
        <w:rPr>
          <w:rStyle w:val="alb"/>
          <w:rFonts w:ascii="Times New Roman" w:hAnsi="Times New Roman"/>
          <w:sz w:val="24"/>
          <w:szCs w:val="24"/>
        </w:rPr>
        <w:t xml:space="preserve"> </w:t>
      </w:r>
      <w:r w:rsidRPr="00F64D2C">
        <w:rPr>
          <w:rStyle w:val="alb"/>
          <w:rFonts w:ascii="Times New Roman" w:hAnsi="Times New Roman"/>
          <w:sz w:val="24"/>
          <w:szCs w:val="24"/>
        </w:rPr>
        <w:t>niepełnoletnie, dzieci pobierające naukę do 26. roku życia, a jeżeli 26. rok życia przypada w ostatnim roku studi</w:t>
      </w:r>
      <w:r w:rsidRPr="00F64D2C">
        <w:rPr>
          <w:rFonts w:ascii="Times New Roman" w:hAnsi="Times New Roman"/>
          <w:sz w:val="24"/>
          <w:szCs w:val="24"/>
          <w:lang w:val="es-ES_tradnl"/>
        </w:rPr>
        <w:t>ó</w:t>
      </w:r>
      <w:r w:rsidRPr="00F64D2C">
        <w:rPr>
          <w:rStyle w:val="alb"/>
          <w:rFonts w:ascii="Times New Roman" w:hAnsi="Times New Roman"/>
          <w:sz w:val="24"/>
          <w:szCs w:val="24"/>
        </w:rPr>
        <w:t>w, do ich ukończenia, oraz dzieci niepełnosprawne bez względu na wiek.</w:t>
      </w:r>
    </w:p>
    <w:p w14:paraId="7129EFC1" w14:textId="36C54D78" w:rsidR="00E53FA1" w:rsidRPr="00F64D2C" w:rsidRDefault="00E53FA1" w:rsidP="00E31A52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4D2C">
        <w:rPr>
          <w:rStyle w:val="alb"/>
          <w:rFonts w:ascii="Times New Roman" w:hAnsi="Times New Roman"/>
          <w:sz w:val="24"/>
          <w:szCs w:val="24"/>
        </w:rPr>
        <w:t>Przy ustalaniu wysokości dochodu, o kt</w:t>
      </w:r>
      <w:r w:rsidRPr="00F64D2C">
        <w:rPr>
          <w:rStyle w:val="alb"/>
          <w:rFonts w:ascii="Times New Roman" w:hAnsi="Times New Roman"/>
          <w:sz w:val="24"/>
          <w:szCs w:val="24"/>
          <w:lang w:val="es-ES_tradnl"/>
        </w:rPr>
        <w:t>ó</w:t>
      </w:r>
      <w:r w:rsidRPr="00F64D2C">
        <w:rPr>
          <w:rStyle w:val="alb"/>
          <w:rFonts w:ascii="Times New Roman" w:hAnsi="Times New Roman"/>
          <w:sz w:val="24"/>
          <w:szCs w:val="24"/>
        </w:rPr>
        <w:t xml:space="preserve">rym mowa w ust. 2 nie </w:t>
      </w:r>
      <w:r w:rsidR="009B16E0" w:rsidRPr="00F64D2C">
        <w:rPr>
          <w:rStyle w:val="alb"/>
          <w:rFonts w:ascii="Times New Roman" w:hAnsi="Times New Roman"/>
          <w:sz w:val="24"/>
          <w:szCs w:val="24"/>
        </w:rPr>
        <w:t>uwzględnia</w:t>
      </w:r>
      <w:r w:rsidRPr="00F64D2C">
        <w:rPr>
          <w:rStyle w:val="alb"/>
          <w:rFonts w:ascii="Times New Roman" w:hAnsi="Times New Roman"/>
          <w:sz w:val="24"/>
          <w:szCs w:val="24"/>
        </w:rPr>
        <w:t xml:space="preserve"> się: </w:t>
      </w:r>
    </w:p>
    <w:p w14:paraId="70DFC4A2" w14:textId="77777777" w:rsidR="00E53FA1" w:rsidRPr="00F64D2C" w:rsidRDefault="00E53FA1" w:rsidP="00E31A52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4D2C">
        <w:rPr>
          <w:rFonts w:ascii="Times New Roman" w:hAnsi="Times New Roman"/>
          <w:sz w:val="24"/>
          <w:szCs w:val="24"/>
          <w:shd w:val="clear" w:color="auto" w:fill="FFFFFF"/>
        </w:rPr>
        <w:t>świadczeń, o kt</w:t>
      </w:r>
      <w:r w:rsidRPr="00F64D2C">
        <w:rPr>
          <w:rFonts w:ascii="Times New Roman" w:hAnsi="Times New Roman"/>
          <w:sz w:val="24"/>
          <w:szCs w:val="24"/>
          <w:shd w:val="clear" w:color="auto" w:fill="FFFFFF"/>
          <w:lang w:val="es-ES_tradnl"/>
        </w:rPr>
        <w:t>ó</w:t>
      </w:r>
      <w:r w:rsidRPr="00F64D2C">
        <w:rPr>
          <w:rFonts w:ascii="Times New Roman" w:hAnsi="Times New Roman"/>
          <w:sz w:val="24"/>
          <w:szCs w:val="24"/>
          <w:shd w:val="clear" w:color="auto" w:fill="FFFFFF"/>
        </w:rPr>
        <w:t>rych mowa w art. 86 ust. 1, art. 359 ust. 1 i art. 420 ust. 1 Ustawy,</w:t>
      </w:r>
    </w:p>
    <w:p w14:paraId="53876F11" w14:textId="77777777" w:rsidR="00E53FA1" w:rsidRPr="00F64D2C" w:rsidRDefault="00E53FA1" w:rsidP="00E31A52">
      <w:pPr>
        <w:pStyle w:val="Akapitzlist"/>
        <w:numPr>
          <w:ilvl w:val="0"/>
          <w:numId w:val="30"/>
        </w:numPr>
        <w:spacing w:after="0" w:line="240" w:lineRule="auto"/>
        <w:jc w:val="both"/>
        <w:rPr>
          <w:rStyle w:val="alb"/>
          <w:rFonts w:ascii="Times New Roman" w:hAnsi="Times New Roman"/>
          <w:sz w:val="24"/>
          <w:szCs w:val="24"/>
        </w:rPr>
      </w:pPr>
      <w:r w:rsidRPr="00F64D2C">
        <w:rPr>
          <w:rStyle w:val="alb"/>
          <w:rFonts w:ascii="Times New Roman" w:hAnsi="Times New Roman"/>
          <w:sz w:val="24"/>
          <w:szCs w:val="24"/>
        </w:rPr>
        <w:t>stypendi</w:t>
      </w:r>
      <w:r w:rsidRPr="00F64D2C">
        <w:rPr>
          <w:rFonts w:ascii="Times New Roman" w:hAnsi="Times New Roman"/>
          <w:sz w:val="24"/>
          <w:szCs w:val="24"/>
          <w:lang w:val="es-ES_tradnl"/>
        </w:rPr>
        <w:t>ó</w:t>
      </w:r>
      <w:r w:rsidRPr="00F64D2C">
        <w:rPr>
          <w:rStyle w:val="alb"/>
          <w:rFonts w:ascii="Times New Roman" w:hAnsi="Times New Roman"/>
          <w:sz w:val="24"/>
          <w:szCs w:val="24"/>
        </w:rPr>
        <w:t>w otrzymywanych przez uczni</w:t>
      </w:r>
      <w:r w:rsidRPr="00F64D2C">
        <w:rPr>
          <w:rStyle w:val="alb"/>
          <w:rFonts w:ascii="Times New Roman" w:hAnsi="Times New Roman"/>
          <w:sz w:val="24"/>
          <w:szCs w:val="24"/>
          <w:lang w:val="es-ES_tradnl"/>
        </w:rPr>
        <w:t>ó</w:t>
      </w:r>
      <w:r w:rsidRPr="00F64D2C">
        <w:rPr>
          <w:rStyle w:val="alb"/>
          <w:rFonts w:ascii="Times New Roman" w:hAnsi="Times New Roman"/>
          <w:sz w:val="24"/>
          <w:szCs w:val="24"/>
        </w:rPr>
        <w:t>w, student</w:t>
      </w:r>
      <w:r w:rsidRPr="00F64D2C">
        <w:rPr>
          <w:rStyle w:val="alb"/>
          <w:rFonts w:ascii="Times New Roman" w:hAnsi="Times New Roman"/>
          <w:sz w:val="24"/>
          <w:szCs w:val="24"/>
          <w:lang w:val="es-ES_tradnl"/>
        </w:rPr>
        <w:t>ó</w:t>
      </w:r>
      <w:r w:rsidRPr="00F64D2C">
        <w:rPr>
          <w:rStyle w:val="alb"/>
          <w:rFonts w:ascii="Times New Roman" w:hAnsi="Times New Roman"/>
          <w:sz w:val="24"/>
          <w:szCs w:val="24"/>
        </w:rPr>
        <w:t>w i doktorant</w:t>
      </w:r>
      <w:r w:rsidRPr="00F64D2C">
        <w:rPr>
          <w:rStyle w:val="alb"/>
          <w:rFonts w:ascii="Times New Roman" w:hAnsi="Times New Roman"/>
          <w:sz w:val="24"/>
          <w:szCs w:val="24"/>
          <w:lang w:val="es-ES_tradnl"/>
        </w:rPr>
        <w:t>ó</w:t>
      </w:r>
      <w:r w:rsidRPr="00F64D2C">
        <w:rPr>
          <w:rStyle w:val="alb"/>
          <w:rFonts w:ascii="Times New Roman" w:hAnsi="Times New Roman"/>
          <w:sz w:val="24"/>
          <w:szCs w:val="24"/>
        </w:rPr>
        <w:t>w w ramach:</w:t>
      </w:r>
    </w:p>
    <w:p w14:paraId="0DBCAE87" w14:textId="77777777" w:rsidR="00E53FA1" w:rsidRPr="00F64D2C" w:rsidRDefault="00E53FA1" w:rsidP="00E31A52">
      <w:pPr>
        <w:pStyle w:val="Akapitzlist"/>
        <w:numPr>
          <w:ilvl w:val="1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4D2C">
        <w:rPr>
          <w:rStyle w:val="alb"/>
          <w:rFonts w:ascii="Times New Roman" w:hAnsi="Times New Roman"/>
          <w:sz w:val="24"/>
          <w:szCs w:val="24"/>
        </w:rPr>
        <w:t>funduszy strukturalnych Unii Europejskiej,</w:t>
      </w:r>
    </w:p>
    <w:p w14:paraId="1A80323C" w14:textId="77777777" w:rsidR="00E53FA1" w:rsidRPr="00F64D2C" w:rsidRDefault="00E53FA1" w:rsidP="00E31A52">
      <w:pPr>
        <w:pStyle w:val="Akapitzlist"/>
        <w:numPr>
          <w:ilvl w:val="1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4D2C">
        <w:rPr>
          <w:rStyle w:val="alb"/>
          <w:rFonts w:ascii="Times New Roman" w:hAnsi="Times New Roman"/>
          <w:sz w:val="24"/>
          <w:szCs w:val="24"/>
        </w:rPr>
        <w:t>niepodlegających zwrotowi środk</w:t>
      </w:r>
      <w:r w:rsidRPr="00F64D2C">
        <w:rPr>
          <w:rFonts w:ascii="Times New Roman" w:hAnsi="Times New Roman"/>
          <w:sz w:val="24"/>
          <w:szCs w:val="24"/>
          <w:lang w:val="es-ES_tradnl"/>
        </w:rPr>
        <w:t>ó</w:t>
      </w:r>
      <w:r w:rsidRPr="00F64D2C">
        <w:rPr>
          <w:rStyle w:val="alb"/>
          <w:rFonts w:ascii="Times New Roman" w:hAnsi="Times New Roman"/>
          <w:sz w:val="24"/>
          <w:szCs w:val="24"/>
        </w:rPr>
        <w:t>w pochodzących z pomocy udzielanej przez państwa członkowskie Europejskiego Porozumienia o Wolnym Handlu (EFTA),</w:t>
      </w:r>
    </w:p>
    <w:p w14:paraId="4313DC52" w14:textId="77777777" w:rsidR="00E53FA1" w:rsidRPr="00F64D2C" w:rsidRDefault="00E53FA1" w:rsidP="00E31A52">
      <w:pPr>
        <w:pStyle w:val="Akapitzlist"/>
        <w:numPr>
          <w:ilvl w:val="1"/>
          <w:numId w:val="32"/>
        </w:numPr>
        <w:spacing w:after="0" w:line="240" w:lineRule="auto"/>
        <w:jc w:val="both"/>
        <w:rPr>
          <w:rStyle w:val="alb"/>
          <w:rFonts w:ascii="Times New Roman" w:hAnsi="Times New Roman"/>
          <w:sz w:val="24"/>
          <w:szCs w:val="24"/>
        </w:rPr>
      </w:pPr>
      <w:r w:rsidRPr="00F64D2C">
        <w:rPr>
          <w:rStyle w:val="alb"/>
          <w:rFonts w:ascii="Times New Roman" w:hAnsi="Times New Roman"/>
          <w:sz w:val="24"/>
          <w:szCs w:val="24"/>
        </w:rPr>
        <w:t>um</w:t>
      </w:r>
      <w:r w:rsidRPr="00F64D2C">
        <w:rPr>
          <w:rFonts w:ascii="Times New Roman" w:hAnsi="Times New Roman"/>
          <w:sz w:val="24"/>
          <w:szCs w:val="24"/>
          <w:lang w:val="es-ES_tradnl"/>
        </w:rPr>
        <w:t>ó</w:t>
      </w:r>
      <w:r w:rsidRPr="00F64D2C">
        <w:rPr>
          <w:rStyle w:val="alb"/>
          <w:rFonts w:ascii="Times New Roman" w:hAnsi="Times New Roman"/>
          <w:sz w:val="24"/>
          <w:szCs w:val="24"/>
        </w:rPr>
        <w:t>w międzynarodowych lub program</w:t>
      </w:r>
      <w:r w:rsidRPr="00F64D2C">
        <w:rPr>
          <w:rFonts w:ascii="Times New Roman" w:hAnsi="Times New Roman"/>
          <w:sz w:val="24"/>
          <w:szCs w:val="24"/>
          <w:lang w:val="es-ES_tradnl"/>
        </w:rPr>
        <w:t>ó</w:t>
      </w:r>
      <w:r w:rsidRPr="00F64D2C">
        <w:rPr>
          <w:rStyle w:val="alb"/>
          <w:rFonts w:ascii="Times New Roman" w:hAnsi="Times New Roman"/>
          <w:sz w:val="24"/>
          <w:szCs w:val="24"/>
        </w:rPr>
        <w:t>w wykonawczych, sporządzanych do tych um</w:t>
      </w:r>
      <w:r w:rsidRPr="00F64D2C">
        <w:rPr>
          <w:rFonts w:ascii="Times New Roman" w:hAnsi="Times New Roman"/>
          <w:sz w:val="24"/>
          <w:szCs w:val="24"/>
          <w:lang w:val="es-ES_tradnl"/>
        </w:rPr>
        <w:t>ó</w:t>
      </w:r>
      <w:r w:rsidRPr="00F64D2C">
        <w:rPr>
          <w:rStyle w:val="alb"/>
          <w:rFonts w:ascii="Times New Roman" w:hAnsi="Times New Roman"/>
          <w:sz w:val="24"/>
          <w:szCs w:val="24"/>
        </w:rPr>
        <w:t>w, albo międzynarodowych program</w:t>
      </w:r>
      <w:r w:rsidRPr="00F64D2C">
        <w:rPr>
          <w:rFonts w:ascii="Times New Roman" w:hAnsi="Times New Roman"/>
          <w:sz w:val="24"/>
          <w:szCs w:val="24"/>
          <w:lang w:val="es-ES_tradnl"/>
        </w:rPr>
        <w:t>ó</w:t>
      </w:r>
      <w:r w:rsidRPr="00F64D2C">
        <w:rPr>
          <w:rStyle w:val="alb"/>
          <w:rFonts w:ascii="Times New Roman" w:hAnsi="Times New Roman"/>
          <w:sz w:val="24"/>
          <w:szCs w:val="24"/>
        </w:rPr>
        <w:t>w Stypendialnych,</w:t>
      </w:r>
    </w:p>
    <w:p w14:paraId="6BF81C4A" w14:textId="77777777" w:rsidR="00E53FA1" w:rsidRPr="00F64D2C" w:rsidRDefault="00E53FA1" w:rsidP="00E31A52">
      <w:pPr>
        <w:pStyle w:val="Akapitzlist"/>
        <w:numPr>
          <w:ilvl w:val="0"/>
          <w:numId w:val="30"/>
        </w:numPr>
        <w:spacing w:after="0" w:line="240" w:lineRule="auto"/>
        <w:jc w:val="both"/>
        <w:rPr>
          <w:rStyle w:val="alb"/>
          <w:rFonts w:ascii="Times New Roman" w:hAnsi="Times New Roman"/>
          <w:sz w:val="24"/>
          <w:szCs w:val="24"/>
        </w:rPr>
      </w:pPr>
      <w:r w:rsidRPr="00F64D2C">
        <w:rPr>
          <w:rStyle w:val="alb"/>
          <w:rFonts w:ascii="Times New Roman" w:hAnsi="Times New Roman"/>
          <w:sz w:val="24"/>
          <w:szCs w:val="24"/>
        </w:rPr>
        <w:t>świadczeń pomocy materialnej dla uczni</w:t>
      </w:r>
      <w:r w:rsidRPr="00F64D2C">
        <w:rPr>
          <w:rFonts w:ascii="Times New Roman" w:hAnsi="Times New Roman"/>
          <w:sz w:val="24"/>
          <w:szCs w:val="24"/>
          <w:lang w:val="es-ES_tradnl"/>
        </w:rPr>
        <w:t>ó</w:t>
      </w:r>
      <w:r w:rsidRPr="00F64D2C">
        <w:rPr>
          <w:rStyle w:val="alb"/>
          <w:rFonts w:ascii="Times New Roman" w:hAnsi="Times New Roman"/>
          <w:sz w:val="24"/>
          <w:szCs w:val="24"/>
        </w:rPr>
        <w:t>w otrzymywanych na podstawie przepis</w:t>
      </w:r>
      <w:r w:rsidRPr="00F64D2C">
        <w:rPr>
          <w:rStyle w:val="alb"/>
          <w:rFonts w:ascii="Times New Roman" w:hAnsi="Times New Roman"/>
          <w:sz w:val="24"/>
          <w:szCs w:val="24"/>
          <w:lang w:val="es-ES_tradnl"/>
        </w:rPr>
        <w:t>ó</w:t>
      </w:r>
      <w:r w:rsidRPr="00F64D2C">
        <w:rPr>
          <w:rStyle w:val="alb"/>
          <w:rFonts w:ascii="Times New Roman" w:hAnsi="Times New Roman"/>
          <w:sz w:val="24"/>
          <w:szCs w:val="24"/>
        </w:rPr>
        <w:t xml:space="preserve">w </w:t>
      </w:r>
      <w:r w:rsidRPr="00F64D2C">
        <w:rPr>
          <w:rStyle w:val="alb"/>
          <w:rFonts w:ascii="Times New Roman" w:hAnsi="Times New Roman"/>
          <w:sz w:val="24"/>
          <w:szCs w:val="24"/>
        </w:rPr>
        <w:br/>
        <w:t>o systemie oświaty,</w:t>
      </w:r>
    </w:p>
    <w:p w14:paraId="28622F4E" w14:textId="273B43CA" w:rsidR="00E53FA1" w:rsidRPr="00F64D2C" w:rsidRDefault="00E53FA1" w:rsidP="00E31A52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4D2C">
        <w:rPr>
          <w:rStyle w:val="alb"/>
          <w:rFonts w:ascii="Times New Roman" w:eastAsia="Times New Roman" w:hAnsi="Times New Roman" w:cs="Times New Roman"/>
          <w:sz w:val="24"/>
          <w:szCs w:val="24"/>
        </w:rPr>
        <w:t>stypendi</w:t>
      </w:r>
      <w:r w:rsidRPr="00F64D2C">
        <w:rPr>
          <w:rFonts w:ascii="Times New Roman" w:hAnsi="Times New Roman"/>
          <w:sz w:val="24"/>
          <w:szCs w:val="24"/>
          <w:lang w:val="es-ES_tradnl"/>
        </w:rPr>
        <w:t>ó</w:t>
      </w:r>
      <w:r w:rsidRPr="00F64D2C">
        <w:rPr>
          <w:rStyle w:val="alb"/>
          <w:rFonts w:ascii="Times New Roman" w:hAnsi="Times New Roman"/>
          <w:sz w:val="24"/>
          <w:szCs w:val="24"/>
        </w:rPr>
        <w:t>w o charakterze socjalnym przyznawanych przez podmioty, o kt</w:t>
      </w:r>
      <w:r w:rsidRPr="00F64D2C">
        <w:rPr>
          <w:rFonts w:ascii="Times New Roman" w:hAnsi="Times New Roman"/>
          <w:sz w:val="24"/>
          <w:szCs w:val="24"/>
          <w:lang w:val="es-ES_tradnl"/>
        </w:rPr>
        <w:t>ó</w:t>
      </w:r>
      <w:r w:rsidRPr="00F64D2C">
        <w:rPr>
          <w:rStyle w:val="alb"/>
          <w:rFonts w:ascii="Times New Roman" w:hAnsi="Times New Roman"/>
          <w:sz w:val="24"/>
          <w:szCs w:val="24"/>
        </w:rPr>
        <w:t>rych mowa w art. 21 ust. 1 pkt. 40 b ustawy z dnia 26 lipca 1991 r. o podatku dochodowym od os</w:t>
      </w:r>
      <w:r w:rsidRPr="00F64D2C">
        <w:rPr>
          <w:rFonts w:ascii="Times New Roman" w:hAnsi="Times New Roman"/>
          <w:sz w:val="24"/>
          <w:szCs w:val="24"/>
          <w:lang w:val="es-ES_tradnl"/>
        </w:rPr>
        <w:t>ó</w:t>
      </w:r>
      <w:r w:rsidRPr="00F64D2C">
        <w:rPr>
          <w:rStyle w:val="alb"/>
          <w:rFonts w:ascii="Times New Roman" w:hAnsi="Times New Roman"/>
          <w:sz w:val="24"/>
          <w:szCs w:val="24"/>
        </w:rPr>
        <w:t>b fizycznych (Dz. U. z 20</w:t>
      </w:r>
      <w:r w:rsidR="009B16E0" w:rsidRPr="00F64D2C">
        <w:rPr>
          <w:rStyle w:val="alb"/>
          <w:rFonts w:ascii="Times New Roman" w:hAnsi="Times New Roman"/>
          <w:sz w:val="24"/>
          <w:szCs w:val="24"/>
        </w:rPr>
        <w:t>20</w:t>
      </w:r>
      <w:r w:rsidRPr="00F64D2C">
        <w:rPr>
          <w:rStyle w:val="alb"/>
          <w:rFonts w:ascii="Times New Roman" w:hAnsi="Times New Roman"/>
          <w:sz w:val="24"/>
          <w:szCs w:val="24"/>
        </w:rPr>
        <w:t xml:space="preserve"> r., poz. 1</w:t>
      </w:r>
      <w:r w:rsidR="009B16E0" w:rsidRPr="00F64D2C">
        <w:rPr>
          <w:rStyle w:val="alb"/>
          <w:rFonts w:ascii="Times New Roman" w:hAnsi="Times New Roman"/>
          <w:sz w:val="24"/>
          <w:szCs w:val="24"/>
        </w:rPr>
        <w:t>426</w:t>
      </w:r>
      <w:r w:rsidRPr="00F64D2C">
        <w:rPr>
          <w:rStyle w:val="alb"/>
          <w:rFonts w:ascii="Times New Roman" w:hAnsi="Times New Roman"/>
          <w:sz w:val="24"/>
          <w:szCs w:val="24"/>
        </w:rPr>
        <w:t xml:space="preserve"> z późn. zm.). </w:t>
      </w:r>
    </w:p>
    <w:p w14:paraId="59BD96E1" w14:textId="77777777" w:rsidR="00E53FA1" w:rsidRPr="00F64D2C" w:rsidRDefault="00E53FA1" w:rsidP="00E31A52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4D2C">
        <w:rPr>
          <w:rStyle w:val="alb"/>
          <w:rFonts w:ascii="Times New Roman" w:hAnsi="Times New Roman"/>
          <w:sz w:val="24"/>
          <w:szCs w:val="24"/>
        </w:rPr>
        <w:t>Student, kt</w:t>
      </w:r>
      <w:r w:rsidRPr="00F64D2C">
        <w:rPr>
          <w:rStyle w:val="alb"/>
          <w:rFonts w:ascii="Times New Roman" w:hAnsi="Times New Roman"/>
          <w:sz w:val="24"/>
          <w:szCs w:val="24"/>
          <w:lang w:val="es-ES_tradnl"/>
        </w:rPr>
        <w:t>ó</w:t>
      </w:r>
      <w:r w:rsidRPr="00F64D2C">
        <w:rPr>
          <w:rStyle w:val="alb"/>
          <w:rFonts w:ascii="Times New Roman" w:hAnsi="Times New Roman"/>
          <w:sz w:val="24"/>
          <w:szCs w:val="24"/>
        </w:rPr>
        <w:t>ry nie prowadzi wsp</w:t>
      </w:r>
      <w:r w:rsidRPr="00F64D2C">
        <w:rPr>
          <w:rStyle w:val="alb"/>
          <w:rFonts w:ascii="Times New Roman" w:hAnsi="Times New Roman"/>
          <w:sz w:val="24"/>
          <w:szCs w:val="24"/>
          <w:lang w:val="es-ES_tradnl"/>
        </w:rPr>
        <w:t>ó</w:t>
      </w:r>
      <w:r w:rsidRPr="00F64D2C">
        <w:rPr>
          <w:rStyle w:val="alb"/>
          <w:rFonts w:ascii="Times New Roman" w:hAnsi="Times New Roman"/>
          <w:sz w:val="24"/>
          <w:szCs w:val="24"/>
        </w:rPr>
        <w:t>lnego gospodarstwa domowego z żadnym z rodzic</w:t>
      </w:r>
      <w:r w:rsidRPr="00F64D2C">
        <w:rPr>
          <w:rStyle w:val="alb"/>
          <w:rFonts w:ascii="Times New Roman" w:hAnsi="Times New Roman"/>
          <w:sz w:val="24"/>
          <w:szCs w:val="24"/>
          <w:lang w:val="es-ES_tradnl"/>
        </w:rPr>
        <w:t>ó</w:t>
      </w:r>
      <w:r w:rsidRPr="00F64D2C">
        <w:rPr>
          <w:rStyle w:val="alb"/>
          <w:rFonts w:ascii="Times New Roman" w:hAnsi="Times New Roman"/>
          <w:sz w:val="24"/>
          <w:szCs w:val="24"/>
        </w:rPr>
        <w:t>w, opiekun</w:t>
      </w:r>
      <w:r w:rsidRPr="00F64D2C">
        <w:rPr>
          <w:rStyle w:val="alb"/>
          <w:rFonts w:ascii="Times New Roman" w:hAnsi="Times New Roman"/>
          <w:sz w:val="24"/>
          <w:szCs w:val="24"/>
          <w:lang w:val="es-ES_tradnl"/>
        </w:rPr>
        <w:t>ó</w:t>
      </w:r>
      <w:r w:rsidRPr="00F64D2C">
        <w:rPr>
          <w:rStyle w:val="alb"/>
          <w:rFonts w:ascii="Times New Roman" w:hAnsi="Times New Roman"/>
          <w:sz w:val="24"/>
          <w:szCs w:val="24"/>
        </w:rPr>
        <w:t>w prawnych lub faktycznych, może ubiegać się o stypendium socjalne bez wykazywania ich dochod</w:t>
      </w:r>
      <w:r w:rsidRPr="00F64D2C">
        <w:rPr>
          <w:rFonts w:ascii="Times New Roman" w:hAnsi="Times New Roman"/>
          <w:sz w:val="24"/>
          <w:szCs w:val="24"/>
          <w:lang w:val="es-ES_tradnl"/>
        </w:rPr>
        <w:t>ó</w:t>
      </w:r>
      <w:r w:rsidRPr="00F64D2C">
        <w:rPr>
          <w:rStyle w:val="alb"/>
          <w:rFonts w:ascii="Times New Roman" w:hAnsi="Times New Roman"/>
          <w:sz w:val="24"/>
          <w:szCs w:val="24"/>
        </w:rPr>
        <w:t>w oraz dochod</w:t>
      </w:r>
      <w:r w:rsidRPr="00F64D2C">
        <w:rPr>
          <w:rStyle w:val="alb"/>
          <w:rFonts w:ascii="Times New Roman" w:hAnsi="Times New Roman"/>
          <w:sz w:val="24"/>
          <w:szCs w:val="24"/>
          <w:lang w:val="es-ES_tradnl"/>
        </w:rPr>
        <w:t>ó</w:t>
      </w:r>
      <w:r w:rsidRPr="00F64D2C">
        <w:rPr>
          <w:rStyle w:val="alb"/>
          <w:rFonts w:ascii="Times New Roman" w:hAnsi="Times New Roman"/>
          <w:sz w:val="24"/>
          <w:szCs w:val="24"/>
        </w:rPr>
        <w:t>w osiąganych przez będące na ich utrzymaniu dzieci, jeż</w:t>
      </w:r>
      <w:r w:rsidRPr="00F64D2C">
        <w:rPr>
          <w:rStyle w:val="alb"/>
          <w:rFonts w:ascii="Times New Roman" w:hAnsi="Times New Roman"/>
          <w:sz w:val="24"/>
          <w:szCs w:val="24"/>
          <w:lang w:val="it-IT"/>
        </w:rPr>
        <w:t>eli spe</w:t>
      </w:r>
      <w:r w:rsidRPr="00F64D2C">
        <w:rPr>
          <w:rStyle w:val="alb"/>
          <w:rFonts w:ascii="Times New Roman" w:hAnsi="Times New Roman"/>
          <w:sz w:val="24"/>
          <w:szCs w:val="24"/>
        </w:rPr>
        <w:t>łnia jeden z następujących warunk</w:t>
      </w:r>
      <w:r w:rsidRPr="00F64D2C">
        <w:rPr>
          <w:rStyle w:val="alb"/>
          <w:rFonts w:ascii="Times New Roman" w:hAnsi="Times New Roman"/>
          <w:sz w:val="24"/>
          <w:szCs w:val="24"/>
          <w:lang w:val="es-ES_tradnl"/>
        </w:rPr>
        <w:t>ó</w:t>
      </w:r>
      <w:r w:rsidRPr="00F64D2C">
        <w:rPr>
          <w:rStyle w:val="alb"/>
          <w:rFonts w:ascii="Times New Roman" w:hAnsi="Times New Roman"/>
          <w:sz w:val="24"/>
          <w:szCs w:val="24"/>
        </w:rPr>
        <w:t>w:</w:t>
      </w:r>
    </w:p>
    <w:p w14:paraId="595223E2" w14:textId="77777777" w:rsidR="00E53FA1" w:rsidRPr="00F64D2C" w:rsidRDefault="00E53FA1" w:rsidP="00E31A52">
      <w:pPr>
        <w:pStyle w:val="Akapitzlist"/>
        <w:widowControl w:val="0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4D2C">
        <w:rPr>
          <w:rStyle w:val="alb"/>
          <w:rFonts w:ascii="Times New Roman" w:hAnsi="Times New Roman"/>
          <w:sz w:val="24"/>
          <w:szCs w:val="24"/>
        </w:rPr>
        <w:t>ukończył 26. rok życia,</w:t>
      </w:r>
    </w:p>
    <w:p w14:paraId="3F376F64" w14:textId="77777777" w:rsidR="00E53FA1" w:rsidRPr="00F64D2C" w:rsidRDefault="00E53FA1" w:rsidP="00E31A52">
      <w:pPr>
        <w:pStyle w:val="Akapitzlist"/>
        <w:widowControl w:val="0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4D2C">
        <w:rPr>
          <w:rStyle w:val="alb"/>
          <w:rFonts w:ascii="Times New Roman" w:hAnsi="Times New Roman"/>
          <w:sz w:val="24"/>
          <w:szCs w:val="24"/>
        </w:rPr>
        <w:t>pozostaje w związku małżeńskim,</w:t>
      </w:r>
    </w:p>
    <w:p w14:paraId="4CB92472" w14:textId="77777777" w:rsidR="00E53FA1" w:rsidRPr="00F64D2C" w:rsidRDefault="00E53FA1" w:rsidP="00E31A52">
      <w:pPr>
        <w:pStyle w:val="Akapitzlist"/>
        <w:widowControl w:val="0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4D2C">
        <w:rPr>
          <w:rStyle w:val="alb"/>
          <w:rFonts w:ascii="Times New Roman" w:hAnsi="Times New Roman"/>
          <w:sz w:val="24"/>
          <w:szCs w:val="24"/>
        </w:rPr>
        <w:t>ma na utrzymaniu dzieci, o kt</w:t>
      </w:r>
      <w:r w:rsidRPr="00F64D2C">
        <w:rPr>
          <w:rFonts w:ascii="Times New Roman" w:hAnsi="Times New Roman"/>
          <w:sz w:val="24"/>
          <w:szCs w:val="24"/>
          <w:lang w:val="es-ES_tradnl"/>
        </w:rPr>
        <w:t>ó</w:t>
      </w:r>
      <w:r w:rsidRPr="00F64D2C">
        <w:rPr>
          <w:rStyle w:val="alb"/>
          <w:rFonts w:ascii="Times New Roman" w:hAnsi="Times New Roman"/>
          <w:sz w:val="24"/>
          <w:szCs w:val="24"/>
        </w:rPr>
        <w:t xml:space="preserve">rych mowa w ust. 3 pkt 4, </w:t>
      </w:r>
    </w:p>
    <w:p w14:paraId="75B81070" w14:textId="77777777" w:rsidR="00E53FA1" w:rsidRPr="00F64D2C" w:rsidRDefault="00E53FA1" w:rsidP="00E31A52">
      <w:pPr>
        <w:pStyle w:val="Akapitzlist"/>
        <w:widowControl w:val="0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4D2C">
        <w:rPr>
          <w:rStyle w:val="alb"/>
          <w:rFonts w:ascii="Times New Roman" w:hAnsi="Times New Roman"/>
          <w:sz w:val="24"/>
          <w:szCs w:val="24"/>
        </w:rPr>
        <w:t xml:space="preserve">osiągnął pełnoletność, przebywając w pieczy zastępczej, </w:t>
      </w:r>
    </w:p>
    <w:p w14:paraId="315B8F86" w14:textId="77777777" w:rsidR="00E53FA1" w:rsidRPr="00F64D2C" w:rsidRDefault="00E53FA1" w:rsidP="00E31A52">
      <w:pPr>
        <w:pStyle w:val="Akapitzlist"/>
        <w:widowControl w:val="0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4D2C">
        <w:rPr>
          <w:rStyle w:val="alb"/>
          <w:rFonts w:ascii="Times New Roman" w:hAnsi="Times New Roman"/>
          <w:sz w:val="24"/>
          <w:szCs w:val="24"/>
        </w:rPr>
        <w:t>posiada stałe źr</w:t>
      </w:r>
      <w:r w:rsidRPr="00F64D2C">
        <w:rPr>
          <w:rFonts w:ascii="Times New Roman" w:hAnsi="Times New Roman"/>
          <w:sz w:val="24"/>
          <w:szCs w:val="24"/>
          <w:lang w:val="es-ES_tradnl"/>
        </w:rPr>
        <w:t>ó</w:t>
      </w:r>
      <w:r w:rsidRPr="00F64D2C">
        <w:rPr>
          <w:rStyle w:val="alb"/>
          <w:rFonts w:ascii="Times New Roman" w:hAnsi="Times New Roman"/>
          <w:sz w:val="24"/>
          <w:szCs w:val="24"/>
        </w:rPr>
        <w:t>dło dochod</w:t>
      </w:r>
      <w:r w:rsidRPr="00F64D2C">
        <w:rPr>
          <w:rFonts w:ascii="Times New Roman" w:hAnsi="Times New Roman"/>
          <w:sz w:val="24"/>
          <w:szCs w:val="24"/>
          <w:lang w:val="es-ES_tradnl"/>
        </w:rPr>
        <w:t>ó</w:t>
      </w:r>
      <w:r w:rsidRPr="00F64D2C">
        <w:rPr>
          <w:rStyle w:val="alb"/>
          <w:rFonts w:ascii="Times New Roman" w:hAnsi="Times New Roman"/>
          <w:sz w:val="24"/>
          <w:szCs w:val="24"/>
        </w:rPr>
        <w:t>w i jego przeciętny miesięczny doch</w:t>
      </w:r>
      <w:r w:rsidRPr="00F64D2C">
        <w:rPr>
          <w:rFonts w:ascii="Times New Roman" w:hAnsi="Times New Roman"/>
          <w:sz w:val="24"/>
          <w:szCs w:val="24"/>
          <w:lang w:val="es-ES_tradnl"/>
        </w:rPr>
        <w:t>ó</w:t>
      </w:r>
      <w:r w:rsidRPr="00F64D2C">
        <w:rPr>
          <w:rStyle w:val="alb"/>
          <w:rFonts w:ascii="Times New Roman" w:hAnsi="Times New Roman"/>
          <w:sz w:val="24"/>
          <w:szCs w:val="24"/>
        </w:rPr>
        <w:t>d w poprzednim roku podatkowym oraz w roku bieżącym w miesiącach poprzedzających miesiąc złożenia wniosku jest wyższy lub r</w:t>
      </w:r>
      <w:r w:rsidRPr="00F64D2C">
        <w:rPr>
          <w:rFonts w:ascii="Times New Roman" w:hAnsi="Times New Roman"/>
          <w:sz w:val="24"/>
          <w:szCs w:val="24"/>
          <w:lang w:val="es-ES_tradnl"/>
        </w:rPr>
        <w:t>ó</w:t>
      </w:r>
      <w:r w:rsidRPr="00F64D2C">
        <w:rPr>
          <w:rStyle w:val="alb"/>
          <w:rFonts w:ascii="Times New Roman" w:hAnsi="Times New Roman"/>
          <w:sz w:val="24"/>
          <w:szCs w:val="24"/>
        </w:rPr>
        <w:t>wny 1,15 sumy kwoty określonych w art. 5 ust. 1 i art. 6 ust. 2 pkt 3 ustawy z dnia 28 listopada 2003 r. o świadczeniach rodzinnych.</w:t>
      </w:r>
    </w:p>
    <w:p w14:paraId="209DE4D1" w14:textId="77777777" w:rsidR="00E53FA1" w:rsidRPr="00F64D2C" w:rsidRDefault="00E53FA1" w:rsidP="00E31A52">
      <w:pPr>
        <w:pStyle w:val="Akapitzlist"/>
        <w:numPr>
          <w:ilvl w:val="0"/>
          <w:numId w:val="26"/>
        </w:numPr>
        <w:spacing w:after="0" w:line="240" w:lineRule="auto"/>
        <w:ind w:left="426" w:hanging="426"/>
        <w:jc w:val="both"/>
        <w:rPr>
          <w:rStyle w:val="alb"/>
          <w:rFonts w:ascii="Times New Roman" w:hAnsi="Times New Roman" w:cs="Times New Roman"/>
          <w:color w:val="auto"/>
          <w:sz w:val="24"/>
          <w:szCs w:val="24"/>
        </w:rPr>
      </w:pPr>
      <w:r w:rsidRPr="00F64D2C">
        <w:rPr>
          <w:rStyle w:val="alb"/>
          <w:rFonts w:ascii="Times New Roman" w:hAnsi="Times New Roman"/>
          <w:sz w:val="24"/>
          <w:szCs w:val="24"/>
        </w:rPr>
        <w:t xml:space="preserve">Student, o </w:t>
      </w:r>
      <w:r w:rsidRPr="00F64D2C">
        <w:rPr>
          <w:rStyle w:val="alb"/>
          <w:rFonts w:ascii="Times New Roman" w:hAnsi="Times New Roman" w:cs="Times New Roman"/>
          <w:color w:val="auto"/>
          <w:sz w:val="24"/>
          <w:szCs w:val="24"/>
        </w:rPr>
        <w:t>kt</w:t>
      </w:r>
      <w:r w:rsidRPr="00F64D2C">
        <w:rPr>
          <w:rStyle w:val="alb"/>
          <w:rFonts w:ascii="Times New Roman" w:hAnsi="Times New Roman" w:cs="Times New Roman"/>
          <w:color w:val="auto"/>
          <w:sz w:val="24"/>
          <w:szCs w:val="24"/>
          <w:lang w:val="es-ES_tradnl"/>
        </w:rPr>
        <w:t>ó</w:t>
      </w:r>
      <w:r w:rsidRPr="00F64D2C">
        <w:rPr>
          <w:rStyle w:val="alb"/>
          <w:rFonts w:ascii="Times New Roman" w:hAnsi="Times New Roman" w:cs="Times New Roman"/>
          <w:color w:val="auto"/>
          <w:sz w:val="24"/>
          <w:szCs w:val="24"/>
        </w:rPr>
        <w:t>rym mowa w ust. 5 składa oświadczenie o nieprowadzeniu wsp</w:t>
      </w:r>
      <w:r w:rsidRPr="00F64D2C">
        <w:rPr>
          <w:rFonts w:ascii="Times New Roman" w:hAnsi="Times New Roman" w:cs="Times New Roman"/>
          <w:color w:val="auto"/>
          <w:sz w:val="24"/>
          <w:szCs w:val="24"/>
          <w:lang w:val="es-ES_tradnl"/>
        </w:rPr>
        <w:t>ó</w:t>
      </w:r>
      <w:r w:rsidRPr="00F64D2C">
        <w:rPr>
          <w:rStyle w:val="alb"/>
          <w:rFonts w:ascii="Times New Roman" w:hAnsi="Times New Roman" w:cs="Times New Roman"/>
          <w:color w:val="auto"/>
          <w:sz w:val="24"/>
          <w:szCs w:val="24"/>
        </w:rPr>
        <w:t>lnego gospodarstwa z żadnym z rodzic</w:t>
      </w:r>
      <w:r w:rsidRPr="00F64D2C">
        <w:rPr>
          <w:rFonts w:ascii="Times New Roman" w:hAnsi="Times New Roman" w:cs="Times New Roman"/>
          <w:color w:val="auto"/>
          <w:sz w:val="24"/>
          <w:szCs w:val="24"/>
          <w:lang w:val="es-ES_tradnl"/>
        </w:rPr>
        <w:t>ó</w:t>
      </w:r>
      <w:r w:rsidRPr="00F64D2C">
        <w:rPr>
          <w:rStyle w:val="alb"/>
          <w:rFonts w:ascii="Times New Roman" w:hAnsi="Times New Roman" w:cs="Times New Roman"/>
          <w:color w:val="auto"/>
          <w:sz w:val="24"/>
          <w:szCs w:val="24"/>
        </w:rPr>
        <w:t>w, opiekun</w:t>
      </w:r>
      <w:r w:rsidRPr="00F64D2C">
        <w:rPr>
          <w:rStyle w:val="alb"/>
          <w:rFonts w:ascii="Times New Roman" w:hAnsi="Times New Roman" w:cs="Times New Roman"/>
          <w:color w:val="auto"/>
          <w:sz w:val="24"/>
          <w:szCs w:val="24"/>
          <w:lang w:val="es-ES_tradnl"/>
        </w:rPr>
        <w:t>ó</w:t>
      </w:r>
      <w:r w:rsidRPr="00F64D2C">
        <w:rPr>
          <w:rStyle w:val="alb"/>
          <w:rFonts w:ascii="Times New Roman" w:hAnsi="Times New Roman" w:cs="Times New Roman"/>
          <w:color w:val="auto"/>
          <w:sz w:val="24"/>
          <w:szCs w:val="24"/>
        </w:rPr>
        <w:t>w prawnych lub faktycznych według wzoru zawartego w załączniku nr 3 do regulaminu.</w:t>
      </w:r>
    </w:p>
    <w:p w14:paraId="645FF74C" w14:textId="741A81F3" w:rsidR="00E53FA1" w:rsidRPr="00F64D2C" w:rsidRDefault="00E53FA1" w:rsidP="00E31A52">
      <w:pPr>
        <w:pStyle w:val="Akapitzlist"/>
        <w:numPr>
          <w:ilvl w:val="0"/>
          <w:numId w:val="26"/>
        </w:numPr>
        <w:spacing w:after="0" w:line="240" w:lineRule="auto"/>
        <w:ind w:left="426" w:hanging="426"/>
        <w:jc w:val="both"/>
        <w:rPr>
          <w:rStyle w:val="alb"/>
          <w:rFonts w:ascii="Times New Roman" w:hAnsi="Times New Roman"/>
          <w:sz w:val="24"/>
          <w:szCs w:val="24"/>
        </w:rPr>
      </w:pPr>
      <w:r w:rsidRPr="00F64D2C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W przypadku ustalania dochodu z gospodarstwa rolnego, przyjmuje się, że z 1 ha przeliczeniowego uzyskuje się doch</w:t>
      </w:r>
      <w:r w:rsidRPr="00F64D2C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  <w:lang w:val="es-ES_tradnl"/>
        </w:rPr>
        <w:t>ó</w:t>
      </w:r>
      <w:r w:rsidRPr="00F64D2C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d miesięczny w wysokości 1/12 dochodu ogł</w:t>
      </w:r>
      <w:r w:rsidR="00543E37" w:rsidRPr="00F64D2C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o</w:t>
      </w:r>
      <w:r w:rsidRPr="00F64D2C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sz</w:t>
      </w:r>
      <w:r w:rsidR="00543E37" w:rsidRPr="00F64D2C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o</w:t>
      </w:r>
      <w:r w:rsidRPr="00F64D2C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nego w drodze obwieszczenia przez Prezesa Głównego Urzędu Statystycznego na podstawie </w:t>
      </w:r>
      <w:hyperlink r:id="rId8" w:anchor="/document/16791718?unitId=art(18)&amp;cm=DOCUMENT" w:history="1">
        <w:r w:rsidRPr="00F64D2C">
          <w:rPr>
            <w:rStyle w:val="Hyperlink0"/>
            <w:rFonts w:ascii="Times New Roman" w:hAnsi="Times New Roman" w:cs="Times New Roman"/>
            <w:color w:val="auto"/>
            <w:sz w:val="24"/>
            <w:szCs w:val="24"/>
          </w:rPr>
          <w:t>art. 18</w:t>
        </w:r>
      </w:hyperlink>
      <w:r w:rsidRPr="00F64D2C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 ustawy z dnia 15 listopada 1984 r. o podatku rolnym. </w:t>
      </w:r>
      <w:r w:rsidR="00543E37" w:rsidRPr="00F64D2C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Ustalając dochód rodziny z gospodarstwa rolnego stosuje się art. 5 ust. 8a-8c stosuje się tej ustawy z dnia 15 listopada 1984 r. o podatku rolnym. </w:t>
      </w:r>
      <w:r w:rsidRPr="00F64D2C">
        <w:rPr>
          <w:rStyle w:val="alb"/>
          <w:rFonts w:ascii="Times New Roman" w:hAnsi="Times New Roman" w:cs="Times New Roman"/>
          <w:color w:val="auto"/>
          <w:sz w:val="24"/>
          <w:szCs w:val="24"/>
        </w:rPr>
        <w:t>W przypadku uzyskiwania dochod</w:t>
      </w:r>
      <w:r w:rsidRPr="00F64D2C">
        <w:rPr>
          <w:rStyle w:val="alb"/>
          <w:rFonts w:ascii="Times New Roman" w:hAnsi="Times New Roman" w:cs="Times New Roman"/>
          <w:color w:val="auto"/>
          <w:sz w:val="24"/>
          <w:szCs w:val="24"/>
          <w:lang w:val="es-ES_tradnl"/>
        </w:rPr>
        <w:t>ó</w:t>
      </w:r>
      <w:r w:rsidRPr="00F64D2C">
        <w:rPr>
          <w:rStyle w:val="alb"/>
          <w:rFonts w:ascii="Times New Roman" w:hAnsi="Times New Roman" w:cs="Times New Roman"/>
          <w:color w:val="auto"/>
          <w:sz w:val="24"/>
          <w:szCs w:val="24"/>
        </w:rPr>
        <w:t>w z gospodarstwa</w:t>
      </w:r>
      <w:r w:rsidRPr="00F64D2C">
        <w:rPr>
          <w:rStyle w:val="alb"/>
          <w:rFonts w:ascii="Times New Roman" w:hAnsi="Times New Roman"/>
          <w:color w:val="auto"/>
          <w:sz w:val="24"/>
          <w:szCs w:val="24"/>
        </w:rPr>
        <w:t xml:space="preserve"> </w:t>
      </w:r>
      <w:r w:rsidRPr="00F64D2C">
        <w:rPr>
          <w:rStyle w:val="alb"/>
          <w:rFonts w:ascii="Times New Roman" w:hAnsi="Times New Roman"/>
          <w:sz w:val="24"/>
          <w:szCs w:val="24"/>
        </w:rPr>
        <w:t>rolnego oraz dochod</w:t>
      </w:r>
      <w:r w:rsidRPr="00F64D2C">
        <w:rPr>
          <w:rStyle w:val="alb"/>
          <w:rFonts w:ascii="Times New Roman" w:hAnsi="Times New Roman"/>
          <w:sz w:val="24"/>
          <w:szCs w:val="24"/>
          <w:lang w:val="es-ES_tradnl"/>
        </w:rPr>
        <w:t>ó</w:t>
      </w:r>
      <w:r w:rsidRPr="00F64D2C">
        <w:rPr>
          <w:rStyle w:val="alb"/>
          <w:rFonts w:ascii="Times New Roman" w:hAnsi="Times New Roman"/>
          <w:sz w:val="24"/>
          <w:szCs w:val="24"/>
        </w:rPr>
        <w:t xml:space="preserve">w pozarolniczych dochody te sumuje się. </w:t>
      </w:r>
      <w:r w:rsidR="00543E37" w:rsidRPr="00F64D2C">
        <w:rPr>
          <w:rStyle w:val="alb"/>
          <w:rFonts w:ascii="Times New Roman" w:hAnsi="Times New Roman"/>
          <w:sz w:val="24"/>
          <w:szCs w:val="24"/>
        </w:rPr>
        <w:t xml:space="preserve"> </w:t>
      </w:r>
    </w:p>
    <w:p w14:paraId="509F027D" w14:textId="39EEBC5E" w:rsidR="00E53FA1" w:rsidRPr="00F64D2C" w:rsidRDefault="00E53FA1" w:rsidP="00E31A52">
      <w:pPr>
        <w:pStyle w:val="Akapitzlist"/>
        <w:numPr>
          <w:ilvl w:val="0"/>
          <w:numId w:val="26"/>
        </w:numPr>
        <w:spacing w:after="0" w:line="240" w:lineRule="auto"/>
        <w:ind w:left="426" w:hanging="426"/>
        <w:jc w:val="both"/>
        <w:rPr>
          <w:rStyle w:val="alb"/>
          <w:rFonts w:ascii="Times New Roman" w:hAnsi="Times New Roman"/>
          <w:sz w:val="24"/>
          <w:szCs w:val="24"/>
        </w:rPr>
      </w:pPr>
      <w:r w:rsidRPr="00F64D2C">
        <w:rPr>
          <w:rStyle w:val="alb"/>
          <w:rFonts w:ascii="Times New Roman" w:hAnsi="Times New Roman"/>
          <w:sz w:val="24"/>
          <w:szCs w:val="24"/>
        </w:rPr>
        <w:t>W przypadku ustalania dochodu z działalności podlegającej opodatkowaniu na podstawie przepis</w:t>
      </w:r>
      <w:r w:rsidRPr="00F64D2C">
        <w:rPr>
          <w:rFonts w:ascii="Times New Roman" w:hAnsi="Times New Roman"/>
          <w:sz w:val="24"/>
          <w:szCs w:val="24"/>
          <w:lang w:val="es-ES_tradnl"/>
        </w:rPr>
        <w:t>ó</w:t>
      </w:r>
      <w:r w:rsidRPr="00F64D2C">
        <w:rPr>
          <w:rStyle w:val="alb"/>
          <w:rFonts w:ascii="Times New Roman" w:hAnsi="Times New Roman"/>
          <w:sz w:val="24"/>
          <w:szCs w:val="24"/>
        </w:rPr>
        <w:t>w o zryczałtowanym podatku dochodowym od niekt</w:t>
      </w:r>
      <w:r w:rsidRPr="00F64D2C">
        <w:rPr>
          <w:rFonts w:ascii="Times New Roman" w:hAnsi="Times New Roman"/>
          <w:sz w:val="24"/>
          <w:szCs w:val="24"/>
          <w:lang w:val="es-ES_tradnl"/>
        </w:rPr>
        <w:t>ó</w:t>
      </w:r>
      <w:r w:rsidRPr="00F64D2C">
        <w:rPr>
          <w:rStyle w:val="alb"/>
          <w:rFonts w:ascii="Times New Roman" w:hAnsi="Times New Roman"/>
          <w:sz w:val="24"/>
          <w:szCs w:val="24"/>
        </w:rPr>
        <w:t>rych przychod</w:t>
      </w:r>
      <w:r w:rsidRPr="00F64D2C">
        <w:rPr>
          <w:rFonts w:ascii="Times New Roman" w:hAnsi="Times New Roman"/>
          <w:sz w:val="24"/>
          <w:szCs w:val="24"/>
          <w:lang w:val="es-ES_tradnl"/>
        </w:rPr>
        <w:t>ó</w:t>
      </w:r>
      <w:r w:rsidRPr="00F64D2C">
        <w:rPr>
          <w:rStyle w:val="alb"/>
          <w:rFonts w:ascii="Times New Roman" w:hAnsi="Times New Roman"/>
          <w:sz w:val="24"/>
          <w:szCs w:val="24"/>
        </w:rPr>
        <w:t>w osiąganych przez osoby fizyczne w roku kalendarzowym poprzedzającym okres zasiłkowy przyjmuje się doch</w:t>
      </w:r>
      <w:r w:rsidRPr="00F64D2C">
        <w:rPr>
          <w:rFonts w:ascii="Times New Roman" w:hAnsi="Times New Roman"/>
          <w:sz w:val="24"/>
          <w:szCs w:val="24"/>
          <w:lang w:val="es-ES_tradnl"/>
        </w:rPr>
        <w:t>ó</w:t>
      </w:r>
      <w:r w:rsidRPr="00F64D2C">
        <w:rPr>
          <w:rStyle w:val="alb"/>
          <w:rFonts w:ascii="Times New Roman" w:hAnsi="Times New Roman"/>
          <w:sz w:val="24"/>
          <w:szCs w:val="24"/>
        </w:rPr>
        <w:t>d miesięczny w wysokości 1/12 dochodu ogł</w:t>
      </w:r>
      <w:r w:rsidR="00543E37" w:rsidRPr="00F64D2C">
        <w:rPr>
          <w:rStyle w:val="alb"/>
          <w:rFonts w:ascii="Times New Roman" w:hAnsi="Times New Roman"/>
          <w:sz w:val="24"/>
          <w:szCs w:val="24"/>
        </w:rPr>
        <w:t>o</w:t>
      </w:r>
      <w:r w:rsidRPr="00F64D2C">
        <w:rPr>
          <w:rStyle w:val="alb"/>
          <w:rFonts w:ascii="Times New Roman" w:hAnsi="Times New Roman"/>
          <w:sz w:val="24"/>
          <w:szCs w:val="24"/>
        </w:rPr>
        <w:t>sz</w:t>
      </w:r>
      <w:r w:rsidR="00543E37" w:rsidRPr="00F64D2C">
        <w:rPr>
          <w:rStyle w:val="alb"/>
          <w:rFonts w:ascii="Times New Roman" w:hAnsi="Times New Roman"/>
          <w:sz w:val="24"/>
          <w:szCs w:val="24"/>
        </w:rPr>
        <w:t>o</w:t>
      </w:r>
      <w:r w:rsidRPr="00F64D2C">
        <w:rPr>
          <w:rStyle w:val="alb"/>
          <w:rFonts w:ascii="Times New Roman" w:hAnsi="Times New Roman"/>
          <w:sz w:val="24"/>
          <w:szCs w:val="24"/>
        </w:rPr>
        <w:t xml:space="preserve">nego </w:t>
      </w:r>
      <w:r w:rsidRPr="00F64D2C">
        <w:rPr>
          <w:rStyle w:val="alb"/>
          <w:rFonts w:ascii="Times New Roman" w:hAnsi="Times New Roman"/>
          <w:sz w:val="24"/>
          <w:szCs w:val="24"/>
        </w:rPr>
        <w:br/>
        <w:t>w drodze obwieszczenia przez ministra właściwego do spraw rodziny w Dzienniku Urzędowym Rzeczypospolitej Polskiej „Monitor Polski”.</w:t>
      </w:r>
    </w:p>
    <w:p w14:paraId="7F2F541E" w14:textId="73CD34ED" w:rsidR="00E53FA1" w:rsidRPr="00F64D2C" w:rsidRDefault="00E53FA1" w:rsidP="00E31A52">
      <w:pPr>
        <w:pStyle w:val="Akapitzlist"/>
        <w:numPr>
          <w:ilvl w:val="0"/>
          <w:numId w:val="26"/>
        </w:numPr>
        <w:spacing w:after="0" w:line="240" w:lineRule="auto"/>
        <w:ind w:left="426" w:hanging="426"/>
        <w:jc w:val="both"/>
        <w:rPr>
          <w:rStyle w:val="alb"/>
          <w:rFonts w:ascii="Times New Roman" w:hAnsi="Times New Roman"/>
          <w:sz w:val="24"/>
          <w:szCs w:val="24"/>
        </w:rPr>
      </w:pPr>
      <w:r w:rsidRPr="00F64D2C">
        <w:rPr>
          <w:rStyle w:val="alb"/>
          <w:rFonts w:ascii="Times New Roman" w:hAnsi="Times New Roman"/>
          <w:sz w:val="24"/>
          <w:szCs w:val="24"/>
        </w:rPr>
        <w:t>W przypadku wystąpienia zmian w liczbie członk</w:t>
      </w:r>
      <w:r w:rsidRPr="00F64D2C">
        <w:rPr>
          <w:rFonts w:ascii="Times New Roman" w:hAnsi="Times New Roman"/>
          <w:sz w:val="24"/>
          <w:szCs w:val="24"/>
          <w:lang w:val="es-ES_tradnl"/>
        </w:rPr>
        <w:t>ó</w:t>
      </w:r>
      <w:r w:rsidRPr="00F64D2C">
        <w:rPr>
          <w:rStyle w:val="alb"/>
          <w:rFonts w:ascii="Times New Roman" w:hAnsi="Times New Roman"/>
          <w:sz w:val="24"/>
          <w:szCs w:val="24"/>
        </w:rPr>
        <w:t xml:space="preserve">w rodziny, uzyskania lub utraty dochodu lub innych zmian mających wpływ na zmniejszenie, zwiększenie bądź </w:t>
      </w:r>
      <w:r w:rsidRPr="00F64D2C">
        <w:rPr>
          <w:rFonts w:ascii="Times New Roman" w:hAnsi="Times New Roman"/>
          <w:sz w:val="24"/>
          <w:szCs w:val="24"/>
          <w:lang w:val="pt-PT"/>
        </w:rPr>
        <w:t>utrat</w:t>
      </w:r>
      <w:r w:rsidRPr="00F64D2C">
        <w:rPr>
          <w:rStyle w:val="alb"/>
          <w:rFonts w:ascii="Times New Roman" w:hAnsi="Times New Roman"/>
          <w:sz w:val="24"/>
          <w:szCs w:val="24"/>
        </w:rPr>
        <w:t xml:space="preserve">ę stypendium socjalnego student jest obowiązany do niezwłocznego powiadomienia o tym Komisji Stypendialnej, składając wniosek według wzoru określonego w </w:t>
      </w:r>
      <w:r w:rsidRPr="00F64D2C">
        <w:rPr>
          <w:rFonts w:ascii="Times New Roman" w:hAnsi="Times New Roman"/>
          <w:sz w:val="24"/>
          <w:szCs w:val="24"/>
        </w:rPr>
        <w:t>załączniku nr 4 do regulaminu.</w:t>
      </w:r>
    </w:p>
    <w:p w14:paraId="55BAF384" w14:textId="0F79DD61" w:rsidR="00E53FA1" w:rsidRPr="00F64D2C" w:rsidRDefault="00E53FA1" w:rsidP="00E31A52">
      <w:pPr>
        <w:pStyle w:val="Akapitzlist"/>
        <w:numPr>
          <w:ilvl w:val="0"/>
          <w:numId w:val="26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4"/>
          <w:szCs w:val="24"/>
        </w:rPr>
      </w:pPr>
      <w:r w:rsidRPr="00F64D2C">
        <w:rPr>
          <w:rStyle w:val="alb"/>
          <w:rFonts w:ascii="Times New Roman" w:hAnsi="Times New Roman"/>
          <w:color w:val="auto"/>
          <w:sz w:val="24"/>
          <w:szCs w:val="24"/>
        </w:rPr>
        <w:t xml:space="preserve">Szczegółowy wykaz dokumentacji obowiązującej do określenia dochodu studenta znajduje się </w:t>
      </w:r>
      <w:r w:rsidRPr="00F64D2C">
        <w:rPr>
          <w:rFonts w:ascii="Times New Roman" w:hAnsi="Times New Roman"/>
          <w:color w:val="auto"/>
          <w:sz w:val="24"/>
          <w:szCs w:val="24"/>
          <w:u w:color="FF0000"/>
        </w:rPr>
        <w:t>w załączniku nr 1</w:t>
      </w:r>
      <w:r w:rsidR="00543E37" w:rsidRPr="00F64D2C">
        <w:rPr>
          <w:rFonts w:ascii="Times New Roman" w:hAnsi="Times New Roman"/>
          <w:color w:val="auto"/>
          <w:sz w:val="24"/>
          <w:szCs w:val="24"/>
        </w:rPr>
        <w:t xml:space="preserve">. </w:t>
      </w:r>
    </w:p>
    <w:p w14:paraId="001CE919" w14:textId="33E1CB9B" w:rsidR="00E53FA1" w:rsidRPr="00F64D2C" w:rsidRDefault="00E53FA1" w:rsidP="00E31A52">
      <w:pPr>
        <w:pStyle w:val="Akapitzlist"/>
        <w:numPr>
          <w:ilvl w:val="0"/>
          <w:numId w:val="35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64D2C">
        <w:rPr>
          <w:rStyle w:val="alb"/>
          <w:rFonts w:ascii="Times New Roman" w:hAnsi="Times New Roman"/>
          <w:color w:val="auto"/>
          <w:sz w:val="24"/>
          <w:szCs w:val="24"/>
        </w:rPr>
        <w:t xml:space="preserve">W przypadku, gdy </w:t>
      </w:r>
      <w:r w:rsidRPr="00F64D2C">
        <w:rPr>
          <w:rStyle w:val="alb"/>
          <w:rFonts w:ascii="Times New Roman" w:hAnsi="Times New Roman"/>
          <w:sz w:val="24"/>
          <w:szCs w:val="24"/>
        </w:rPr>
        <w:t xml:space="preserve">okoliczności sprawy mające wpływ na ustalenie prawa do pomocy materialnej wymagają dodatkowego potwierdzenia dokumentem innym niż wymienione  w </w:t>
      </w:r>
      <w:r w:rsidRPr="00F64D2C">
        <w:rPr>
          <w:rFonts w:ascii="Times New Roman" w:hAnsi="Times New Roman"/>
          <w:color w:val="auto"/>
          <w:sz w:val="24"/>
          <w:szCs w:val="24"/>
          <w:u w:color="FF0000"/>
        </w:rPr>
        <w:t xml:space="preserve">załączniku nr 1 </w:t>
      </w:r>
      <w:r w:rsidRPr="00F64D2C">
        <w:rPr>
          <w:rStyle w:val="alb"/>
          <w:rFonts w:ascii="Times New Roman" w:hAnsi="Times New Roman"/>
          <w:sz w:val="24"/>
          <w:szCs w:val="24"/>
        </w:rPr>
        <w:t xml:space="preserve">do regulaminu Uczelnia ma prawo domagać się przedstawienia takiego dokumentu do wglądu. Przepis ust. </w:t>
      </w:r>
      <w:r w:rsidR="00522EC5" w:rsidRPr="00F64D2C">
        <w:rPr>
          <w:rStyle w:val="alb"/>
          <w:rFonts w:ascii="Times New Roman" w:hAnsi="Times New Roman"/>
          <w:sz w:val="24"/>
          <w:szCs w:val="24"/>
        </w:rPr>
        <w:t>10</w:t>
      </w:r>
      <w:r w:rsidRPr="00F64D2C">
        <w:rPr>
          <w:rStyle w:val="alb"/>
          <w:rFonts w:ascii="Times New Roman" w:hAnsi="Times New Roman"/>
          <w:sz w:val="24"/>
          <w:szCs w:val="24"/>
        </w:rPr>
        <w:t xml:space="preserve"> zdanie </w:t>
      </w:r>
      <w:r w:rsidR="00522EC5" w:rsidRPr="00F64D2C">
        <w:rPr>
          <w:rStyle w:val="alb"/>
          <w:rFonts w:ascii="Times New Roman" w:hAnsi="Times New Roman"/>
          <w:sz w:val="24"/>
          <w:szCs w:val="24"/>
        </w:rPr>
        <w:t>drugie</w:t>
      </w:r>
      <w:r w:rsidRPr="00F64D2C">
        <w:rPr>
          <w:rStyle w:val="alb"/>
          <w:rFonts w:ascii="Times New Roman" w:hAnsi="Times New Roman"/>
          <w:sz w:val="24"/>
          <w:szCs w:val="24"/>
        </w:rPr>
        <w:t xml:space="preserve"> stosuje się odpowiednio. </w:t>
      </w:r>
    </w:p>
    <w:p w14:paraId="702704E6" w14:textId="784CB7DF" w:rsidR="00E53FA1" w:rsidRPr="00F64D2C" w:rsidRDefault="00E53FA1" w:rsidP="00E31A52">
      <w:pPr>
        <w:pStyle w:val="Akapitzlist"/>
        <w:numPr>
          <w:ilvl w:val="0"/>
          <w:numId w:val="35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64D2C">
        <w:rPr>
          <w:rStyle w:val="alb"/>
          <w:rFonts w:ascii="Times New Roman" w:hAnsi="Times New Roman"/>
          <w:sz w:val="24"/>
          <w:szCs w:val="24"/>
        </w:rPr>
        <w:t>W przypadku niedostarczenia dokument</w:t>
      </w:r>
      <w:r w:rsidRPr="00F64D2C">
        <w:rPr>
          <w:rFonts w:ascii="Times New Roman" w:hAnsi="Times New Roman"/>
          <w:sz w:val="24"/>
          <w:szCs w:val="24"/>
          <w:lang w:val="es-ES_tradnl"/>
        </w:rPr>
        <w:t>ó</w:t>
      </w:r>
      <w:r w:rsidRPr="00F64D2C">
        <w:rPr>
          <w:rStyle w:val="alb"/>
          <w:rFonts w:ascii="Times New Roman" w:hAnsi="Times New Roman"/>
          <w:sz w:val="24"/>
          <w:szCs w:val="24"/>
        </w:rPr>
        <w:t>w, o kt</w:t>
      </w:r>
      <w:r w:rsidRPr="00F64D2C">
        <w:rPr>
          <w:rFonts w:ascii="Times New Roman" w:hAnsi="Times New Roman"/>
          <w:sz w:val="24"/>
          <w:szCs w:val="24"/>
          <w:lang w:val="es-ES_tradnl"/>
        </w:rPr>
        <w:t>ó</w:t>
      </w:r>
      <w:r w:rsidRPr="00F64D2C">
        <w:rPr>
          <w:rStyle w:val="alb"/>
          <w:rFonts w:ascii="Times New Roman" w:hAnsi="Times New Roman"/>
          <w:sz w:val="24"/>
          <w:szCs w:val="24"/>
        </w:rPr>
        <w:t>rych mowa w ust. 10 i 11, właściwy organ stypendialny moż</w:t>
      </w:r>
      <w:r w:rsidRPr="00F64D2C">
        <w:rPr>
          <w:rFonts w:ascii="Times New Roman" w:hAnsi="Times New Roman"/>
          <w:sz w:val="24"/>
          <w:szCs w:val="24"/>
          <w:lang w:val="nl-NL"/>
        </w:rPr>
        <w:t>e wezwa</w:t>
      </w:r>
      <w:r w:rsidRPr="00F64D2C">
        <w:rPr>
          <w:rStyle w:val="alb"/>
          <w:rFonts w:ascii="Times New Roman" w:hAnsi="Times New Roman"/>
          <w:sz w:val="24"/>
          <w:szCs w:val="24"/>
        </w:rPr>
        <w:t>ć studenta do złożenia wyjaśnień</w:t>
      </w:r>
      <w:r w:rsidRPr="00F64D2C">
        <w:rPr>
          <w:rFonts w:ascii="Times New Roman" w:hAnsi="Times New Roman"/>
          <w:sz w:val="24"/>
          <w:szCs w:val="24"/>
          <w:lang w:val="nl-NL"/>
        </w:rPr>
        <w:t>. Niez</w:t>
      </w:r>
      <w:r w:rsidRPr="00F64D2C">
        <w:rPr>
          <w:rStyle w:val="alb"/>
          <w:rFonts w:ascii="Times New Roman" w:hAnsi="Times New Roman"/>
          <w:sz w:val="24"/>
          <w:szCs w:val="24"/>
        </w:rPr>
        <w:t>łożenie wyjaśnień w wyznaczonym terminie i brak udokumentowania wykazanego dochodu skutkuje odmową przyznania stypendium socjalnego</w:t>
      </w:r>
      <w:r w:rsidR="00522EC5" w:rsidRPr="00F64D2C">
        <w:rPr>
          <w:rStyle w:val="alb"/>
          <w:rFonts w:ascii="Times New Roman" w:hAnsi="Times New Roman"/>
          <w:sz w:val="24"/>
          <w:szCs w:val="24"/>
        </w:rPr>
        <w:t xml:space="preserve"> lub stypendium socjalnego w zwiększonej wysokości</w:t>
      </w:r>
      <w:r w:rsidRPr="00F64D2C">
        <w:rPr>
          <w:rStyle w:val="alb"/>
          <w:rFonts w:ascii="Times New Roman" w:hAnsi="Times New Roman"/>
          <w:sz w:val="24"/>
          <w:szCs w:val="24"/>
        </w:rPr>
        <w:t>.</w:t>
      </w:r>
    </w:p>
    <w:p w14:paraId="23F3DAD4" w14:textId="77777777" w:rsidR="00E53FA1" w:rsidRPr="00F64D2C" w:rsidRDefault="00E53FA1" w:rsidP="00E31A52">
      <w:pPr>
        <w:pStyle w:val="Akapitzlist"/>
        <w:numPr>
          <w:ilvl w:val="0"/>
          <w:numId w:val="35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64D2C">
        <w:rPr>
          <w:rStyle w:val="alb"/>
          <w:rFonts w:ascii="Times New Roman" w:hAnsi="Times New Roman"/>
          <w:sz w:val="24"/>
          <w:szCs w:val="24"/>
        </w:rPr>
        <w:t>Odmawia się przyznania stypendium socjalnego studentowi, kt</w:t>
      </w:r>
      <w:r w:rsidRPr="00F64D2C">
        <w:rPr>
          <w:rStyle w:val="alb"/>
          <w:rFonts w:ascii="Times New Roman" w:hAnsi="Times New Roman"/>
          <w:sz w:val="24"/>
          <w:szCs w:val="24"/>
          <w:lang w:val="es-ES_tradnl"/>
        </w:rPr>
        <w:t>ó</w:t>
      </w:r>
      <w:r w:rsidRPr="00F64D2C">
        <w:rPr>
          <w:rStyle w:val="alb"/>
          <w:rFonts w:ascii="Times New Roman" w:hAnsi="Times New Roman"/>
          <w:sz w:val="24"/>
          <w:szCs w:val="24"/>
        </w:rPr>
        <w:t>rego miesięczny doch</w:t>
      </w:r>
      <w:r w:rsidRPr="00F64D2C">
        <w:rPr>
          <w:rStyle w:val="alb"/>
          <w:rFonts w:ascii="Times New Roman" w:hAnsi="Times New Roman"/>
          <w:sz w:val="24"/>
          <w:szCs w:val="24"/>
          <w:lang w:val="es-ES_tradnl"/>
        </w:rPr>
        <w:t>ó</w:t>
      </w:r>
      <w:r w:rsidRPr="00F64D2C">
        <w:rPr>
          <w:rStyle w:val="alb"/>
          <w:rFonts w:ascii="Times New Roman" w:hAnsi="Times New Roman"/>
          <w:sz w:val="24"/>
          <w:szCs w:val="24"/>
        </w:rPr>
        <w:t xml:space="preserve">d na osobę w rodzinie nie przekracza kwoty określonej </w:t>
      </w:r>
      <w:r w:rsidRPr="00F64D2C">
        <w:rPr>
          <w:rStyle w:val="alb"/>
          <w:rFonts w:ascii="Times New Roman" w:hAnsi="Times New Roman"/>
          <w:color w:val="auto"/>
          <w:sz w:val="24"/>
          <w:szCs w:val="24"/>
        </w:rPr>
        <w:t xml:space="preserve">w </w:t>
      </w:r>
      <w:hyperlink r:id="rId9" w:anchor="/document/17087802?unitId=art(8)ust(1)pkt(2)&amp;cm=DOCUMENT" w:history="1">
        <w:r w:rsidRPr="00F64D2C">
          <w:rPr>
            <w:rStyle w:val="cze"/>
            <w:rFonts w:ascii="Times New Roman" w:hAnsi="Times New Roman"/>
            <w:color w:val="auto"/>
            <w:sz w:val="24"/>
            <w:szCs w:val="24"/>
            <w:u w:val="none"/>
          </w:rPr>
          <w:t>art. 8 ust. 1 pkt 2</w:t>
        </w:r>
      </w:hyperlink>
      <w:r w:rsidRPr="00F64D2C">
        <w:rPr>
          <w:rStyle w:val="alb"/>
          <w:rFonts w:ascii="Times New Roman" w:hAnsi="Times New Roman"/>
          <w:color w:val="auto"/>
          <w:sz w:val="24"/>
          <w:szCs w:val="24"/>
        </w:rPr>
        <w:t xml:space="preserve"> ustawy </w:t>
      </w:r>
      <w:r w:rsidRPr="00F64D2C">
        <w:rPr>
          <w:rStyle w:val="alb"/>
          <w:rFonts w:ascii="Times New Roman" w:hAnsi="Times New Roman"/>
          <w:sz w:val="24"/>
          <w:szCs w:val="24"/>
        </w:rPr>
        <w:t>z dnia 12 marca 2004 r. o pomocy społecznej, jeżeli nie dołączy do wniosku o przyznanie stypendium socjalnego zaświadczenia z ośrodka pomocy społecznej o sytuacji dochodowej i majątkowej swojej i rodziny, z zastrzeżeniem ust. 14.</w:t>
      </w:r>
    </w:p>
    <w:p w14:paraId="5D1EAED6" w14:textId="7D44D3A8" w:rsidR="00E53FA1" w:rsidRPr="00F64D2C" w:rsidRDefault="00E53FA1" w:rsidP="00E31A52">
      <w:pPr>
        <w:pStyle w:val="Akapitzlist"/>
        <w:numPr>
          <w:ilvl w:val="0"/>
          <w:numId w:val="35"/>
        </w:numPr>
        <w:spacing w:after="0" w:line="240" w:lineRule="auto"/>
        <w:ind w:left="426" w:hanging="426"/>
        <w:jc w:val="both"/>
        <w:rPr>
          <w:rStyle w:val="alb"/>
          <w:rFonts w:ascii="Times New Roman" w:hAnsi="Times New Roman"/>
          <w:sz w:val="24"/>
          <w:szCs w:val="24"/>
        </w:rPr>
      </w:pPr>
      <w:r w:rsidRPr="00F64D2C">
        <w:rPr>
          <w:rStyle w:val="alb"/>
          <w:rFonts w:ascii="Times New Roman" w:hAnsi="Times New Roman"/>
          <w:sz w:val="24"/>
          <w:szCs w:val="24"/>
        </w:rPr>
        <w:t>Można przyznać stypendium socjalne w przypadku, o kt</w:t>
      </w:r>
      <w:r w:rsidRPr="00F64D2C">
        <w:rPr>
          <w:rStyle w:val="alb"/>
          <w:rFonts w:ascii="Times New Roman" w:hAnsi="Times New Roman"/>
          <w:sz w:val="24"/>
          <w:szCs w:val="24"/>
          <w:lang w:val="es-ES_tradnl"/>
        </w:rPr>
        <w:t>ó</w:t>
      </w:r>
      <w:r w:rsidRPr="00F64D2C">
        <w:rPr>
          <w:rStyle w:val="alb"/>
          <w:rFonts w:ascii="Times New Roman" w:hAnsi="Times New Roman"/>
          <w:sz w:val="24"/>
          <w:szCs w:val="24"/>
        </w:rPr>
        <w:t xml:space="preserve">rym mowa w ust. 13, jeżeli przyczyny niedołączenia do wniosku o przyznanie stypendium socjalnego zaświadczenia z ośrodka pomocy społecznej o sytuacji dochodowej i majątkowej studenta i </w:t>
      </w:r>
      <w:r w:rsidR="00522EC5" w:rsidRPr="00F64D2C">
        <w:rPr>
          <w:rStyle w:val="alb"/>
          <w:rFonts w:ascii="Times New Roman" w:hAnsi="Times New Roman"/>
          <w:sz w:val="24"/>
          <w:szCs w:val="24"/>
        </w:rPr>
        <w:t xml:space="preserve">jego </w:t>
      </w:r>
      <w:r w:rsidRPr="00F64D2C">
        <w:rPr>
          <w:rStyle w:val="alb"/>
          <w:rFonts w:ascii="Times New Roman" w:hAnsi="Times New Roman"/>
          <w:sz w:val="24"/>
          <w:szCs w:val="24"/>
        </w:rPr>
        <w:t>rodziny były uzasadnione oraz student udokumentował źr</w:t>
      </w:r>
      <w:r w:rsidRPr="00F64D2C">
        <w:rPr>
          <w:rStyle w:val="alb"/>
          <w:rFonts w:ascii="Times New Roman" w:hAnsi="Times New Roman"/>
          <w:sz w:val="24"/>
          <w:szCs w:val="24"/>
          <w:lang w:val="es-ES_tradnl"/>
        </w:rPr>
        <w:t>ó</w:t>
      </w:r>
      <w:r w:rsidRPr="00F64D2C">
        <w:rPr>
          <w:rStyle w:val="alb"/>
          <w:rFonts w:ascii="Times New Roman" w:hAnsi="Times New Roman"/>
          <w:sz w:val="24"/>
          <w:szCs w:val="24"/>
        </w:rPr>
        <w:t xml:space="preserve">dła utrzymania rodziny. </w:t>
      </w:r>
    </w:p>
    <w:p w14:paraId="7D262DF1" w14:textId="77777777" w:rsidR="00E53FA1" w:rsidRPr="00F64D2C" w:rsidRDefault="00E53FA1" w:rsidP="00E31A52">
      <w:pPr>
        <w:pStyle w:val="Akapitzlist"/>
        <w:widowControl w:val="0"/>
        <w:numPr>
          <w:ilvl w:val="0"/>
          <w:numId w:val="35"/>
        </w:numPr>
        <w:tabs>
          <w:tab w:val="left" w:pos="2127"/>
          <w:tab w:val="left" w:pos="24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4D2C">
        <w:rPr>
          <w:rStyle w:val="alb"/>
          <w:rFonts w:ascii="Times New Roman" w:hAnsi="Times New Roman"/>
          <w:sz w:val="24"/>
          <w:szCs w:val="24"/>
        </w:rPr>
        <w:t xml:space="preserve">Wzór oświadczenie członka rodziny studenta </w:t>
      </w:r>
      <w:r w:rsidR="00E92122" w:rsidRPr="00F64D2C">
        <w:rPr>
          <w:rStyle w:val="alb"/>
          <w:rFonts w:ascii="Times New Roman" w:hAnsi="Times New Roman"/>
          <w:sz w:val="24"/>
          <w:szCs w:val="24"/>
        </w:rPr>
        <w:t xml:space="preserve">o </w:t>
      </w:r>
      <w:r w:rsidRPr="00F64D2C">
        <w:rPr>
          <w:rStyle w:val="alb"/>
          <w:rFonts w:ascii="Times New Roman" w:hAnsi="Times New Roman"/>
          <w:sz w:val="24"/>
          <w:szCs w:val="24"/>
        </w:rPr>
        <w:t xml:space="preserve">wysokości dochodu </w:t>
      </w:r>
      <w:r w:rsidRPr="00F64D2C">
        <w:rPr>
          <w:rFonts w:ascii="Times New Roman" w:hAnsi="Times New Roman"/>
          <w:sz w:val="24"/>
          <w:szCs w:val="24"/>
        </w:rPr>
        <w:t>niepodlegającego opodatkowaniu, kt</w:t>
      </w:r>
      <w:r w:rsidRPr="00F64D2C">
        <w:rPr>
          <w:rFonts w:ascii="Times New Roman" w:hAnsi="Times New Roman"/>
          <w:sz w:val="24"/>
          <w:szCs w:val="24"/>
          <w:lang w:val="es-ES_tradnl"/>
        </w:rPr>
        <w:t>ó</w:t>
      </w:r>
      <w:r w:rsidRPr="00F64D2C">
        <w:rPr>
          <w:rFonts w:ascii="Times New Roman" w:hAnsi="Times New Roman"/>
          <w:sz w:val="24"/>
          <w:szCs w:val="24"/>
        </w:rPr>
        <w:t>ry został uzyskany w roku kalendarzowym poprzedzającym rok akademicki, w kt</w:t>
      </w:r>
      <w:r w:rsidRPr="00F64D2C">
        <w:rPr>
          <w:rFonts w:ascii="Times New Roman" w:hAnsi="Times New Roman"/>
          <w:sz w:val="24"/>
          <w:szCs w:val="24"/>
          <w:lang w:val="es-ES_tradnl"/>
        </w:rPr>
        <w:t>ó</w:t>
      </w:r>
      <w:r w:rsidRPr="00F64D2C">
        <w:rPr>
          <w:rFonts w:ascii="Times New Roman" w:hAnsi="Times New Roman"/>
          <w:sz w:val="24"/>
          <w:szCs w:val="24"/>
        </w:rPr>
        <w:t>rym przyznawane jest stypendium socjalne stanowi Załącznik nr 9.</w:t>
      </w:r>
    </w:p>
    <w:p w14:paraId="3CBD6D76" w14:textId="77777777" w:rsidR="00E53FA1" w:rsidRPr="00F64D2C" w:rsidRDefault="00E53FA1" w:rsidP="00E53FA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A1D2BE5" w14:textId="77777777" w:rsidR="00E53FA1" w:rsidRPr="00F64D2C" w:rsidRDefault="00E53FA1" w:rsidP="00E53F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64D2C">
        <w:rPr>
          <w:rFonts w:ascii="Times New Roman" w:hAnsi="Times New Roman"/>
          <w:b/>
          <w:bCs/>
          <w:sz w:val="24"/>
          <w:szCs w:val="24"/>
        </w:rPr>
        <w:t>Zasady przyznawania stypendium dla os</w:t>
      </w:r>
      <w:r w:rsidRPr="00F64D2C">
        <w:rPr>
          <w:rFonts w:ascii="Times New Roman" w:hAnsi="Times New Roman"/>
          <w:b/>
          <w:bCs/>
          <w:sz w:val="24"/>
          <w:szCs w:val="24"/>
          <w:lang w:val="es-ES_tradnl"/>
        </w:rPr>
        <w:t>ó</w:t>
      </w:r>
      <w:r w:rsidRPr="00F64D2C">
        <w:rPr>
          <w:rFonts w:ascii="Times New Roman" w:hAnsi="Times New Roman"/>
          <w:b/>
          <w:bCs/>
          <w:sz w:val="24"/>
          <w:szCs w:val="24"/>
        </w:rPr>
        <w:t>b niepełnosprawnych</w:t>
      </w:r>
    </w:p>
    <w:p w14:paraId="5C29DCD6" w14:textId="77777777" w:rsidR="00E53FA1" w:rsidRPr="00F64D2C" w:rsidRDefault="00E53FA1" w:rsidP="00E53F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64D2C">
        <w:rPr>
          <w:rFonts w:ascii="Times New Roman" w:hAnsi="Times New Roman"/>
          <w:sz w:val="24"/>
          <w:szCs w:val="24"/>
        </w:rPr>
        <w:t>§ 10</w:t>
      </w:r>
    </w:p>
    <w:p w14:paraId="4D09E61E" w14:textId="2EBCCCD1" w:rsidR="00E53FA1" w:rsidRPr="00F64D2C" w:rsidRDefault="00E53FA1" w:rsidP="00E31A52">
      <w:pPr>
        <w:pStyle w:val="Akapitzlist"/>
        <w:widowControl w:val="0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4D2C">
        <w:rPr>
          <w:rStyle w:val="alb"/>
          <w:rFonts w:ascii="Times New Roman" w:hAnsi="Times New Roman"/>
          <w:sz w:val="24"/>
          <w:szCs w:val="24"/>
        </w:rPr>
        <w:t>Stypendium dla os</w:t>
      </w:r>
      <w:r w:rsidRPr="00F64D2C">
        <w:rPr>
          <w:rStyle w:val="alb"/>
          <w:rFonts w:ascii="Times New Roman" w:hAnsi="Times New Roman"/>
          <w:sz w:val="24"/>
          <w:szCs w:val="24"/>
          <w:lang w:val="es-ES_tradnl"/>
        </w:rPr>
        <w:t>ó</w:t>
      </w:r>
      <w:r w:rsidRPr="00F64D2C">
        <w:rPr>
          <w:rStyle w:val="alb"/>
          <w:rFonts w:ascii="Times New Roman" w:hAnsi="Times New Roman"/>
          <w:sz w:val="24"/>
          <w:szCs w:val="24"/>
        </w:rPr>
        <w:t xml:space="preserve">b niepełnosprawnych może otrzymać student posiadający orzeczenie o </w:t>
      </w:r>
      <w:r w:rsidRPr="00F64D2C">
        <w:rPr>
          <w:rStyle w:val="alb"/>
          <w:rFonts w:ascii="Times New Roman" w:hAnsi="Times New Roman"/>
          <w:color w:val="auto"/>
          <w:sz w:val="24"/>
          <w:szCs w:val="24"/>
        </w:rPr>
        <w:t>niepełnosprawności, orzeczenie o stopniu niepełnosprawności albo orzeczenie, o kt</w:t>
      </w:r>
      <w:r w:rsidRPr="00F64D2C">
        <w:rPr>
          <w:rStyle w:val="alb"/>
          <w:rFonts w:ascii="Times New Roman" w:hAnsi="Times New Roman"/>
          <w:color w:val="auto"/>
          <w:sz w:val="24"/>
          <w:szCs w:val="24"/>
          <w:lang w:val="es-ES_tradnl"/>
        </w:rPr>
        <w:t>ó</w:t>
      </w:r>
      <w:r w:rsidRPr="00F64D2C">
        <w:rPr>
          <w:rStyle w:val="alb"/>
          <w:rFonts w:ascii="Times New Roman" w:hAnsi="Times New Roman"/>
          <w:color w:val="auto"/>
          <w:sz w:val="24"/>
          <w:szCs w:val="24"/>
        </w:rPr>
        <w:t xml:space="preserve">rym mowa w </w:t>
      </w:r>
      <w:hyperlink r:id="rId10" w:anchor="/document/16798906?unitId=art(5)&amp;cm=DOCUMENT" w:history="1">
        <w:r w:rsidRPr="00F64D2C">
          <w:rPr>
            <w:rStyle w:val="cze"/>
            <w:rFonts w:ascii="Times New Roman" w:hAnsi="Times New Roman"/>
            <w:color w:val="auto"/>
            <w:sz w:val="24"/>
            <w:szCs w:val="24"/>
            <w:u w:val="none"/>
          </w:rPr>
          <w:t>art. 5</w:t>
        </w:r>
      </w:hyperlink>
      <w:r w:rsidRPr="00F64D2C">
        <w:rPr>
          <w:rStyle w:val="alb"/>
          <w:rFonts w:ascii="Times New Roman" w:hAnsi="Times New Roman"/>
          <w:color w:val="auto"/>
          <w:sz w:val="24"/>
          <w:szCs w:val="24"/>
        </w:rPr>
        <w:t xml:space="preserve"> oraz </w:t>
      </w:r>
      <w:hyperlink r:id="rId11" w:anchor="/document/16798906?unitId=art(62)&amp;cm=DOCUMENT" w:history="1">
        <w:r w:rsidRPr="00F64D2C">
          <w:rPr>
            <w:rStyle w:val="cze"/>
            <w:rFonts w:ascii="Times New Roman" w:hAnsi="Times New Roman"/>
            <w:color w:val="auto"/>
            <w:sz w:val="24"/>
            <w:szCs w:val="24"/>
            <w:u w:val="none"/>
          </w:rPr>
          <w:t>art. 62</w:t>
        </w:r>
      </w:hyperlink>
      <w:r w:rsidRPr="00F64D2C">
        <w:rPr>
          <w:rStyle w:val="alb"/>
          <w:rFonts w:ascii="Times New Roman" w:hAnsi="Times New Roman"/>
          <w:color w:val="auto"/>
          <w:sz w:val="24"/>
          <w:szCs w:val="24"/>
        </w:rPr>
        <w:t xml:space="preserve"> ustawy z dnia 27 sierpnia 1997 r. o rehabilitacji zawodowej i społecznej oraz zatrudnianiu os</w:t>
      </w:r>
      <w:r w:rsidRPr="00F64D2C">
        <w:rPr>
          <w:rStyle w:val="alb"/>
          <w:rFonts w:ascii="Times New Roman" w:hAnsi="Times New Roman"/>
          <w:color w:val="auto"/>
          <w:sz w:val="24"/>
          <w:szCs w:val="24"/>
          <w:lang w:val="es-ES_tradnl"/>
        </w:rPr>
        <w:t>ó</w:t>
      </w:r>
      <w:r w:rsidRPr="00F64D2C">
        <w:rPr>
          <w:rStyle w:val="alb"/>
          <w:rFonts w:ascii="Times New Roman" w:hAnsi="Times New Roman"/>
          <w:color w:val="auto"/>
          <w:sz w:val="24"/>
          <w:szCs w:val="24"/>
        </w:rPr>
        <w:t xml:space="preserve">b </w:t>
      </w:r>
      <w:r w:rsidRPr="00F64D2C">
        <w:rPr>
          <w:rStyle w:val="alb"/>
          <w:rFonts w:ascii="Times New Roman" w:hAnsi="Times New Roman"/>
          <w:sz w:val="24"/>
          <w:szCs w:val="24"/>
        </w:rPr>
        <w:t>niepełnosprawnych.</w:t>
      </w:r>
    </w:p>
    <w:p w14:paraId="0FCDE7B7" w14:textId="77777777" w:rsidR="00E53FA1" w:rsidRPr="00F64D2C" w:rsidRDefault="00E53FA1" w:rsidP="00E31A52">
      <w:pPr>
        <w:pStyle w:val="Akapitzlist"/>
        <w:widowControl w:val="0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4D2C">
        <w:rPr>
          <w:rStyle w:val="alb"/>
          <w:rFonts w:ascii="Times New Roman" w:hAnsi="Times New Roman"/>
          <w:sz w:val="24"/>
          <w:szCs w:val="24"/>
        </w:rPr>
        <w:t>Wysokość stypendium dla os</w:t>
      </w:r>
      <w:r w:rsidRPr="00F64D2C">
        <w:rPr>
          <w:rFonts w:ascii="Times New Roman" w:hAnsi="Times New Roman"/>
          <w:sz w:val="24"/>
          <w:szCs w:val="24"/>
          <w:lang w:val="es-ES_tradnl"/>
        </w:rPr>
        <w:t>ó</w:t>
      </w:r>
      <w:r w:rsidRPr="00F64D2C">
        <w:rPr>
          <w:rStyle w:val="alb"/>
          <w:rFonts w:ascii="Times New Roman" w:hAnsi="Times New Roman"/>
          <w:sz w:val="24"/>
          <w:szCs w:val="24"/>
        </w:rPr>
        <w:t>b niepełnosprawnych jest zróżnicowana i zależy od stopnia niepełnosprawności określonego właściwym orzeczeniem.</w:t>
      </w:r>
    </w:p>
    <w:p w14:paraId="693F10A6" w14:textId="0BF8F125" w:rsidR="00E53FA1" w:rsidRPr="00F64D2C" w:rsidRDefault="00E53FA1" w:rsidP="00E31A52">
      <w:pPr>
        <w:pStyle w:val="Akapitzlist"/>
        <w:widowControl w:val="0"/>
        <w:numPr>
          <w:ilvl w:val="0"/>
          <w:numId w:val="37"/>
        </w:numPr>
        <w:spacing w:after="0" w:line="240" w:lineRule="auto"/>
        <w:jc w:val="both"/>
        <w:rPr>
          <w:rStyle w:val="alb"/>
          <w:rFonts w:ascii="Times New Roman" w:hAnsi="Times New Roman"/>
          <w:color w:val="auto"/>
          <w:sz w:val="24"/>
          <w:szCs w:val="24"/>
        </w:rPr>
      </w:pPr>
      <w:r w:rsidRPr="00F64D2C">
        <w:rPr>
          <w:rStyle w:val="alb"/>
          <w:rFonts w:ascii="Times New Roman" w:hAnsi="Times New Roman"/>
          <w:sz w:val="24"/>
          <w:szCs w:val="24"/>
        </w:rPr>
        <w:t>Stypendium przyznaje się  na okres ni</w:t>
      </w:r>
      <w:r w:rsidR="003B2BD5" w:rsidRPr="00F64D2C">
        <w:rPr>
          <w:rStyle w:val="alb"/>
          <w:rFonts w:ascii="Times New Roman" w:hAnsi="Times New Roman"/>
          <w:sz w:val="24"/>
          <w:szCs w:val="24"/>
        </w:rPr>
        <w:t xml:space="preserve">e dłuższy niż do miesiąca, do którego </w:t>
      </w:r>
      <w:r w:rsidRPr="00F64D2C">
        <w:rPr>
          <w:rStyle w:val="alb"/>
          <w:rFonts w:ascii="Times New Roman" w:hAnsi="Times New Roman"/>
          <w:sz w:val="24"/>
          <w:szCs w:val="24"/>
        </w:rPr>
        <w:t xml:space="preserve">zostało wydane orzeczenie o niepełnosprawności. </w:t>
      </w:r>
      <w:r w:rsidR="003B2BD5" w:rsidRPr="00F64D2C">
        <w:rPr>
          <w:rFonts w:ascii="Times New Roman" w:hAnsi="Times New Roman"/>
          <w:sz w:val="24"/>
          <w:szCs w:val="24"/>
        </w:rPr>
        <w:t>Prawo do stypendium ustala się od miesiąca, w którym wpłynął wniosek, z zastrzeżeniem ust. 4</w:t>
      </w:r>
      <w:r w:rsidR="003B2BD5" w:rsidRPr="00F64D2C">
        <w:rPr>
          <w:rStyle w:val="alb"/>
          <w:rFonts w:ascii="Times New Roman" w:hAnsi="Times New Roman"/>
          <w:color w:val="auto"/>
          <w:sz w:val="24"/>
          <w:szCs w:val="24"/>
        </w:rPr>
        <w:t>.</w:t>
      </w:r>
    </w:p>
    <w:p w14:paraId="336EA0D9" w14:textId="77777777" w:rsidR="003B2BD5" w:rsidRPr="00F64D2C" w:rsidRDefault="003B2BD5" w:rsidP="00E31A52">
      <w:pPr>
        <w:pStyle w:val="Akapitzlist"/>
        <w:widowControl w:val="0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F64D2C">
        <w:rPr>
          <w:rFonts w:ascii="Times New Roman" w:hAnsi="Times New Roman"/>
          <w:color w:val="auto"/>
          <w:sz w:val="24"/>
          <w:szCs w:val="24"/>
        </w:rPr>
        <w:t xml:space="preserve">W  przypadku  utraty  ważności  orzeczenia  o  niepełnosprawności  lub  stopniu niepełnosprawności   i   ponownego   ustalenia   niepełnosprawności   lub   stopnia niepełnosprawności  stanowiącego  kontynuację  poprzedniego  orzeczenia,  prawo  do stypendium dla  osób  niepełnosprawnych ustala  się  od  pierwszego  dnia  miesiąca następującego po miesiącu, w którym upłynął termin ważności poprzedniego orzeczenia, jeżeli student złożył wnioski o: </w:t>
      </w:r>
    </w:p>
    <w:p w14:paraId="361D77EE" w14:textId="77777777" w:rsidR="003B2BD5" w:rsidRPr="00F64D2C" w:rsidRDefault="003B2BD5" w:rsidP="00E31A52">
      <w:pPr>
        <w:pStyle w:val="Akapitzlist"/>
        <w:widowControl w:val="0"/>
        <w:numPr>
          <w:ilvl w:val="1"/>
          <w:numId w:val="37"/>
        </w:num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F64D2C">
        <w:rPr>
          <w:rFonts w:ascii="Times New Roman" w:hAnsi="Times New Roman"/>
          <w:color w:val="auto"/>
          <w:sz w:val="24"/>
          <w:szCs w:val="24"/>
        </w:rPr>
        <w:t xml:space="preserve">ustalenie niepełnosprawności lub stopnia niepełnosprawności, do właściwego organu, w terminie dwóch tygodni od dnia utraty ważności poprzedniego orzeczenia, </w:t>
      </w:r>
    </w:p>
    <w:p w14:paraId="238EA9CC" w14:textId="77777777" w:rsidR="003B2BD5" w:rsidRPr="00F64D2C" w:rsidRDefault="003B2BD5" w:rsidP="00E31A52">
      <w:pPr>
        <w:pStyle w:val="Akapitzlist"/>
        <w:widowControl w:val="0"/>
        <w:numPr>
          <w:ilvl w:val="1"/>
          <w:numId w:val="37"/>
        </w:num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F64D2C">
        <w:rPr>
          <w:rFonts w:ascii="Times New Roman" w:hAnsi="Times New Roman"/>
          <w:color w:val="auto"/>
          <w:sz w:val="24"/>
          <w:szCs w:val="24"/>
        </w:rPr>
        <w:t>stypendium dla osób niepełnosprawnych w terminie dwóch tygodni od dnia wydania orzeczenia.</w:t>
      </w:r>
    </w:p>
    <w:p w14:paraId="3314C3C3" w14:textId="77777777" w:rsidR="00E53FA1" w:rsidRPr="00F64D2C" w:rsidRDefault="00E53FA1" w:rsidP="00E31A52">
      <w:pPr>
        <w:pStyle w:val="Akapitzlist"/>
        <w:widowControl w:val="0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4D2C">
        <w:rPr>
          <w:rStyle w:val="alb"/>
          <w:rFonts w:ascii="Times New Roman" w:hAnsi="Times New Roman"/>
          <w:color w:val="auto"/>
          <w:sz w:val="24"/>
          <w:szCs w:val="24"/>
        </w:rPr>
        <w:t xml:space="preserve">Wniosek o przyznanie stypendium stanowi </w:t>
      </w:r>
      <w:r w:rsidRPr="00F64D2C">
        <w:rPr>
          <w:rFonts w:ascii="Times New Roman" w:hAnsi="Times New Roman"/>
          <w:color w:val="auto"/>
          <w:sz w:val="24"/>
          <w:szCs w:val="24"/>
          <w:u w:color="FF0000"/>
        </w:rPr>
        <w:t xml:space="preserve">załącznik nr 5 </w:t>
      </w:r>
      <w:r w:rsidRPr="00F64D2C">
        <w:rPr>
          <w:rStyle w:val="alb"/>
          <w:rFonts w:ascii="Times New Roman" w:hAnsi="Times New Roman"/>
          <w:color w:val="auto"/>
          <w:sz w:val="24"/>
          <w:szCs w:val="24"/>
        </w:rPr>
        <w:t xml:space="preserve">do </w:t>
      </w:r>
      <w:r w:rsidRPr="00F64D2C">
        <w:rPr>
          <w:rStyle w:val="alb"/>
          <w:rFonts w:ascii="Times New Roman" w:hAnsi="Times New Roman"/>
          <w:sz w:val="24"/>
          <w:szCs w:val="24"/>
        </w:rPr>
        <w:t>regulaminu.</w:t>
      </w:r>
    </w:p>
    <w:p w14:paraId="3EA6E2B6" w14:textId="0C63C67B" w:rsidR="00E53FA1" w:rsidRPr="00F64D2C" w:rsidRDefault="00E53FA1" w:rsidP="00E31A52">
      <w:pPr>
        <w:pStyle w:val="Akapitzlist"/>
        <w:widowControl w:val="0"/>
        <w:numPr>
          <w:ilvl w:val="0"/>
          <w:numId w:val="37"/>
        </w:numPr>
        <w:spacing w:after="0" w:line="240" w:lineRule="auto"/>
        <w:jc w:val="both"/>
        <w:rPr>
          <w:rStyle w:val="alb"/>
          <w:rFonts w:ascii="Times New Roman" w:hAnsi="Times New Roman"/>
          <w:sz w:val="24"/>
          <w:szCs w:val="24"/>
        </w:rPr>
      </w:pPr>
      <w:r w:rsidRPr="00F64D2C">
        <w:rPr>
          <w:rStyle w:val="alb"/>
          <w:rFonts w:ascii="Times New Roman" w:hAnsi="Times New Roman"/>
          <w:sz w:val="24"/>
          <w:szCs w:val="24"/>
        </w:rPr>
        <w:t>Wysokość stypendium dla os</w:t>
      </w:r>
      <w:r w:rsidRPr="00F64D2C">
        <w:rPr>
          <w:rFonts w:ascii="Times New Roman" w:hAnsi="Times New Roman"/>
          <w:sz w:val="24"/>
          <w:szCs w:val="24"/>
          <w:lang w:val="es-ES_tradnl"/>
        </w:rPr>
        <w:t>ó</w:t>
      </w:r>
      <w:r w:rsidRPr="00F64D2C">
        <w:rPr>
          <w:rStyle w:val="alb"/>
          <w:rFonts w:ascii="Times New Roman" w:hAnsi="Times New Roman"/>
          <w:sz w:val="24"/>
          <w:szCs w:val="24"/>
        </w:rPr>
        <w:t xml:space="preserve">b niepełnosprawnych na dany rok </w:t>
      </w:r>
      <w:r w:rsidR="00547C3E" w:rsidRPr="00F64D2C">
        <w:rPr>
          <w:rStyle w:val="alb"/>
          <w:rFonts w:ascii="Times New Roman" w:hAnsi="Times New Roman"/>
          <w:sz w:val="24"/>
          <w:szCs w:val="24"/>
        </w:rPr>
        <w:t xml:space="preserve">akademicki </w:t>
      </w:r>
      <w:r w:rsidRPr="00F64D2C">
        <w:rPr>
          <w:rStyle w:val="alb"/>
          <w:rFonts w:ascii="Times New Roman" w:hAnsi="Times New Roman"/>
          <w:sz w:val="24"/>
          <w:szCs w:val="24"/>
        </w:rPr>
        <w:t>ustalana jest zarządzeniem rektora.</w:t>
      </w:r>
    </w:p>
    <w:p w14:paraId="235435EA" w14:textId="77777777" w:rsidR="00E53FA1" w:rsidRPr="00F64D2C" w:rsidRDefault="00E53FA1" w:rsidP="00E53FA1">
      <w:pPr>
        <w:pStyle w:val="Akapitzlist"/>
        <w:widowControl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0A504A8" w14:textId="77777777" w:rsidR="00E53FA1" w:rsidRPr="00F64D2C" w:rsidRDefault="00E53FA1" w:rsidP="00E53FA1">
      <w:pPr>
        <w:pStyle w:val="Akapitzlist"/>
        <w:widowControl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64D2C">
        <w:rPr>
          <w:rFonts w:ascii="Times New Roman" w:hAnsi="Times New Roman"/>
          <w:b/>
          <w:bCs/>
          <w:sz w:val="24"/>
          <w:szCs w:val="24"/>
        </w:rPr>
        <w:t>Stopnie niepełnosprawności</w:t>
      </w:r>
    </w:p>
    <w:p w14:paraId="05B09925" w14:textId="77777777" w:rsidR="00E53FA1" w:rsidRPr="00F64D2C" w:rsidRDefault="00E53FA1" w:rsidP="00E53FA1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64D2C">
        <w:rPr>
          <w:rFonts w:ascii="Times New Roman" w:hAnsi="Times New Roman"/>
          <w:sz w:val="24"/>
          <w:szCs w:val="24"/>
        </w:rPr>
        <w:t>§ 11</w:t>
      </w:r>
    </w:p>
    <w:p w14:paraId="62EFDA82" w14:textId="77777777" w:rsidR="00E53FA1" w:rsidRPr="00F64D2C" w:rsidRDefault="00E53FA1" w:rsidP="00E53FA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D2C">
        <w:rPr>
          <w:rFonts w:ascii="Times New Roman" w:hAnsi="Times New Roman"/>
          <w:sz w:val="24"/>
          <w:szCs w:val="24"/>
        </w:rPr>
        <w:t>Jeżeli w regulaminie jest mowa o:</w:t>
      </w:r>
    </w:p>
    <w:p w14:paraId="269EA4AA" w14:textId="77777777" w:rsidR="00E53FA1" w:rsidRPr="00F64D2C" w:rsidRDefault="00E53FA1" w:rsidP="00E53FA1">
      <w:pPr>
        <w:widowControl w:val="0"/>
        <w:tabs>
          <w:tab w:val="right" w:pos="284"/>
          <w:tab w:val="left" w:pos="4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D2C">
        <w:rPr>
          <w:rFonts w:ascii="Times New Roman" w:hAnsi="Times New Roman"/>
          <w:sz w:val="24"/>
          <w:szCs w:val="24"/>
        </w:rPr>
        <w:t>1)</w:t>
      </w:r>
      <w:r w:rsidRPr="00F64D2C">
        <w:rPr>
          <w:rFonts w:ascii="Times New Roman" w:hAnsi="Times New Roman"/>
          <w:sz w:val="24"/>
          <w:szCs w:val="24"/>
        </w:rPr>
        <w:tab/>
        <w:t xml:space="preserve"> </w:t>
      </w:r>
      <w:r w:rsidRPr="00F64D2C">
        <w:rPr>
          <w:rFonts w:ascii="Times New Roman" w:hAnsi="Times New Roman"/>
          <w:sz w:val="24"/>
          <w:szCs w:val="24"/>
          <w:u w:val="single"/>
        </w:rPr>
        <w:t>znacznym</w:t>
      </w:r>
      <w:r w:rsidRPr="00F64D2C">
        <w:rPr>
          <w:rFonts w:ascii="Times New Roman" w:hAnsi="Times New Roman"/>
          <w:sz w:val="24"/>
          <w:szCs w:val="24"/>
        </w:rPr>
        <w:t xml:space="preserve"> stopniu niepełnosprawności - oznacza to:</w:t>
      </w:r>
    </w:p>
    <w:p w14:paraId="2F1FD5C4" w14:textId="77777777" w:rsidR="00E53FA1" w:rsidRPr="00F64D2C" w:rsidRDefault="00E53FA1" w:rsidP="00E31A52">
      <w:pPr>
        <w:pStyle w:val="Akapitzlist"/>
        <w:widowControl w:val="0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4D2C">
        <w:rPr>
          <w:rStyle w:val="alb"/>
          <w:rFonts w:ascii="Times New Roman" w:hAnsi="Times New Roman"/>
          <w:sz w:val="24"/>
          <w:szCs w:val="24"/>
        </w:rPr>
        <w:t>niepełnosprawność w stopniu znacznym w rozumieniu przepis</w:t>
      </w:r>
      <w:r w:rsidRPr="00F64D2C">
        <w:rPr>
          <w:rFonts w:ascii="Times New Roman" w:hAnsi="Times New Roman"/>
          <w:sz w:val="24"/>
          <w:szCs w:val="24"/>
          <w:lang w:val="es-ES_tradnl"/>
        </w:rPr>
        <w:t>ó</w:t>
      </w:r>
      <w:r w:rsidRPr="00F64D2C">
        <w:rPr>
          <w:rStyle w:val="alb"/>
          <w:rFonts w:ascii="Times New Roman" w:hAnsi="Times New Roman"/>
          <w:sz w:val="24"/>
          <w:szCs w:val="24"/>
        </w:rPr>
        <w:t xml:space="preserve">w o rehabilitacji zawodowej </w:t>
      </w:r>
      <w:r w:rsidRPr="00F64D2C">
        <w:rPr>
          <w:rFonts w:ascii="Times New Roman" w:hAnsi="Times New Roman"/>
          <w:sz w:val="24"/>
          <w:szCs w:val="24"/>
          <w:lang w:val="it-IT"/>
        </w:rPr>
        <w:t>i spo</w:t>
      </w:r>
      <w:r w:rsidRPr="00F64D2C">
        <w:rPr>
          <w:rStyle w:val="alb"/>
          <w:rFonts w:ascii="Times New Roman" w:hAnsi="Times New Roman"/>
          <w:sz w:val="24"/>
          <w:szCs w:val="24"/>
        </w:rPr>
        <w:t>łecznej oraz zatrudnianiu os</w:t>
      </w:r>
      <w:r w:rsidRPr="00F64D2C">
        <w:rPr>
          <w:rFonts w:ascii="Times New Roman" w:hAnsi="Times New Roman"/>
          <w:sz w:val="24"/>
          <w:szCs w:val="24"/>
          <w:lang w:val="es-ES_tradnl"/>
        </w:rPr>
        <w:t>ó</w:t>
      </w:r>
      <w:r w:rsidRPr="00F64D2C">
        <w:rPr>
          <w:rStyle w:val="alb"/>
          <w:rFonts w:ascii="Times New Roman" w:hAnsi="Times New Roman"/>
          <w:sz w:val="24"/>
          <w:szCs w:val="24"/>
        </w:rPr>
        <w:t>b niepełnosprawnych,</w:t>
      </w:r>
    </w:p>
    <w:p w14:paraId="73588908" w14:textId="77777777" w:rsidR="00E53FA1" w:rsidRPr="00F64D2C" w:rsidRDefault="00E53FA1" w:rsidP="00E31A52">
      <w:pPr>
        <w:pStyle w:val="Akapitzlist"/>
        <w:widowControl w:val="0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4D2C">
        <w:rPr>
          <w:rStyle w:val="alb"/>
          <w:rFonts w:ascii="Times New Roman" w:hAnsi="Times New Roman"/>
          <w:sz w:val="24"/>
          <w:szCs w:val="24"/>
        </w:rPr>
        <w:t>całkowitą niezdolność do pracy i samodzielnej egzystencji orzeczoną na podstawie przepis</w:t>
      </w:r>
      <w:r w:rsidRPr="00F64D2C">
        <w:rPr>
          <w:rFonts w:ascii="Times New Roman" w:hAnsi="Times New Roman"/>
          <w:sz w:val="24"/>
          <w:szCs w:val="24"/>
          <w:lang w:val="es-ES_tradnl"/>
        </w:rPr>
        <w:t>ó</w:t>
      </w:r>
      <w:r w:rsidRPr="00F64D2C">
        <w:rPr>
          <w:rStyle w:val="alb"/>
          <w:rFonts w:ascii="Times New Roman" w:hAnsi="Times New Roman"/>
          <w:sz w:val="24"/>
          <w:szCs w:val="24"/>
        </w:rPr>
        <w:t xml:space="preserve">w o emeryturach i rentach z Funduszu Ubezpieczeń </w:t>
      </w:r>
      <w:r w:rsidRPr="00F64D2C">
        <w:rPr>
          <w:rFonts w:ascii="Times New Roman" w:hAnsi="Times New Roman"/>
          <w:sz w:val="24"/>
          <w:szCs w:val="24"/>
          <w:lang w:val="nl-NL"/>
        </w:rPr>
        <w:t>Spo</w:t>
      </w:r>
      <w:r w:rsidRPr="00F64D2C">
        <w:rPr>
          <w:rStyle w:val="alb"/>
          <w:rFonts w:ascii="Times New Roman" w:hAnsi="Times New Roman"/>
          <w:sz w:val="24"/>
          <w:szCs w:val="24"/>
        </w:rPr>
        <w:t>łecznych,</w:t>
      </w:r>
    </w:p>
    <w:p w14:paraId="268DE707" w14:textId="77777777" w:rsidR="00E53FA1" w:rsidRPr="00F64D2C" w:rsidRDefault="00E53FA1" w:rsidP="00E31A52">
      <w:pPr>
        <w:pStyle w:val="Akapitzlist"/>
        <w:widowControl w:val="0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4D2C">
        <w:rPr>
          <w:rStyle w:val="alb"/>
          <w:rFonts w:ascii="Times New Roman" w:hAnsi="Times New Roman"/>
          <w:sz w:val="24"/>
          <w:szCs w:val="24"/>
        </w:rPr>
        <w:t>stałą albo długotrwałą niezdolność do pracy w gospodarstwie rolnym i do samodzielnej egzystencji orzeczoną na podstawie przepis</w:t>
      </w:r>
      <w:r w:rsidRPr="00F64D2C">
        <w:rPr>
          <w:rFonts w:ascii="Times New Roman" w:hAnsi="Times New Roman"/>
          <w:sz w:val="24"/>
          <w:szCs w:val="24"/>
          <w:lang w:val="es-ES_tradnl"/>
        </w:rPr>
        <w:t>ó</w:t>
      </w:r>
      <w:r w:rsidRPr="00F64D2C">
        <w:rPr>
          <w:rStyle w:val="alb"/>
          <w:rFonts w:ascii="Times New Roman" w:hAnsi="Times New Roman"/>
          <w:sz w:val="24"/>
          <w:szCs w:val="24"/>
        </w:rPr>
        <w:t>w o ubezpieczeniu społecznym rolnik</w:t>
      </w:r>
      <w:r w:rsidRPr="00F64D2C">
        <w:rPr>
          <w:rFonts w:ascii="Times New Roman" w:hAnsi="Times New Roman"/>
          <w:sz w:val="24"/>
          <w:szCs w:val="24"/>
          <w:lang w:val="es-ES_tradnl"/>
        </w:rPr>
        <w:t>ó</w:t>
      </w:r>
      <w:r w:rsidRPr="00F64D2C">
        <w:rPr>
          <w:rStyle w:val="alb"/>
          <w:rFonts w:ascii="Times New Roman" w:hAnsi="Times New Roman"/>
          <w:sz w:val="24"/>
          <w:szCs w:val="24"/>
        </w:rPr>
        <w:t xml:space="preserve">w w celu uzyskania świadczeń określonych w tych przepisach, </w:t>
      </w:r>
    </w:p>
    <w:p w14:paraId="2CE4B968" w14:textId="77777777" w:rsidR="00E53FA1" w:rsidRPr="00F64D2C" w:rsidRDefault="00E53FA1" w:rsidP="00E31A52">
      <w:pPr>
        <w:pStyle w:val="Akapitzlist"/>
        <w:widowControl w:val="0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4D2C">
        <w:rPr>
          <w:rStyle w:val="alb"/>
          <w:rFonts w:ascii="Times New Roman" w:hAnsi="Times New Roman"/>
          <w:sz w:val="24"/>
          <w:szCs w:val="24"/>
        </w:rPr>
        <w:t>posiadanie orzeczenia o zaliczeniu do I grupy inwalid</w:t>
      </w:r>
      <w:r w:rsidRPr="00F64D2C">
        <w:rPr>
          <w:rFonts w:ascii="Times New Roman" w:hAnsi="Times New Roman"/>
          <w:sz w:val="24"/>
          <w:szCs w:val="24"/>
          <w:lang w:val="es-ES_tradnl"/>
        </w:rPr>
        <w:t>ó</w:t>
      </w:r>
      <w:r w:rsidRPr="00F64D2C">
        <w:rPr>
          <w:rStyle w:val="alb"/>
          <w:rFonts w:ascii="Times New Roman" w:hAnsi="Times New Roman"/>
          <w:sz w:val="24"/>
          <w:szCs w:val="24"/>
        </w:rPr>
        <w:t>w.</w:t>
      </w:r>
    </w:p>
    <w:p w14:paraId="5DA997A8" w14:textId="77777777" w:rsidR="00E53FA1" w:rsidRPr="00F64D2C" w:rsidRDefault="00E53FA1" w:rsidP="00E31A52">
      <w:pPr>
        <w:pStyle w:val="Akapitzlist"/>
        <w:widowControl w:val="0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4D2C">
        <w:rPr>
          <w:rStyle w:val="alb"/>
          <w:rFonts w:ascii="Times New Roman" w:hAnsi="Times New Roman"/>
          <w:sz w:val="24"/>
          <w:szCs w:val="24"/>
        </w:rPr>
        <w:t>niezdolność do samodzielnej egzystencji orzeczoną na podstawie przepis</w:t>
      </w:r>
      <w:r w:rsidRPr="00F64D2C">
        <w:rPr>
          <w:rFonts w:ascii="Times New Roman" w:hAnsi="Times New Roman"/>
          <w:sz w:val="24"/>
          <w:szCs w:val="24"/>
          <w:lang w:val="es-ES_tradnl"/>
        </w:rPr>
        <w:t>ó</w:t>
      </w:r>
      <w:r w:rsidRPr="00F64D2C">
        <w:rPr>
          <w:rStyle w:val="alb"/>
          <w:rFonts w:ascii="Times New Roman" w:hAnsi="Times New Roman"/>
          <w:sz w:val="24"/>
          <w:szCs w:val="24"/>
        </w:rPr>
        <w:t xml:space="preserve">w </w:t>
      </w:r>
      <w:r w:rsidRPr="00F64D2C">
        <w:rPr>
          <w:rStyle w:val="alb"/>
          <w:rFonts w:ascii="Times New Roman" w:hAnsi="Times New Roman"/>
          <w:sz w:val="24"/>
          <w:szCs w:val="24"/>
        </w:rPr>
        <w:br/>
        <w:t xml:space="preserve">o emeryturach  i rentach z Funduszu Ubezpieczeń </w:t>
      </w:r>
      <w:r w:rsidRPr="00F64D2C">
        <w:rPr>
          <w:rFonts w:ascii="Times New Roman" w:hAnsi="Times New Roman"/>
          <w:sz w:val="24"/>
          <w:szCs w:val="24"/>
          <w:lang w:val="nl-NL"/>
        </w:rPr>
        <w:t>Spo</w:t>
      </w:r>
      <w:r w:rsidRPr="00F64D2C">
        <w:rPr>
          <w:rStyle w:val="alb"/>
          <w:rFonts w:ascii="Times New Roman" w:hAnsi="Times New Roman"/>
          <w:sz w:val="24"/>
          <w:szCs w:val="24"/>
        </w:rPr>
        <w:t>łecznych lub przepis</w:t>
      </w:r>
      <w:r w:rsidRPr="00F64D2C">
        <w:rPr>
          <w:rFonts w:ascii="Times New Roman" w:hAnsi="Times New Roman"/>
          <w:sz w:val="24"/>
          <w:szCs w:val="24"/>
          <w:lang w:val="es-ES_tradnl"/>
        </w:rPr>
        <w:t>ó</w:t>
      </w:r>
      <w:r w:rsidRPr="00F64D2C">
        <w:rPr>
          <w:rStyle w:val="alb"/>
          <w:rFonts w:ascii="Times New Roman" w:hAnsi="Times New Roman"/>
          <w:sz w:val="24"/>
          <w:szCs w:val="24"/>
        </w:rPr>
        <w:t xml:space="preserve">w </w:t>
      </w:r>
      <w:r w:rsidRPr="00F64D2C">
        <w:rPr>
          <w:rStyle w:val="alb"/>
          <w:rFonts w:ascii="Times New Roman" w:hAnsi="Times New Roman"/>
          <w:sz w:val="24"/>
          <w:szCs w:val="24"/>
        </w:rPr>
        <w:br/>
        <w:t>o ubezpieczeniu społecznym rolnik</w:t>
      </w:r>
      <w:r w:rsidRPr="00F64D2C">
        <w:rPr>
          <w:rFonts w:ascii="Times New Roman" w:hAnsi="Times New Roman"/>
          <w:sz w:val="24"/>
          <w:szCs w:val="24"/>
          <w:lang w:val="es-ES_tradnl"/>
        </w:rPr>
        <w:t>ó</w:t>
      </w:r>
      <w:r w:rsidRPr="00F64D2C">
        <w:rPr>
          <w:rStyle w:val="alb"/>
          <w:rFonts w:ascii="Times New Roman" w:hAnsi="Times New Roman"/>
          <w:sz w:val="24"/>
          <w:szCs w:val="24"/>
        </w:rPr>
        <w:t xml:space="preserve">w. </w:t>
      </w:r>
    </w:p>
    <w:p w14:paraId="4E2BEFCE" w14:textId="77777777" w:rsidR="00E53FA1" w:rsidRPr="00F64D2C" w:rsidRDefault="00E53FA1" w:rsidP="00E53FA1">
      <w:pPr>
        <w:widowControl w:val="0"/>
        <w:tabs>
          <w:tab w:val="left" w:pos="142"/>
          <w:tab w:val="right" w:pos="284"/>
          <w:tab w:val="left" w:pos="4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D2C">
        <w:rPr>
          <w:rFonts w:ascii="Times New Roman" w:hAnsi="Times New Roman"/>
          <w:sz w:val="24"/>
          <w:szCs w:val="24"/>
        </w:rPr>
        <w:t xml:space="preserve"> 2)  </w:t>
      </w:r>
      <w:r w:rsidRPr="00F64D2C">
        <w:rPr>
          <w:rFonts w:ascii="Times New Roman" w:hAnsi="Times New Roman"/>
          <w:sz w:val="24"/>
          <w:szCs w:val="24"/>
          <w:u w:val="single"/>
        </w:rPr>
        <w:t>umiarkowanym</w:t>
      </w:r>
      <w:r w:rsidRPr="00F64D2C">
        <w:rPr>
          <w:rFonts w:ascii="Times New Roman" w:hAnsi="Times New Roman"/>
          <w:sz w:val="24"/>
          <w:szCs w:val="24"/>
        </w:rPr>
        <w:t xml:space="preserve"> stopniu niepełnosprawności - oznacza to:</w:t>
      </w:r>
    </w:p>
    <w:p w14:paraId="069BA1A2" w14:textId="77777777" w:rsidR="00E53FA1" w:rsidRPr="00F64D2C" w:rsidRDefault="00E53FA1" w:rsidP="00E31A52">
      <w:pPr>
        <w:pStyle w:val="Akapitzlist"/>
        <w:widowControl w:val="0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4D2C">
        <w:rPr>
          <w:rStyle w:val="alb"/>
          <w:rFonts w:ascii="Times New Roman" w:hAnsi="Times New Roman"/>
          <w:sz w:val="24"/>
          <w:szCs w:val="24"/>
        </w:rPr>
        <w:t>niepełnosprawność w umiarkowanym stopniu w rozumieniu przepis</w:t>
      </w:r>
      <w:r w:rsidRPr="00F64D2C">
        <w:rPr>
          <w:rFonts w:ascii="Times New Roman" w:hAnsi="Times New Roman"/>
          <w:sz w:val="24"/>
          <w:szCs w:val="24"/>
          <w:lang w:val="es-ES_tradnl"/>
        </w:rPr>
        <w:t>ó</w:t>
      </w:r>
      <w:r w:rsidRPr="00F64D2C">
        <w:rPr>
          <w:rStyle w:val="alb"/>
          <w:rFonts w:ascii="Times New Roman" w:hAnsi="Times New Roman"/>
          <w:sz w:val="24"/>
          <w:szCs w:val="24"/>
        </w:rPr>
        <w:t>w o rehabilitacji zawodowej i społecznej oraz zatrudnianiu os</w:t>
      </w:r>
      <w:r w:rsidRPr="00F64D2C">
        <w:rPr>
          <w:rFonts w:ascii="Times New Roman" w:hAnsi="Times New Roman"/>
          <w:sz w:val="24"/>
          <w:szCs w:val="24"/>
          <w:lang w:val="es-ES_tradnl"/>
        </w:rPr>
        <w:t>ó</w:t>
      </w:r>
      <w:r w:rsidRPr="00F64D2C">
        <w:rPr>
          <w:rStyle w:val="alb"/>
          <w:rFonts w:ascii="Times New Roman" w:hAnsi="Times New Roman"/>
          <w:sz w:val="24"/>
          <w:szCs w:val="24"/>
        </w:rPr>
        <w:t>b niepełnosprawnych,</w:t>
      </w:r>
    </w:p>
    <w:p w14:paraId="1B9477A1" w14:textId="77777777" w:rsidR="00E53FA1" w:rsidRPr="00F64D2C" w:rsidRDefault="00E53FA1" w:rsidP="00E31A52">
      <w:pPr>
        <w:pStyle w:val="Akapitzlist"/>
        <w:widowControl w:val="0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4D2C">
        <w:rPr>
          <w:rStyle w:val="alb"/>
          <w:rFonts w:ascii="Times New Roman" w:hAnsi="Times New Roman"/>
          <w:sz w:val="24"/>
          <w:szCs w:val="24"/>
        </w:rPr>
        <w:t>całkowitą niezdolność do pracy orzeczoną na podstawie przepis</w:t>
      </w:r>
      <w:r w:rsidRPr="00F64D2C">
        <w:rPr>
          <w:rFonts w:ascii="Times New Roman" w:hAnsi="Times New Roman"/>
          <w:sz w:val="24"/>
          <w:szCs w:val="24"/>
          <w:lang w:val="es-ES_tradnl"/>
        </w:rPr>
        <w:t>ó</w:t>
      </w:r>
      <w:r w:rsidRPr="00F64D2C">
        <w:rPr>
          <w:rStyle w:val="alb"/>
          <w:rFonts w:ascii="Times New Roman" w:hAnsi="Times New Roman"/>
          <w:sz w:val="24"/>
          <w:szCs w:val="24"/>
        </w:rPr>
        <w:t xml:space="preserve">w o emeryturach </w:t>
      </w:r>
      <w:r w:rsidRPr="00F64D2C">
        <w:rPr>
          <w:rStyle w:val="alb"/>
          <w:rFonts w:ascii="Times New Roman" w:hAnsi="Times New Roman"/>
          <w:sz w:val="24"/>
          <w:szCs w:val="24"/>
        </w:rPr>
        <w:br/>
        <w:t xml:space="preserve">i rentach z Funduszu Ubezpieczeń </w:t>
      </w:r>
      <w:r w:rsidRPr="00F64D2C">
        <w:rPr>
          <w:rFonts w:ascii="Times New Roman" w:hAnsi="Times New Roman"/>
          <w:sz w:val="24"/>
          <w:szCs w:val="24"/>
          <w:lang w:val="nl-NL"/>
        </w:rPr>
        <w:t>Spo</w:t>
      </w:r>
      <w:r w:rsidRPr="00F64D2C">
        <w:rPr>
          <w:rStyle w:val="alb"/>
          <w:rFonts w:ascii="Times New Roman" w:hAnsi="Times New Roman"/>
          <w:sz w:val="24"/>
          <w:szCs w:val="24"/>
        </w:rPr>
        <w:t>łecznych, lub</w:t>
      </w:r>
    </w:p>
    <w:p w14:paraId="29BE22AC" w14:textId="77777777" w:rsidR="00E53FA1" w:rsidRPr="00F64D2C" w:rsidRDefault="00E53FA1" w:rsidP="00E31A52">
      <w:pPr>
        <w:pStyle w:val="Akapitzlist"/>
        <w:widowControl w:val="0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4D2C">
        <w:rPr>
          <w:rStyle w:val="alb"/>
          <w:rFonts w:ascii="Times New Roman" w:hAnsi="Times New Roman"/>
          <w:sz w:val="24"/>
          <w:szCs w:val="24"/>
        </w:rPr>
        <w:t>posiadanie orzeczenia o zaliczeniu do II grupy inwalid</w:t>
      </w:r>
      <w:r w:rsidRPr="00F64D2C">
        <w:rPr>
          <w:rFonts w:ascii="Times New Roman" w:hAnsi="Times New Roman"/>
          <w:sz w:val="24"/>
          <w:szCs w:val="24"/>
          <w:lang w:val="es-ES_tradnl"/>
        </w:rPr>
        <w:t>ó</w:t>
      </w:r>
      <w:r w:rsidRPr="00F64D2C">
        <w:rPr>
          <w:rStyle w:val="alb"/>
          <w:rFonts w:ascii="Times New Roman" w:hAnsi="Times New Roman"/>
          <w:sz w:val="24"/>
          <w:szCs w:val="24"/>
        </w:rPr>
        <w:t xml:space="preserve">w. </w:t>
      </w:r>
    </w:p>
    <w:p w14:paraId="7E44E963" w14:textId="77777777" w:rsidR="00E53FA1" w:rsidRPr="00F64D2C" w:rsidRDefault="00E53FA1" w:rsidP="00E53FA1">
      <w:pPr>
        <w:widowControl w:val="0"/>
        <w:tabs>
          <w:tab w:val="left" w:pos="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D2C">
        <w:rPr>
          <w:rFonts w:ascii="Times New Roman" w:hAnsi="Times New Roman"/>
          <w:sz w:val="24"/>
          <w:szCs w:val="24"/>
        </w:rPr>
        <w:t xml:space="preserve">3) </w:t>
      </w:r>
      <w:r w:rsidRPr="00F64D2C">
        <w:rPr>
          <w:rFonts w:ascii="Times New Roman" w:hAnsi="Times New Roman"/>
          <w:sz w:val="24"/>
          <w:szCs w:val="24"/>
          <w:u w:val="single"/>
        </w:rPr>
        <w:t>lekkim stopniu</w:t>
      </w:r>
      <w:r w:rsidRPr="00F64D2C">
        <w:rPr>
          <w:rFonts w:ascii="Times New Roman" w:hAnsi="Times New Roman"/>
          <w:sz w:val="24"/>
          <w:szCs w:val="24"/>
        </w:rPr>
        <w:t xml:space="preserve"> niepełnosprawnoś</w:t>
      </w:r>
      <w:r w:rsidRPr="00F64D2C">
        <w:rPr>
          <w:rFonts w:ascii="Times New Roman" w:hAnsi="Times New Roman"/>
          <w:sz w:val="24"/>
          <w:szCs w:val="24"/>
          <w:lang w:val="it-IT"/>
        </w:rPr>
        <w:t xml:space="preserve">ci </w:t>
      </w:r>
      <w:r w:rsidRPr="00F64D2C">
        <w:rPr>
          <w:rFonts w:ascii="Times New Roman" w:hAnsi="Times New Roman"/>
          <w:sz w:val="24"/>
          <w:szCs w:val="24"/>
        </w:rPr>
        <w:t>– oznacza to:</w:t>
      </w:r>
    </w:p>
    <w:p w14:paraId="34BA710E" w14:textId="77777777" w:rsidR="00E53FA1" w:rsidRPr="00F64D2C" w:rsidRDefault="00E53FA1" w:rsidP="00E31A52">
      <w:pPr>
        <w:pStyle w:val="Akapitzlist"/>
        <w:widowControl w:val="0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4D2C">
        <w:rPr>
          <w:rStyle w:val="alb"/>
          <w:rFonts w:ascii="Times New Roman" w:hAnsi="Times New Roman"/>
          <w:sz w:val="24"/>
          <w:szCs w:val="24"/>
        </w:rPr>
        <w:t>niepełnosprawność w lekkim stopniu w rozumieniu przepis</w:t>
      </w:r>
      <w:r w:rsidRPr="00F64D2C">
        <w:rPr>
          <w:rFonts w:ascii="Times New Roman" w:hAnsi="Times New Roman"/>
          <w:sz w:val="24"/>
          <w:szCs w:val="24"/>
          <w:lang w:val="es-ES_tradnl"/>
        </w:rPr>
        <w:t>ó</w:t>
      </w:r>
      <w:r w:rsidRPr="00F64D2C">
        <w:rPr>
          <w:rStyle w:val="alb"/>
          <w:rFonts w:ascii="Times New Roman" w:hAnsi="Times New Roman"/>
          <w:sz w:val="24"/>
          <w:szCs w:val="24"/>
        </w:rPr>
        <w:t>w o rehabilitacji zawodowej</w:t>
      </w:r>
      <w:r w:rsidRPr="00F64D2C">
        <w:rPr>
          <w:rFonts w:ascii="Times New Roman" w:hAnsi="Times New Roman"/>
          <w:sz w:val="24"/>
          <w:szCs w:val="24"/>
          <w:lang w:val="it-IT"/>
        </w:rPr>
        <w:t xml:space="preserve"> i spo</w:t>
      </w:r>
      <w:r w:rsidRPr="00F64D2C">
        <w:rPr>
          <w:rStyle w:val="alb"/>
          <w:rFonts w:ascii="Times New Roman" w:hAnsi="Times New Roman"/>
          <w:sz w:val="24"/>
          <w:szCs w:val="24"/>
        </w:rPr>
        <w:t>łecznej oraz zatrudnianiu os</w:t>
      </w:r>
      <w:r w:rsidRPr="00F64D2C">
        <w:rPr>
          <w:rFonts w:ascii="Times New Roman" w:hAnsi="Times New Roman"/>
          <w:sz w:val="24"/>
          <w:szCs w:val="24"/>
          <w:lang w:val="es-ES_tradnl"/>
        </w:rPr>
        <w:t>ó</w:t>
      </w:r>
      <w:r w:rsidRPr="00F64D2C">
        <w:rPr>
          <w:rStyle w:val="alb"/>
          <w:rFonts w:ascii="Times New Roman" w:hAnsi="Times New Roman"/>
          <w:sz w:val="24"/>
          <w:szCs w:val="24"/>
        </w:rPr>
        <w:t>b niepełnosprawnych,</w:t>
      </w:r>
    </w:p>
    <w:p w14:paraId="6F8FE3C0" w14:textId="77777777" w:rsidR="00E53FA1" w:rsidRPr="00F64D2C" w:rsidRDefault="00E53FA1" w:rsidP="00E31A52">
      <w:pPr>
        <w:pStyle w:val="Akapitzlist"/>
        <w:widowControl w:val="0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4D2C">
        <w:rPr>
          <w:rStyle w:val="alb"/>
          <w:rFonts w:ascii="Times New Roman" w:hAnsi="Times New Roman"/>
          <w:sz w:val="24"/>
          <w:szCs w:val="24"/>
        </w:rPr>
        <w:t>częściową niezdolność do pracy orzeczoną na podstawie przepis</w:t>
      </w:r>
      <w:r w:rsidRPr="00F64D2C">
        <w:rPr>
          <w:rFonts w:ascii="Times New Roman" w:hAnsi="Times New Roman"/>
          <w:sz w:val="24"/>
          <w:szCs w:val="24"/>
          <w:lang w:val="es-ES_tradnl"/>
        </w:rPr>
        <w:t>ó</w:t>
      </w:r>
      <w:r w:rsidRPr="00F64D2C">
        <w:rPr>
          <w:rStyle w:val="alb"/>
          <w:rFonts w:ascii="Times New Roman" w:hAnsi="Times New Roman"/>
          <w:sz w:val="24"/>
          <w:szCs w:val="24"/>
        </w:rPr>
        <w:t xml:space="preserve">w o emeryturach  </w:t>
      </w:r>
      <w:r w:rsidRPr="00F64D2C">
        <w:rPr>
          <w:rStyle w:val="alb"/>
          <w:rFonts w:ascii="Arial Unicode MS" w:eastAsia="Arial Unicode MS" w:hAnsi="Arial Unicode MS" w:cs="Arial Unicode MS"/>
          <w:sz w:val="24"/>
          <w:szCs w:val="24"/>
        </w:rPr>
        <w:br/>
      </w:r>
      <w:r w:rsidRPr="00F64D2C">
        <w:rPr>
          <w:rStyle w:val="alb"/>
          <w:rFonts w:ascii="Times New Roman" w:hAnsi="Times New Roman"/>
          <w:sz w:val="24"/>
          <w:szCs w:val="24"/>
        </w:rPr>
        <w:t>i rentach z Funduszu Ubezpieczeń społecznych, lub</w:t>
      </w:r>
    </w:p>
    <w:p w14:paraId="7E212964" w14:textId="77777777" w:rsidR="00E53FA1" w:rsidRPr="00F64D2C" w:rsidRDefault="00E53FA1" w:rsidP="0074320E">
      <w:pPr>
        <w:pStyle w:val="Akapitzlist"/>
        <w:widowControl w:val="0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4D2C">
        <w:rPr>
          <w:rStyle w:val="alb"/>
          <w:rFonts w:ascii="Times New Roman" w:hAnsi="Times New Roman"/>
          <w:sz w:val="24"/>
          <w:szCs w:val="24"/>
        </w:rPr>
        <w:t>posiadanie orzeczenia o zaliczeniu do III grupy inwalid</w:t>
      </w:r>
      <w:r w:rsidRPr="00F64D2C">
        <w:rPr>
          <w:rStyle w:val="alb"/>
          <w:rFonts w:ascii="Times New Roman" w:hAnsi="Times New Roman"/>
          <w:sz w:val="24"/>
          <w:szCs w:val="24"/>
          <w:lang w:val="es-ES_tradnl"/>
        </w:rPr>
        <w:t>ó</w:t>
      </w:r>
      <w:r w:rsidRPr="00F64D2C">
        <w:rPr>
          <w:rStyle w:val="alb"/>
          <w:rFonts w:ascii="Times New Roman" w:hAnsi="Times New Roman"/>
          <w:sz w:val="24"/>
          <w:szCs w:val="24"/>
        </w:rPr>
        <w:t>w.</w:t>
      </w:r>
    </w:p>
    <w:p w14:paraId="593DF037" w14:textId="77777777" w:rsidR="00E53FA1" w:rsidRPr="00F64D2C" w:rsidRDefault="00E53FA1" w:rsidP="00E53F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83556CE" w14:textId="77777777" w:rsidR="00E53FA1" w:rsidRPr="00F64D2C" w:rsidRDefault="00E53FA1" w:rsidP="00E53F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color="C00000"/>
        </w:rPr>
      </w:pPr>
      <w:r w:rsidRPr="00F64D2C">
        <w:rPr>
          <w:rFonts w:ascii="Times New Roman" w:hAnsi="Times New Roman"/>
          <w:b/>
          <w:bCs/>
          <w:sz w:val="24"/>
          <w:szCs w:val="24"/>
        </w:rPr>
        <w:t xml:space="preserve">Zasady przyznawania stypendium rektora </w:t>
      </w:r>
    </w:p>
    <w:p w14:paraId="714FFB18" w14:textId="77777777" w:rsidR="00E53FA1" w:rsidRPr="00F64D2C" w:rsidRDefault="00E53FA1" w:rsidP="00E53F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64D2C">
        <w:rPr>
          <w:rFonts w:ascii="Times New Roman" w:hAnsi="Times New Roman"/>
          <w:sz w:val="24"/>
          <w:szCs w:val="24"/>
        </w:rPr>
        <w:t>§ 12</w:t>
      </w:r>
    </w:p>
    <w:p w14:paraId="2460B4E4" w14:textId="10B79FB6" w:rsidR="00E53FA1" w:rsidRPr="00F64D2C" w:rsidRDefault="002C7A89" w:rsidP="00E31A52">
      <w:pPr>
        <w:pStyle w:val="Akapitzlist"/>
        <w:numPr>
          <w:ilvl w:val="3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4D2C">
        <w:rPr>
          <w:rStyle w:val="alb"/>
          <w:rFonts w:ascii="Times New Roman" w:hAnsi="Times New Roman"/>
          <w:sz w:val="24"/>
          <w:szCs w:val="24"/>
        </w:rPr>
        <w:t>Wysokość s</w:t>
      </w:r>
      <w:r w:rsidR="00E53FA1" w:rsidRPr="00F64D2C">
        <w:rPr>
          <w:rStyle w:val="alb"/>
          <w:rFonts w:ascii="Times New Roman" w:hAnsi="Times New Roman"/>
          <w:sz w:val="24"/>
          <w:szCs w:val="24"/>
        </w:rPr>
        <w:t xml:space="preserve">typendium rektora </w:t>
      </w:r>
      <w:r w:rsidRPr="00F64D2C">
        <w:rPr>
          <w:rStyle w:val="alb"/>
          <w:rFonts w:ascii="Times New Roman" w:hAnsi="Times New Roman"/>
          <w:sz w:val="24"/>
          <w:szCs w:val="24"/>
        </w:rPr>
        <w:t xml:space="preserve">ustalana jest </w:t>
      </w:r>
      <w:r w:rsidR="00E53FA1" w:rsidRPr="00F64D2C">
        <w:rPr>
          <w:rStyle w:val="alb"/>
          <w:rFonts w:ascii="Times New Roman" w:hAnsi="Times New Roman"/>
          <w:sz w:val="24"/>
          <w:szCs w:val="24"/>
        </w:rPr>
        <w:t xml:space="preserve">zarządzeniem rektora. </w:t>
      </w:r>
    </w:p>
    <w:p w14:paraId="2D085B55" w14:textId="77777777" w:rsidR="00E53FA1" w:rsidRPr="00F64D2C" w:rsidRDefault="00E53FA1" w:rsidP="00E31A52">
      <w:pPr>
        <w:pStyle w:val="Akapitzlist"/>
        <w:numPr>
          <w:ilvl w:val="3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4D2C">
        <w:rPr>
          <w:rStyle w:val="alb"/>
          <w:rFonts w:ascii="Times New Roman" w:hAnsi="Times New Roman"/>
          <w:sz w:val="24"/>
          <w:szCs w:val="24"/>
        </w:rPr>
        <w:t>Stypendium rektora może otrzymać student, kt</w:t>
      </w:r>
      <w:r w:rsidRPr="00F64D2C">
        <w:rPr>
          <w:rFonts w:ascii="Times New Roman" w:hAnsi="Times New Roman"/>
          <w:sz w:val="24"/>
          <w:szCs w:val="24"/>
          <w:lang w:val="es-ES_tradnl"/>
        </w:rPr>
        <w:t>ó</w:t>
      </w:r>
      <w:r w:rsidRPr="00F64D2C">
        <w:rPr>
          <w:rStyle w:val="alb"/>
          <w:rFonts w:ascii="Times New Roman" w:hAnsi="Times New Roman"/>
          <w:sz w:val="24"/>
          <w:szCs w:val="24"/>
        </w:rPr>
        <w:t>ry</w:t>
      </w:r>
      <w:r w:rsidRPr="00F64D2C">
        <w:t xml:space="preserve"> </w:t>
      </w:r>
      <w:r w:rsidRPr="00F64D2C">
        <w:rPr>
          <w:rStyle w:val="alb"/>
          <w:rFonts w:ascii="Times New Roman" w:hAnsi="Times New Roman"/>
          <w:sz w:val="24"/>
          <w:szCs w:val="24"/>
        </w:rPr>
        <w:t>uzyskał wyróżniające wyniki w nauce, osią</w:t>
      </w:r>
      <w:r w:rsidRPr="00F64D2C">
        <w:rPr>
          <w:rStyle w:val="alb"/>
          <w:rFonts w:ascii="Times New Roman" w:hAnsi="Times New Roman"/>
          <w:sz w:val="24"/>
          <w:szCs w:val="24"/>
          <w:lang w:val="it-IT"/>
        </w:rPr>
        <w:t>gni</w:t>
      </w:r>
      <w:r w:rsidRPr="00F64D2C">
        <w:rPr>
          <w:rStyle w:val="alb"/>
          <w:rFonts w:ascii="Times New Roman" w:hAnsi="Times New Roman"/>
          <w:sz w:val="24"/>
          <w:szCs w:val="24"/>
        </w:rPr>
        <w:t>ęcia naukowe lub artystyczne, lub osią</w:t>
      </w:r>
      <w:r w:rsidRPr="00F64D2C">
        <w:rPr>
          <w:rStyle w:val="alb"/>
          <w:rFonts w:ascii="Times New Roman" w:hAnsi="Times New Roman"/>
          <w:sz w:val="24"/>
          <w:szCs w:val="24"/>
          <w:lang w:val="it-IT"/>
        </w:rPr>
        <w:t>gni</w:t>
      </w:r>
      <w:r w:rsidRPr="00F64D2C">
        <w:rPr>
          <w:rStyle w:val="alb"/>
          <w:rFonts w:ascii="Times New Roman" w:hAnsi="Times New Roman"/>
          <w:sz w:val="24"/>
          <w:szCs w:val="24"/>
        </w:rPr>
        <w:t xml:space="preserve">ęcia sportowe we współzawodnictwie co najmniej na poziomie krajowym. </w:t>
      </w:r>
    </w:p>
    <w:p w14:paraId="34A490D0" w14:textId="77777777" w:rsidR="00E53FA1" w:rsidRPr="00F64D2C" w:rsidRDefault="00E53FA1" w:rsidP="00E31A52">
      <w:pPr>
        <w:pStyle w:val="Akapitzlist"/>
        <w:numPr>
          <w:ilvl w:val="3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4D2C">
        <w:rPr>
          <w:rStyle w:val="alb"/>
          <w:rFonts w:ascii="Times New Roman" w:hAnsi="Times New Roman"/>
          <w:sz w:val="24"/>
          <w:szCs w:val="24"/>
        </w:rPr>
        <w:t>Student może się ubiegać o przyznanie stypendium rektora, nie wcześniej niż po zaliczeniu pierwszego roku studi</w:t>
      </w:r>
      <w:r w:rsidRPr="00F64D2C">
        <w:rPr>
          <w:rFonts w:ascii="Times New Roman" w:hAnsi="Times New Roman"/>
          <w:sz w:val="24"/>
          <w:szCs w:val="24"/>
          <w:lang w:val="es-ES_tradnl"/>
        </w:rPr>
        <w:t>ó</w:t>
      </w:r>
      <w:r w:rsidRPr="00F64D2C">
        <w:rPr>
          <w:rStyle w:val="alb"/>
          <w:rFonts w:ascii="Times New Roman" w:hAnsi="Times New Roman"/>
          <w:sz w:val="24"/>
          <w:szCs w:val="24"/>
        </w:rPr>
        <w:t>w, z zastrzeżeniem ust. 4.</w:t>
      </w:r>
    </w:p>
    <w:p w14:paraId="28545999" w14:textId="77777777" w:rsidR="00E53FA1" w:rsidRPr="00F64D2C" w:rsidRDefault="00E53FA1" w:rsidP="00E31A52">
      <w:pPr>
        <w:pStyle w:val="Akapitzlist"/>
        <w:numPr>
          <w:ilvl w:val="3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4D2C">
        <w:rPr>
          <w:rStyle w:val="alb"/>
          <w:rFonts w:ascii="Times New Roman" w:hAnsi="Times New Roman"/>
          <w:sz w:val="24"/>
          <w:szCs w:val="24"/>
        </w:rPr>
        <w:t>Stypendium rektora otrzymuje student przyjęty na pierwszy rok studi</w:t>
      </w:r>
      <w:r w:rsidRPr="00F64D2C">
        <w:rPr>
          <w:rStyle w:val="alb"/>
          <w:rFonts w:ascii="Times New Roman" w:hAnsi="Times New Roman"/>
          <w:sz w:val="24"/>
          <w:szCs w:val="24"/>
          <w:lang w:val="es-ES_tradnl"/>
        </w:rPr>
        <w:t>ó</w:t>
      </w:r>
      <w:r w:rsidRPr="00F64D2C">
        <w:rPr>
          <w:rStyle w:val="alb"/>
          <w:rFonts w:ascii="Times New Roman" w:hAnsi="Times New Roman"/>
          <w:sz w:val="24"/>
          <w:szCs w:val="24"/>
        </w:rPr>
        <w:t>w w roku złożenia egzaminu maturalnego, kt</w:t>
      </w:r>
      <w:r w:rsidRPr="00F64D2C">
        <w:rPr>
          <w:rStyle w:val="alb"/>
          <w:rFonts w:ascii="Times New Roman" w:hAnsi="Times New Roman"/>
          <w:sz w:val="24"/>
          <w:szCs w:val="24"/>
          <w:lang w:val="es-ES_tradnl"/>
        </w:rPr>
        <w:t>ó</w:t>
      </w:r>
      <w:r w:rsidRPr="00F64D2C">
        <w:rPr>
          <w:rStyle w:val="alb"/>
          <w:rFonts w:ascii="Times New Roman" w:hAnsi="Times New Roman"/>
          <w:sz w:val="24"/>
          <w:szCs w:val="24"/>
        </w:rPr>
        <w:t>ry jest:</w:t>
      </w:r>
    </w:p>
    <w:p w14:paraId="46FE1AD9" w14:textId="77777777" w:rsidR="00E53FA1" w:rsidRPr="00F64D2C" w:rsidRDefault="00E53FA1" w:rsidP="00E31A52">
      <w:pPr>
        <w:pStyle w:val="Akapitzlist"/>
        <w:numPr>
          <w:ilvl w:val="4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4D2C">
        <w:rPr>
          <w:rStyle w:val="alb"/>
          <w:rFonts w:ascii="Times New Roman" w:hAnsi="Times New Roman"/>
          <w:sz w:val="24"/>
          <w:szCs w:val="24"/>
        </w:rPr>
        <w:t>laureatem olimpiady międzynarodowej albo laureatem lub finalistą olimpiady stopnia centralnego, o kt</w:t>
      </w:r>
      <w:r w:rsidRPr="00F64D2C">
        <w:rPr>
          <w:rStyle w:val="alb"/>
          <w:rFonts w:ascii="Times New Roman" w:hAnsi="Times New Roman"/>
          <w:sz w:val="24"/>
          <w:szCs w:val="24"/>
          <w:lang w:val="es-ES_tradnl"/>
        </w:rPr>
        <w:t>ó</w:t>
      </w:r>
      <w:r w:rsidRPr="00F64D2C">
        <w:rPr>
          <w:rStyle w:val="alb"/>
          <w:rFonts w:ascii="Times New Roman" w:hAnsi="Times New Roman"/>
          <w:sz w:val="24"/>
          <w:szCs w:val="24"/>
        </w:rPr>
        <w:t xml:space="preserve">rych mowa w przepisach o systemie oświaty; </w:t>
      </w:r>
    </w:p>
    <w:p w14:paraId="1D58CFA0" w14:textId="77777777" w:rsidR="00E53FA1" w:rsidRPr="00F64D2C" w:rsidRDefault="00E53FA1" w:rsidP="00E31A52">
      <w:pPr>
        <w:pStyle w:val="Akapitzlist"/>
        <w:numPr>
          <w:ilvl w:val="4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F64D2C">
        <w:rPr>
          <w:rStyle w:val="alb"/>
          <w:rFonts w:ascii="Times New Roman" w:hAnsi="Times New Roman"/>
          <w:sz w:val="24"/>
          <w:szCs w:val="24"/>
          <w:lang w:val="it-IT"/>
        </w:rPr>
        <w:t>medalist</w:t>
      </w:r>
      <w:r w:rsidRPr="00F64D2C">
        <w:rPr>
          <w:rStyle w:val="alb"/>
          <w:rFonts w:ascii="Times New Roman" w:hAnsi="Times New Roman"/>
          <w:sz w:val="24"/>
          <w:szCs w:val="24"/>
        </w:rPr>
        <w:t>ą co najmniej współzawodnictwa sportowego o tytuł Mistrza Polski w danym sporcie, o kt</w:t>
      </w:r>
      <w:r w:rsidRPr="00F64D2C">
        <w:rPr>
          <w:rStyle w:val="alb"/>
          <w:rFonts w:ascii="Times New Roman" w:hAnsi="Times New Roman"/>
          <w:sz w:val="24"/>
          <w:szCs w:val="24"/>
          <w:lang w:val="es-ES_tradnl"/>
        </w:rPr>
        <w:t>ó</w:t>
      </w:r>
      <w:r w:rsidRPr="00F64D2C">
        <w:rPr>
          <w:rStyle w:val="alb"/>
          <w:rFonts w:ascii="Times New Roman" w:hAnsi="Times New Roman"/>
          <w:sz w:val="24"/>
          <w:szCs w:val="24"/>
        </w:rPr>
        <w:t>rym mowa w przepisach o sporcie.</w:t>
      </w:r>
    </w:p>
    <w:p w14:paraId="2B874C33" w14:textId="1AA2C5A9" w:rsidR="00E53FA1" w:rsidRPr="00F64D2C" w:rsidRDefault="00E53FA1" w:rsidP="00C51677">
      <w:pPr>
        <w:pStyle w:val="Akapitzlist"/>
        <w:numPr>
          <w:ilvl w:val="3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4D2C">
        <w:rPr>
          <w:rStyle w:val="alb"/>
          <w:rFonts w:ascii="Times New Roman" w:hAnsi="Times New Roman"/>
          <w:sz w:val="24"/>
          <w:szCs w:val="24"/>
        </w:rPr>
        <w:t xml:space="preserve">Studenci skierowani na studia do innej uczelni w kraju lub za granicą mogą otrzymywać </w:t>
      </w:r>
      <w:r w:rsidRPr="00F64D2C">
        <w:rPr>
          <w:rStyle w:val="alb"/>
          <w:rFonts w:ascii="Arial Unicode MS" w:eastAsia="Arial Unicode MS" w:hAnsi="Arial Unicode MS" w:cs="Arial Unicode MS"/>
          <w:sz w:val="24"/>
          <w:szCs w:val="24"/>
        </w:rPr>
        <w:br/>
      </w:r>
      <w:r w:rsidRPr="00F64D2C">
        <w:rPr>
          <w:rStyle w:val="alb"/>
          <w:rFonts w:ascii="Times New Roman" w:hAnsi="Times New Roman"/>
          <w:sz w:val="24"/>
          <w:szCs w:val="24"/>
        </w:rPr>
        <w:t>w tym okresie stypendium rektora, o ile spełniają wszystkie określone niniejszym regulaminem warunki niezbędne do ich otrzymania. Wyniki uzyskane za naukę w jednostce, do kt</w:t>
      </w:r>
      <w:r w:rsidRPr="00F64D2C">
        <w:rPr>
          <w:rFonts w:ascii="Times New Roman" w:hAnsi="Times New Roman"/>
          <w:sz w:val="24"/>
          <w:szCs w:val="24"/>
          <w:lang w:val="es-ES_tradnl"/>
        </w:rPr>
        <w:t>ó</w:t>
      </w:r>
      <w:r w:rsidRPr="00F64D2C">
        <w:rPr>
          <w:rStyle w:val="alb"/>
          <w:rFonts w:ascii="Times New Roman" w:hAnsi="Times New Roman"/>
          <w:sz w:val="24"/>
          <w:szCs w:val="24"/>
        </w:rPr>
        <w:t xml:space="preserve">rej student został skierowany, uwzględnia się przy ustalaniu prawa do stypendium rektora. </w:t>
      </w:r>
    </w:p>
    <w:p w14:paraId="0082F7E7" w14:textId="77777777" w:rsidR="00E53FA1" w:rsidRPr="00F64D2C" w:rsidRDefault="00E53FA1" w:rsidP="00C51677">
      <w:pPr>
        <w:pStyle w:val="Akapitzlist"/>
        <w:numPr>
          <w:ilvl w:val="3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4D2C">
        <w:rPr>
          <w:rStyle w:val="alb"/>
          <w:rFonts w:ascii="Times New Roman" w:hAnsi="Times New Roman"/>
          <w:sz w:val="24"/>
          <w:szCs w:val="24"/>
        </w:rPr>
        <w:t>Przy ocenie wniosk</w:t>
      </w:r>
      <w:r w:rsidRPr="00F64D2C">
        <w:rPr>
          <w:rFonts w:ascii="Times New Roman" w:hAnsi="Times New Roman"/>
          <w:sz w:val="24"/>
          <w:szCs w:val="24"/>
          <w:lang w:val="es-ES_tradnl"/>
        </w:rPr>
        <w:t>ó</w:t>
      </w:r>
      <w:r w:rsidRPr="00F64D2C">
        <w:rPr>
          <w:rStyle w:val="alb"/>
          <w:rFonts w:ascii="Times New Roman" w:hAnsi="Times New Roman"/>
          <w:sz w:val="24"/>
          <w:szCs w:val="24"/>
        </w:rPr>
        <w:t>w o przyznanie stypendium rektora brane są pod uwagę osią</w:t>
      </w:r>
      <w:r w:rsidRPr="00F64D2C">
        <w:rPr>
          <w:rFonts w:ascii="Times New Roman" w:hAnsi="Times New Roman"/>
          <w:sz w:val="24"/>
          <w:szCs w:val="24"/>
          <w:lang w:val="it-IT"/>
        </w:rPr>
        <w:t>gni</w:t>
      </w:r>
      <w:r w:rsidRPr="00F64D2C">
        <w:rPr>
          <w:rStyle w:val="alb"/>
          <w:rFonts w:ascii="Times New Roman" w:hAnsi="Times New Roman"/>
          <w:sz w:val="24"/>
          <w:szCs w:val="24"/>
        </w:rPr>
        <w:t xml:space="preserve">ęcia  uzyskane w roku akademickim poprzedzającym złożenie wniosku. </w:t>
      </w:r>
    </w:p>
    <w:p w14:paraId="3B6D1550" w14:textId="77777777" w:rsidR="00E53FA1" w:rsidRPr="00F64D2C" w:rsidRDefault="00E53FA1" w:rsidP="00C51677">
      <w:pPr>
        <w:pStyle w:val="Akapitzlist"/>
        <w:numPr>
          <w:ilvl w:val="3"/>
          <w:numId w:val="41"/>
        </w:numPr>
        <w:spacing w:after="0" w:line="240" w:lineRule="auto"/>
        <w:jc w:val="both"/>
        <w:rPr>
          <w:rStyle w:val="alb"/>
          <w:rFonts w:ascii="Times New Roman" w:hAnsi="Times New Roman"/>
          <w:sz w:val="24"/>
          <w:szCs w:val="24"/>
        </w:rPr>
      </w:pPr>
      <w:r w:rsidRPr="00F64D2C">
        <w:rPr>
          <w:rStyle w:val="alb"/>
          <w:rFonts w:ascii="Times New Roman" w:hAnsi="Times New Roman"/>
          <w:sz w:val="24"/>
          <w:szCs w:val="24"/>
        </w:rPr>
        <w:t xml:space="preserve">Wnioski oceniane są </w:t>
      </w:r>
      <w:r w:rsidRPr="00F64D2C">
        <w:rPr>
          <w:rFonts w:ascii="Times New Roman" w:hAnsi="Times New Roman"/>
          <w:sz w:val="24"/>
          <w:szCs w:val="24"/>
          <w:lang w:val="es-ES_tradnl"/>
        </w:rPr>
        <w:t>metod</w:t>
      </w:r>
      <w:r w:rsidRPr="00F64D2C">
        <w:rPr>
          <w:rStyle w:val="alb"/>
          <w:rFonts w:ascii="Times New Roman" w:hAnsi="Times New Roman"/>
          <w:sz w:val="24"/>
          <w:szCs w:val="24"/>
        </w:rPr>
        <w:t>ą punktową, tj. za wysoką średnią ocen i za każde uznane osią</w:t>
      </w:r>
      <w:r w:rsidRPr="00F64D2C">
        <w:rPr>
          <w:rFonts w:ascii="Times New Roman" w:hAnsi="Times New Roman"/>
          <w:sz w:val="24"/>
          <w:szCs w:val="24"/>
          <w:lang w:val="it-IT"/>
        </w:rPr>
        <w:t>gni</w:t>
      </w:r>
      <w:r w:rsidRPr="00F64D2C">
        <w:rPr>
          <w:rStyle w:val="alb"/>
          <w:rFonts w:ascii="Times New Roman" w:hAnsi="Times New Roman"/>
          <w:sz w:val="24"/>
          <w:szCs w:val="24"/>
        </w:rPr>
        <w:t>ęcie naukowe, artystyczne lub sportowe przyznawana jest określona liczba punkt</w:t>
      </w:r>
      <w:r w:rsidRPr="00F64D2C">
        <w:rPr>
          <w:rFonts w:ascii="Times New Roman" w:hAnsi="Times New Roman"/>
          <w:sz w:val="24"/>
          <w:szCs w:val="24"/>
          <w:lang w:val="es-ES_tradnl"/>
        </w:rPr>
        <w:t>ó</w:t>
      </w:r>
      <w:r w:rsidRPr="00F64D2C">
        <w:rPr>
          <w:rStyle w:val="alb"/>
          <w:rFonts w:ascii="Times New Roman" w:hAnsi="Times New Roman"/>
          <w:sz w:val="24"/>
          <w:szCs w:val="24"/>
        </w:rPr>
        <w:t>w, liczona zgodnie i w oparciu o punktację określoną w §§ 14-17. Uzyskane przez studenta punkty za poszczeg</w:t>
      </w:r>
      <w:r w:rsidRPr="00F64D2C">
        <w:rPr>
          <w:rStyle w:val="alb"/>
          <w:rFonts w:ascii="Times New Roman" w:hAnsi="Times New Roman"/>
          <w:sz w:val="24"/>
          <w:szCs w:val="24"/>
          <w:lang w:val="es-ES_tradnl"/>
        </w:rPr>
        <w:t>ó</w:t>
      </w:r>
      <w:r w:rsidRPr="00F64D2C">
        <w:rPr>
          <w:rStyle w:val="alb"/>
          <w:rFonts w:ascii="Times New Roman" w:hAnsi="Times New Roman"/>
          <w:sz w:val="24"/>
          <w:szCs w:val="24"/>
        </w:rPr>
        <w:t>lne kategorie osią</w:t>
      </w:r>
      <w:r w:rsidRPr="00F64D2C">
        <w:rPr>
          <w:rStyle w:val="alb"/>
          <w:rFonts w:ascii="Times New Roman" w:hAnsi="Times New Roman"/>
          <w:sz w:val="24"/>
          <w:szCs w:val="24"/>
          <w:lang w:val="it-IT"/>
        </w:rPr>
        <w:t>gni</w:t>
      </w:r>
      <w:r w:rsidRPr="00F64D2C">
        <w:rPr>
          <w:rStyle w:val="alb"/>
          <w:rFonts w:ascii="Times New Roman" w:hAnsi="Times New Roman"/>
          <w:sz w:val="24"/>
          <w:szCs w:val="24"/>
        </w:rPr>
        <w:t>ęć, kt</w:t>
      </w:r>
      <w:r w:rsidRPr="00F64D2C">
        <w:rPr>
          <w:rFonts w:ascii="Times New Roman" w:hAnsi="Times New Roman"/>
          <w:sz w:val="24"/>
          <w:szCs w:val="24"/>
          <w:lang w:val="es-ES_tradnl"/>
        </w:rPr>
        <w:t>ó</w:t>
      </w:r>
      <w:r w:rsidRPr="00F64D2C">
        <w:rPr>
          <w:rStyle w:val="alb"/>
          <w:rFonts w:ascii="Times New Roman" w:hAnsi="Times New Roman"/>
          <w:sz w:val="24"/>
          <w:szCs w:val="24"/>
        </w:rPr>
        <w:t>re zostały uznane przez Komisję</w:t>
      </w:r>
      <w:r w:rsidRPr="00F64D2C">
        <w:rPr>
          <w:rFonts w:ascii="Times New Roman" w:hAnsi="Times New Roman"/>
          <w:sz w:val="24"/>
          <w:szCs w:val="24"/>
          <w:lang w:val="es-ES_tradnl"/>
        </w:rPr>
        <w:t>, sumuj</w:t>
      </w:r>
      <w:r w:rsidRPr="00F64D2C">
        <w:rPr>
          <w:rStyle w:val="alb"/>
          <w:rFonts w:ascii="Times New Roman" w:hAnsi="Times New Roman"/>
          <w:sz w:val="24"/>
          <w:szCs w:val="24"/>
        </w:rPr>
        <w:t>ą się.</w:t>
      </w:r>
    </w:p>
    <w:p w14:paraId="62D760F9" w14:textId="5CAA7B9A" w:rsidR="00E53FA1" w:rsidRPr="00F64D2C" w:rsidRDefault="00E53FA1" w:rsidP="00C51677">
      <w:pPr>
        <w:pStyle w:val="Akapitzlist"/>
        <w:numPr>
          <w:ilvl w:val="3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4D2C">
        <w:rPr>
          <w:rStyle w:val="alb"/>
          <w:rFonts w:ascii="Times New Roman" w:hAnsi="Times New Roman"/>
          <w:sz w:val="24"/>
          <w:szCs w:val="24"/>
        </w:rPr>
        <w:t>W przypadku uzyskania przez kilku student</w:t>
      </w:r>
      <w:r w:rsidRPr="00F64D2C">
        <w:rPr>
          <w:rFonts w:ascii="Times New Roman" w:hAnsi="Times New Roman"/>
          <w:sz w:val="24"/>
          <w:szCs w:val="24"/>
          <w:lang w:val="es-ES_tradnl"/>
        </w:rPr>
        <w:t>ó</w:t>
      </w:r>
      <w:r w:rsidRPr="00F64D2C">
        <w:rPr>
          <w:rStyle w:val="alb"/>
          <w:rFonts w:ascii="Times New Roman" w:hAnsi="Times New Roman"/>
          <w:sz w:val="24"/>
          <w:szCs w:val="24"/>
        </w:rPr>
        <w:t>w takiej samej liczby punkt</w:t>
      </w:r>
      <w:r w:rsidRPr="00F64D2C">
        <w:rPr>
          <w:rFonts w:ascii="Times New Roman" w:hAnsi="Times New Roman"/>
          <w:sz w:val="24"/>
          <w:szCs w:val="24"/>
          <w:lang w:val="es-ES_tradnl"/>
        </w:rPr>
        <w:t>ó</w:t>
      </w:r>
      <w:r w:rsidRPr="00F64D2C">
        <w:rPr>
          <w:rStyle w:val="alb"/>
          <w:rFonts w:ascii="Times New Roman" w:hAnsi="Times New Roman"/>
          <w:sz w:val="24"/>
          <w:szCs w:val="24"/>
        </w:rPr>
        <w:t>w, pierwszeństwo w rankingu uzyskują studenci z wyższą średnią ocen za rok studi</w:t>
      </w:r>
      <w:r w:rsidRPr="00F64D2C">
        <w:rPr>
          <w:rFonts w:ascii="Times New Roman" w:hAnsi="Times New Roman"/>
          <w:sz w:val="24"/>
          <w:szCs w:val="24"/>
          <w:lang w:val="es-ES_tradnl"/>
        </w:rPr>
        <w:t>ó</w:t>
      </w:r>
      <w:r w:rsidRPr="00F64D2C">
        <w:rPr>
          <w:rStyle w:val="alb"/>
          <w:rFonts w:ascii="Times New Roman" w:hAnsi="Times New Roman"/>
          <w:sz w:val="24"/>
          <w:szCs w:val="24"/>
        </w:rPr>
        <w:t>w, liczoną do setnych miejsc po przecinku. Następnie studenci, kt</w:t>
      </w:r>
      <w:r w:rsidRPr="00F64D2C">
        <w:rPr>
          <w:rFonts w:ascii="Times New Roman" w:hAnsi="Times New Roman"/>
          <w:sz w:val="24"/>
          <w:szCs w:val="24"/>
          <w:lang w:val="es-ES_tradnl"/>
        </w:rPr>
        <w:t>ó</w:t>
      </w:r>
      <w:r w:rsidRPr="00F64D2C">
        <w:rPr>
          <w:rStyle w:val="alb"/>
          <w:rFonts w:ascii="Times New Roman" w:hAnsi="Times New Roman"/>
          <w:sz w:val="24"/>
          <w:szCs w:val="24"/>
        </w:rPr>
        <w:t>rzy uzyskali najwyższą łączną liczbę punkt</w:t>
      </w:r>
      <w:r w:rsidRPr="00F64D2C">
        <w:rPr>
          <w:rFonts w:ascii="Times New Roman" w:hAnsi="Times New Roman"/>
          <w:sz w:val="24"/>
          <w:szCs w:val="24"/>
          <w:lang w:val="es-ES_tradnl"/>
        </w:rPr>
        <w:t>ó</w:t>
      </w:r>
      <w:r w:rsidRPr="00F64D2C">
        <w:rPr>
          <w:rStyle w:val="alb"/>
          <w:rFonts w:ascii="Times New Roman" w:hAnsi="Times New Roman"/>
          <w:sz w:val="24"/>
          <w:szCs w:val="24"/>
        </w:rPr>
        <w:t>w za osią</w:t>
      </w:r>
      <w:r w:rsidRPr="00F64D2C">
        <w:rPr>
          <w:rFonts w:ascii="Times New Roman" w:hAnsi="Times New Roman"/>
          <w:sz w:val="24"/>
          <w:szCs w:val="24"/>
          <w:lang w:val="it-IT"/>
        </w:rPr>
        <w:t>gni</w:t>
      </w:r>
      <w:r w:rsidRPr="00F64D2C">
        <w:rPr>
          <w:rStyle w:val="alb"/>
          <w:rFonts w:ascii="Times New Roman" w:hAnsi="Times New Roman"/>
          <w:sz w:val="24"/>
          <w:szCs w:val="24"/>
        </w:rPr>
        <w:t>ęcia naukowe. W następnej kolejności brana jest pod uwagę liczba uzyskanych punkt</w:t>
      </w:r>
      <w:r w:rsidRPr="00F64D2C">
        <w:rPr>
          <w:rFonts w:ascii="Times New Roman" w:hAnsi="Times New Roman"/>
          <w:sz w:val="24"/>
          <w:szCs w:val="24"/>
          <w:lang w:val="es-ES_tradnl"/>
        </w:rPr>
        <w:t>ó</w:t>
      </w:r>
      <w:r w:rsidRPr="00F64D2C">
        <w:rPr>
          <w:rStyle w:val="alb"/>
          <w:rFonts w:ascii="Times New Roman" w:hAnsi="Times New Roman"/>
          <w:sz w:val="24"/>
          <w:szCs w:val="24"/>
        </w:rPr>
        <w:t>w za publikację, o kt</w:t>
      </w:r>
      <w:r w:rsidRPr="00F64D2C">
        <w:rPr>
          <w:rFonts w:ascii="Times New Roman" w:hAnsi="Times New Roman"/>
          <w:sz w:val="24"/>
          <w:szCs w:val="24"/>
          <w:lang w:val="es-ES_tradnl"/>
        </w:rPr>
        <w:t>ó</w:t>
      </w:r>
      <w:r w:rsidRPr="00F64D2C">
        <w:rPr>
          <w:rStyle w:val="alb"/>
          <w:rFonts w:ascii="Times New Roman" w:hAnsi="Times New Roman"/>
          <w:sz w:val="24"/>
          <w:szCs w:val="24"/>
        </w:rPr>
        <w:t>rej mowa w § 15 ust. 1 pkt. 1</w:t>
      </w:r>
      <w:r w:rsidRPr="00F64D2C">
        <w:rPr>
          <w:rFonts w:ascii="Times New Roman" w:hAnsi="Times New Roman"/>
          <w:i/>
          <w:iCs/>
          <w:sz w:val="24"/>
          <w:szCs w:val="24"/>
        </w:rPr>
        <w:t>,</w:t>
      </w:r>
      <w:r w:rsidRPr="00F64D2C">
        <w:rPr>
          <w:rStyle w:val="alb"/>
          <w:rFonts w:ascii="Times New Roman" w:hAnsi="Times New Roman"/>
          <w:sz w:val="24"/>
          <w:szCs w:val="24"/>
        </w:rPr>
        <w:t xml:space="preserve"> </w:t>
      </w:r>
      <w:r w:rsidR="00C21B9B" w:rsidRPr="00F64D2C">
        <w:rPr>
          <w:rStyle w:val="alb"/>
          <w:rFonts w:ascii="Times New Roman" w:hAnsi="Times New Roman"/>
          <w:sz w:val="24"/>
          <w:szCs w:val="24"/>
        </w:rPr>
        <w:t xml:space="preserve">a jeżeli punktacja ta nie przyniesie rozstrzygnięcia brane są kolejno pod uwagę punkty za </w:t>
      </w:r>
      <w:r w:rsidRPr="00F64D2C">
        <w:rPr>
          <w:rStyle w:val="alb"/>
          <w:rFonts w:ascii="Times New Roman" w:hAnsi="Times New Roman"/>
          <w:sz w:val="24"/>
          <w:szCs w:val="24"/>
        </w:rPr>
        <w:t>osią</w:t>
      </w:r>
      <w:r w:rsidRPr="00F64D2C">
        <w:rPr>
          <w:rFonts w:ascii="Times New Roman" w:hAnsi="Times New Roman"/>
          <w:sz w:val="24"/>
          <w:szCs w:val="24"/>
          <w:lang w:val="it-IT"/>
        </w:rPr>
        <w:t>gni</w:t>
      </w:r>
      <w:r w:rsidRPr="00F64D2C">
        <w:rPr>
          <w:rStyle w:val="alb"/>
          <w:rFonts w:ascii="Times New Roman" w:hAnsi="Times New Roman"/>
          <w:sz w:val="24"/>
          <w:szCs w:val="24"/>
        </w:rPr>
        <w:t>ęcia, o kt</w:t>
      </w:r>
      <w:r w:rsidRPr="00F64D2C">
        <w:rPr>
          <w:rFonts w:ascii="Times New Roman" w:hAnsi="Times New Roman"/>
          <w:sz w:val="24"/>
          <w:szCs w:val="24"/>
          <w:lang w:val="es-ES_tradnl"/>
        </w:rPr>
        <w:t>ó</w:t>
      </w:r>
      <w:r w:rsidRPr="00F64D2C">
        <w:rPr>
          <w:rStyle w:val="alb"/>
          <w:rFonts w:ascii="Times New Roman" w:hAnsi="Times New Roman"/>
          <w:sz w:val="24"/>
          <w:szCs w:val="24"/>
        </w:rPr>
        <w:t xml:space="preserve">rych mowa w pkt. </w:t>
      </w:r>
      <w:r w:rsidR="00C21B9B" w:rsidRPr="00F64D2C">
        <w:rPr>
          <w:rStyle w:val="alb"/>
          <w:rFonts w:ascii="Times New Roman" w:hAnsi="Times New Roman"/>
          <w:sz w:val="24"/>
          <w:szCs w:val="24"/>
        </w:rPr>
        <w:t>2</w:t>
      </w:r>
      <w:r w:rsidRPr="00F64D2C">
        <w:rPr>
          <w:rStyle w:val="alb"/>
          <w:rFonts w:ascii="Times New Roman" w:hAnsi="Times New Roman"/>
          <w:sz w:val="24"/>
          <w:szCs w:val="24"/>
        </w:rPr>
        <w:t>-1</w:t>
      </w:r>
      <w:r w:rsidR="00C21B9B" w:rsidRPr="00F64D2C">
        <w:rPr>
          <w:rStyle w:val="alb"/>
          <w:rFonts w:ascii="Times New Roman" w:hAnsi="Times New Roman"/>
          <w:sz w:val="24"/>
          <w:szCs w:val="24"/>
        </w:rPr>
        <w:t>2</w:t>
      </w:r>
      <w:r w:rsidRPr="00F64D2C">
        <w:rPr>
          <w:rFonts w:ascii="Times New Roman" w:hAnsi="Times New Roman"/>
          <w:i/>
          <w:iCs/>
          <w:sz w:val="24"/>
          <w:szCs w:val="24"/>
        </w:rPr>
        <w:t>.</w:t>
      </w:r>
    </w:p>
    <w:p w14:paraId="7BB01DA0" w14:textId="0901B79D" w:rsidR="00E53FA1" w:rsidRPr="00F64D2C" w:rsidRDefault="00E53FA1" w:rsidP="00C51677">
      <w:pPr>
        <w:pStyle w:val="Akapitzlist"/>
        <w:numPr>
          <w:ilvl w:val="3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4D2C">
        <w:rPr>
          <w:rStyle w:val="alb"/>
          <w:rFonts w:ascii="Times New Roman" w:hAnsi="Times New Roman"/>
          <w:sz w:val="24"/>
          <w:szCs w:val="24"/>
        </w:rPr>
        <w:t>W przypadku, gdy zróżnicowanie, o kt</w:t>
      </w:r>
      <w:r w:rsidRPr="00F64D2C">
        <w:rPr>
          <w:rFonts w:ascii="Times New Roman" w:hAnsi="Times New Roman"/>
          <w:sz w:val="24"/>
          <w:szCs w:val="24"/>
          <w:lang w:val="es-ES_tradnl"/>
        </w:rPr>
        <w:t>ó</w:t>
      </w:r>
      <w:r w:rsidRPr="00F64D2C">
        <w:rPr>
          <w:rStyle w:val="alb"/>
          <w:rFonts w:ascii="Times New Roman" w:hAnsi="Times New Roman"/>
          <w:sz w:val="24"/>
          <w:szCs w:val="24"/>
        </w:rPr>
        <w:t xml:space="preserve">rym mowa w ust. </w:t>
      </w:r>
      <w:r w:rsidR="00C21B9B" w:rsidRPr="00F64D2C">
        <w:rPr>
          <w:rStyle w:val="alb"/>
          <w:rFonts w:ascii="Times New Roman" w:hAnsi="Times New Roman"/>
          <w:sz w:val="24"/>
          <w:szCs w:val="24"/>
        </w:rPr>
        <w:t>8</w:t>
      </w:r>
      <w:r w:rsidRPr="00F64D2C">
        <w:rPr>
          <w:rStyle w:val="alb"/>
          <w:rFonts w:ascii="Times New Roman" w:hAnsi="Times New Roman"/>
          <w:sz w:val="24"/>
          <w:szCs w:val="24"/>
        </w:rPr>
        <w:t>, nadal nie pozwala na wyodrębnienie grupy student</w:t>
      </w:r>
      <w:r w:rsidRPr="00F64D2C">
        <w:rPr>
          <w:rFonts w:ascii="Times New Roman" w:hAnsi="Times New Roman"/>
          <w:sz w:val="24"/>
          <w:szCs w:val="24"/>
          <w:lang w:val="es-ES_tradnl"/>
        </w:rPr>
        <w:t>ó</w:t>
      </w:r>
      <w:r w:rsidRPr="00F64D2C">
        <w:rPr>
          <w:rStyle w:val="alb"/>
          <w:rFonts w:ascii="Times New Roman" w:hAnsi="Times New Roman"/>
          <w:sz w:val="24"/>
          <w:szCs w:val="24"/>
        </w:rPr>
        <w:t>w w liczbie nie większej niż 10% student</w:t>
      </w:r>
      <w:r w:rsidRPr="00F64D2C">
        <w:rPr>
          <w:rFonts w:ascii="Times New Roman" w:hAnsi="Times New Roman"/>
          <w:sz w:val="24"/>
          <w:szCs w:val="24"/>
          <w:lang w:val="es-ES_tradnl"/>
        </w:rPr>
        <w:t>ó</w:t>
      </w:r>
      <w:r w:rsidRPr="00F64D2C">
        <w:rPr>
          <w:rStyle w:val="alb"/>
          <w:rFonts w:ascii="Times New Roman" w:hAnsi="Times New Roman"/>
          <w:sz w:val="24"/>
          <w:szCs w:val="24"/>
        </w:rPr>
        <w:t>w danego kierunku, pierwszeństwo w rankingu uzyskują studenci, z najwyższą średnią ocen ze wszystkich przedmiot</w:t>
      </w:r>
      <w:r w:rsidRPr="00F64D2C">
        <w:rPr>
          <w:rFonts w:ascii="Times New Roman" w:hAnsi="Times New Roman"/>
          <w:sz w:val="24"/>
          <w:szCs w:val="24"/>
          <w:lang w:val="es-ES_tradnl"/>
        </w:rPr>
        <w:t>ó</w:t>
      </w:r>
      <w:r w:rsidRPr="00F64D2C">
        <w:rPr>
          <w:rStyle w:val="alb"/>
          <w:rFonts w:ascii="Times New Roman" w:hAnsi="Times New Roman"/>
          <w:sz w:val="24"/>
          <w:szCs w:val="24"/>
        </w:rPr>
        <w:t>w zaliczanych na ocenę w roku, kt</w:t>
      </w:r>
      <w:r w:rsidRPr="00F64D2C">
        <w:rPr>
          <w:rFonts w:ascii="Times New Roman" w:hAnsi="Times New Roman"/>
          <w:sz w:val="24"/>
          <w:szCs w:val="24"/>
          <w:lang w:val="es-ES_tradnl"/>
        </w:rPr>
        <w:t>ó</w:t>
      </w:r>
      <w:r w:rsidRPr="00F64D2C">
        <w:rPr>
          <w:rStyle w:val="alb"/>
          <w:rFonts w:ascii="Times New Roman" w:hAnsi="Times New Roman"/>
          <w:sz w:val="24"/>
          <w:szCs w:val="24"/>
        </w:rPr>
        <w:t xml:space="preserve">ry stanowi podstawę do obliczenia średniej, </w:t>
      </w:r>
      <w:r w:rsidRPr="00F64D2C">
        <w:rPr>
          <w:rFonts w:ascii="Times New Roman" w:hAnsi="Times New Roman"/>
          <w:i/>
          <w:iCs/>
          <w:sz w:val="24"/>
          <w:szCs w:val="24"/>
        </w:rPr>
        <w:t>(tj. brane są pod  uwagę nie tylko wszystkie oceny uzyskane za egzaminy  ale i  uzyskane zaliczenia na ocenę)</w:t>
      </w:r>
      <w:r w:rsidRPr="00F64D2C">
        <w:rPr>
          <w:rStyle w:val="alb"/>
          <w:rFonts w:ascii="Times New Roman" w:hAnsi="Times New Roman"/>
          <w:sz w:val="24"/>
          <w:szCs w:val="24"/>
        </w:rPr>
        <w:t>, z zastrzeżeniem ust. 1</w:t>
      </w:r>
      <w:r w:rsidR="00C21B9B" w:rsidRPr="00F64D2C">
        <w:rPr>
          <w:rStyle w:val="alb"/>
          <w:rFonts w:ascii="Times New Roman" w:hAnsi="Times New Roman"/>
          <w:sz w:val="24"/>
          <w:szCs w:val="24"/>
        </w:rPr>
        <w:t>0</w:t>
      </w:r>
      <w:r w:rsidRPr="00F64D2C">
        <w:rPr>
          <w:rStyle w:val="alb"/>
          <w:rFonts w:ascii="Times New Roman" w:hAnsi="Times New Roman"/>
          <w:sz w:val="24"/>
          <w:szCs w:val="24"/>
        </w:rPr>
        <w:t>.</w:t>
      </w:r>
    </w:p>
    <w:p w14:paraId="2E6D75EB" w14:textId="7138C2F7" w:rsidR="00E53FA1" w:rsidRPr="00F64D2C" w:rsidRDefault="00E53FA1" w:rsidP="00C51677">
      <w:pPr>
        <w:pStyle w:val="Akapitzlist"/>
        <w:numPr>
          <w:ilvl w:val="3"/>
          <w:numId w:val="41"/>
        </w:num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F64D2C">
        <w:rPr>
          <w:rStyle w:val="alb"/>
          <w:rFonts w:ascii="Times New Roman" w:hAnsi="Times New Roman"/>
          <w:sz w:val="24"/>
          <w:szCs w:val="24"/>
        </w:rPr>
        <w:t xml:space="preserve">W przypadku kierunku, </w:t>
      </w:r>
      <w:r w:rsidR="00C21B9B" w:rsidRPr="00F64D2C">
        <w:rPr>
          <w:rStyle w:val="alb"/>
          <w:rFonts w:ascii="Times New Roman" w:hAnsi="Times New Roman"/>
          <w:sz w:val="24"/>
          <w:szCs w:val="24"/>
        </w:rPr>
        <w:t xml:space="preserve">na którym </w:t>
      </w:r>
      <w:r w:rsidRPr="00F64D2C">
        <w:rPr>
          <w:rStyle w:val="alb"/>
          <w:rFonts w:ascii="Times New Roman" w:hAnsi="Times New Roman"/>
          <w:sz w:val="24"/>
          <w:szCs w:val="24"/>
        </w:rPr>
        <w:t xml:space="preserve">nie ma zaliczeń </w:t>
      </w:r>
      <w:r w:rsidRPr="00F64D2C">
        <w:rPr>
          <w:rFonts w:ascii="Times New Roman" w:hAnsi="Times New Roman"/>
          <w:sz w:val="24"/>
          <w:szCs w:val="24"/>
          <w:lang w:val="sv-SE"/>
        </w:rPr>
        <w:t>na ocen</w:t>
      </w:r>
      <w:r w:rsidRPr="00F64D2C">
        <w:rPr>
          <w:rStyle w:val="alb"/>
          <w:rFonts w:ascii="Times New Roman" w:hAnsi="Times New Roman"/>
          <w:sz w:val="24"/>
          <w:szCs w:val="24"/>
        </w:rPr>
        <w:t>ę, pierwszeństwo uzyskują ci studenci, kt</w:t>
      </w:r>
      <w:r w:rsidRPr="00F64D2C">
        <w:rPr>
          <w:rFonts w:ascii="Times New Roman" w:hAnsi="Times New Roman"/>
          <w:sz w:val="24"/>
          <w:szCs w:val="24"/>
          <w:lang w:val="es-ES_tradnl"/>
        </w:rPr>
        <w:t>ó</w:t>
      </w:r>
      <w:r w:rsidRPr="00F64D2C">
        <w:rPr>
          <w:rStyle w:val="alb"/>
          <w:rFonts w:ascii="Times New Roman" w:hAnsi="Times New Roman"/>
          <w:sz w:val="24"/>
          <w:szCs w:val="24"/>
        </w:rPr>
        <w:t>rzy nie uzyskali za rok studi</w:t>
      </w:r>
      <w:r w:rsidRPr="00F64D2C">
        <w:rPr>
          <w:rFonts w:ascii="Times New Roman" w:hAnsi="Times New Roman"/>
          <w:sz w:val="24"/>
          <w:szCs w:val="24"/>
          <w:lang w:val="es-ES_tradnl"/>
        </w:rPr>
        <w:t>ó</w:t>
      </w:r>
      <w:r w:rsidRPr="00F64D2C">
        <w:rPr>
          <w:rStyle w:val="alb"/>
          <w:rFonts w:ascii="Times New Roman" w:hAnsi="Times New Roman"/>
          <w:sz w:val="24"/>
          <w:szCs w:val="24"/>
        </w:rPr>
        <w:t>w żadnej oceny niedostatecznej. Niniejsza  zasada obowiązuje r</w:t>
      </w:r>
      <w:r w:rsidRPr="00F64D2C">
        <w:rPr>
          <w:rFonts w:ascii="Times New Roman" w:hAnsi="Times New Roman"/>
          <w:sz w:val="24"/>
          <w:szCs w:val="24"/>
          <w:lang w:val="es-ES_tradnl"/>
        </w:rPr>
        <w:t>ó</w:t>
      </w:r>
      <w:r w:rsidRPr="00F64D2C">
        <w:rPr>
          <w:rStyle w:val="alb"/>
          <w:rFonts w:ascii="Times New Roman" w:hAnsi="Times New Roman"/>
          <w:sz w:val="24"/>
          <w:szCs w:val="24"/>
        </w:rPr>
        <w:t>wnież w przypadku, gdy wykorzystane został</w:t>
      </w:r>
      <w:r w:rsidRPr="00F64D2C">
        <w:rPr>
          <w:rFonts w:ascii="Times New Roman" w:hAnsi="Times New Roman"/>
          <w:sz w:val="24"/>
          <w:szCs w:val="24"/>
          <w:lang w:val="es-ES_tradnl"/>
        </w:rPr>
        <w:t>y ju</w:t>
      </w:r>
      <w:r w:rsidRPr="00F64D2C">
        <w:rPr>
          <w:rStyle w:val="alb"/>
          <w:rFonts w:ascii="Times New Roman" w:hAnsi="Times New Roman"/>
          <w:sz w:val="24"/>
          <w:szCs w:val="24"/>
        </w:rPr>
        <w:t xml:space="preserve">ż wszystkie </w:t>
      </w:r>
      <w:r w:rsidRPr="00F64D2C">
        <w:rPr>
          <w:rStyle w:val="alb"/>
          <w:rFonts w:ascii="Times New Roman" w:hAnsi="Times New Roman"/>
          <w:color w:val="auto"/>
          <w:sz w:val="24"/>
          <w:szCs w:val="24"/>
        </w:rPr>
        <w:t>możliwości, o kt</w:t>
      </w:r>
      <w:r w:rsidRPr="00F64D2C">
        <w:rPr>
          <w:rFonts w:ascii="Times New Roman" w:hAnsi="Times New Roman"/>
          <w:color w:val="auto"/>
          <w:sz w:val="24"/>
          <w:szCs w:val="24"/>
          <w:lang w:val="es-ES_tradnl"/>
        </w:rPr>
        <w:t>ó</w:t>
      </w:r>
      <w:r w:rsidRPr="00F64D2C">
        <w:rPr>
          <w:rStyle w:val="alb"/>
          <w:rFonts w:ascii="Times New Roman" w:hAnsi="Times New Roman"/>
          <w:color w:val="auto"/>
          <w:sz w:val="24"/>
          <w:szCs w:val="24"/>
        </w:rPr>
        <w:t xml:space="preserve">rych mowa w ust. </w:t>
      </w:r>
      <w:r w:rsidR="00C21B9B" w:rsidRPr="00F64D2C">
        <w:rPr>
          <w:rStyle w:val="alb"/>
          <w:rFonts w:ascii="Times New Roman" w:hAnsi="Times New Roman"/>
          <w:color w:val="auto"/>
          <w:sz w:val="24"/>
          <w:szCs w:val="24"/>
        </w:rPr>
        <w:t xml:space="preserve">8 </w:t>
      </w:r>
      <w:r w:rsidRPr="00F64D2C">
        <w:rPr>
          <w:rStyle w:val="alb"/>
          <w:rFonts w:ascii="Times New Roman" w:hAnsi="Times New Roman"/>
          <w:color w:val="auto"/>
          <w:sz w:val="24"/>
          <w:szCs w:val="24"/>
        </w:rPr>
        <w:t xml:space="preserve">i </w:t>
      </w:r>
      <w:r w:rsidR="00C21B9B" w:rsidRPr="00F64D2C">
        <w:rPr>
          <w:rStyle w:val="alb"/>
          <w:rFonts w:ascii="Times New Roman" w:hAnsi="Times New Roman"/>
          <w:color w:val="auto"/>
          <w:sz w:val="24"/>
          <w:szCs w:val="24"/>
        </w:rPr>
        <w:t>9</w:t>
      </w:r>
      <w:r w:rsidRPr="00F64D2C">
        <w:rPr>
          <w:rStyle w:val="alb"/>
          <w:rFonts w:ascii="Times New Roman" w:hAnsi="Times New Roman"/>
          <w:color w:val="auto"/>
          <w:sz w:val="24"/>
          <w:szCs w:val="24"/>
        </w:rPr>
        <w:t xml:space="preserve">. </w:t>
      </w:r>
    </w:p>
    <w:p w14:paraId="18AAB912" w14:textId="601AEAA6" w:rsidR="00C51677" w:rsidRPr="00F64D2C" w:rsidRDefault="00717B6C" w:rsidP="00841C2E">
      <w:pPr>
        <w:pStyle w:val="Akapitzlist"/>
        <w:numPr>
          <w:ilvl w:val="3"/>
          <w:numId w:val="41"/>
        </w:numPr>
        <w:tabs>
          <w:tab w:val="left" w:pos="142"/>
          <w:tab w:val="right" w:pos="284"/>
          <w:tab w:val="left" w:pos="408"/>
        </w:tabs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F64D2C">
        <w:rPr>
          <w:rFonts w:ascii="Times New Roman" w:hAnsi="Times New Roman"/>
          <w:bCs/>
          <w:iCs/>
          <w:color w:val="auto"/>
          <w:sz w:val="24"/>
          <w:szCs w:val="24"/>
          <w:u w:color="ED7D31"/>
        </w:rPr>
        <w:t>Do wniosku o stypendium rektora student załącza</w:t>
      </w:r>
      <w:r w:rsidR="000E4565" w:rsidRPr="00F64D2C">
        <w:rPr>
          <w:rFonts w:ascii="Times New Roman" w:hAnsi="Times New Roman"/>
          <w:bCs/>
          <w:iCs/>
          <w:color w:val="auto"/>
          <w:sz w:val="24"/>
          <w:szCs w:val="24"/>
          <w:u w:color="ED7D31"/>
        </w:rPr>
        <w:t xml:space="preserve"> stosowny dokument potwierdzający uzyskanie danego osiągnięcia</w:t>
      </w:r>
      <w:r w:rsidR="00A54FAB" w:rsidRPr="00F64D2C">
        <w:rPr>
          <w:rFonts w:ascii="Times New Roman" w:hAnsi="Times New Roman"/>
          <w:bCs/>
          <w:iCs/>
          <w:color w:val="auto"/>
          <w:sz w:val="24"/>
          <w:szCs w:val="24"/>
          <w:u w:color="ED7D31"/>
        </w:rPr>
        <w:t xml:space="preserve"> pod rygorem braku uwzględnienia tego osiągnięcia przy ocenie wniosku.</w:t>
      </w:r>
    </w:p>
    <w:p w14:paraId="2835A366" w14:textId="7466985C" w:rsidR="00E53FA1" w:rsidRPr="00F64D2C" w:rsidRDefault="00E53FA1" w:rsidP="00C51677">
      <w:pPr>
        <w:pStyle w:val="Akapitzlist"/>
        <w:numPr>
          <w:ilvl w:val="3"/>
          <w:numId w:val="41"/>
        </w:num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F64D2C">
        <w:rPr>
          <w:rStyle w:val="alb"/>
          <w:rFonts w:ascii="Times New Roman" w:hAnsi="Times New Roman"/>
          <w:sz w:val="24"/>
          <w:szCs w:val="24"/>
        </w:rPr>
        <w:t xml:space="preserve">Każdy wniosek powinien być przez studenta dokładnie opisany i wypełniony zgodnie </w:t>
      </w:r>
      <w:r w:rsidRPr="00F64D2C">
        <w:rPr>
          <w:rStyle w:val="alb"/>
          <w:rFonts w:ascii="Arial Unicode MS" w:eastAsia="Arial Unicode MS" w:hAnsi="Arial Unicode MS" w:cs="Arial Unicode MS"/>
          <w:sz w:val="24"/>
          <w:szCs w:val="24"/>
        </w:rPr>
        <w:br/>
      </w:r>
      <w:r w:rsidRPr="00F64D2C">
        <w:rPr>
          <w:rStyle w:val="alb"/>
          <w:rFonts w:ascii="Times New Roman" w:hAnsi="Times New Roman"/>
          <w:sz w:val="24"/>
          <w:szCs w:val="24"/>
        </w:rPr>
        <w:t>z zamieszczonymi we wniosku wskazaniami. Oznaczone powinny być r</w:t>
      </w:r>
      <w:r w:rsidRPr="00F64D2C">
        <w:rPr>
          <w:rFonts w:ascii="Times New Roman" w:hAnsi="Times New Roman"/>
          <w:sz w:val="24"/>
          <w:szCs w:val="24"/>
          <w:lang w:val="es-ES_tradnl"/>
        </w:rPr>
        <w:t>ó</w:t>
      </w:r>
      <w:r w:rsidRPr="00F64D2C">
        <w:rPr>
          <w:rStyle w:val="alb"/>
          <w:rFonts w:ascii="Times New Roman" w:hAnsi="Times New Roman"/>
          <w:sz w:val="24"/>
          <w:szCs w:val="24"/>
        </w:rPr>
        <w:t>wnież wszystkie  dołączone do wniosku dokumenty. Oznaczenie załączonych dokument</w:t>
      </w:r>
      <w:r w:rsidRPr="00F64D2C">
        <w:rPr>
          <w:rStyle w:val="alb"/>
          <w:rFonts w:ascii="Times New Roman" w:hAnsi="Times New Roman"/>
          <w:sz w:val="24"/>
          <w:szCs w:val="24"/>
          <w:lang w:val="es-ES_tradnl"/>
        </w:rPr>
        <w:t>ó</w:t>
      </w:r>
      <w:r w:rsidRPr="00F64D2C">
        <w:rPr>
          <w:rStyle w:val="alb"/>
          <w:rFonts w:ascii="Times New Roman" w:hAnsi="Times New Roman"/>
          <w:sz w:val="24"/>
          <w:szCs w:val="24"/>
        </w:rPr>
        <w:t xml:space="preserve">w winno odpowiadać wskazaniu określonemu przez studenta na wniosku, np.: </w:t>
      </w:r>
      <w:r w:rsidRPr="00F64D2C">
        <w:rPr>
          <w:rFonts w:ascii="Times New Roman" w:hAnsi="Times New Roman"/>
          <w:i/>
          <w:iCs/>
          <w:sz w:val="24"/>
          <w:szCs w:val="24"/>
        </w:rPr>
        <w:t xml:space="preserve">(„Publikacja pracy w dniu </w:t>
      </w:r>
      <w:r w:rsidR="00CC2F85" w:rsidRPr="00F64D2C">
        <w:rPr>
          <w:rFonts w:ascii="Times New Roman" w:hAnsi="Times New Roman"/>
          <w:i/>
          <w:iCs/>
          <w:sz w:val="24"/>
          <w:szCs w:val="24"/>
        </w:rPr>
        <w:t>[</w:t>
      </w:r>
      <w:r w:rsidRPr="00F64D2C">
        <w:rPr>
          <w:rFonts w:ascii="Times New Roman" w:hAnsi="Times New Roman"/>
          <w:i/>
          <w:iCs/>
          <w:sz w:val="24"/>
          <w:szCs w:val="24"/>
        </w:rPr>
        <w:t>data</w:t>
      </w:r>
      <w:r w:rsidR="00CC2F85" w:rsidRPr="00F64D2C">
        <w:rPr>
          <w:rFonts w:ascii="Times New Roman" w:hAnsi="Times New Roman"/>
          <w:i/>
          <w:iCs/>
          <w:sz w:val="24"/>
          <w:szCs w:val="24"/>
        </w:rPr>
        <w:t>]</w:t>
      </w:r>
      <w:r w:rsidRPr="00F64D2C">
        <w:rPr>
          <w:rFonts w:ascii="Times New Roman" w:hAnsi="Times New Roman"/>
          <w:i/>
          <w:iCs/>
          <w:sz w:val="24"/>
          <w:szCs w:val="24"/>
        </w:rPr>
        <w:t xml:space="preserve">, w czasopiśmie </w:t>
      </w:r>
      <w:r w:rsidR="00CC2F85" w:rsidRPr="00F64D2C">
        <w:rPr>
          <w:rFonts w:ascii="Times New Roman" w:hAnsi="Times New Roman"/>
          <w:i/>
          <w:iCs/>
          <w:sz w:val="24"/>
          <w:szCs w:val="24"/>
        </w:rPr>
        <w:t>[n</w:t>
      </w:r>
      <w:r w:rsidRPr="00F64D2C">
        <w:rPr>
          <w:rFonts w:ascii="Times New Roman" w:hAnsi="Times New Roman"/>
          <w:i/>
          <w:iCs/>
          <w:sz w:val="24"/>
          <w:szCs w:val="24"/>
        </w:rPr>
        <w:t>azwa</w:t>
      </w:r>
      <w:r w:rsidR="00CC2F85" w:rsidRPr="00F64D2C">
        <w:rPr>
          <w:rFonts w:ascii="Times New Roman" w:hAnsi="Times New Roman"/>
          <w:i/>
          <w:iCs/>
          <w:sz w:val="24"/>
          <w:szCs w:val="24"/>
        </w:rPr>
        <w:t xml:space="preserve"> czasopisma]</w:t>
      </w:r>
      <w:r w:rsidRPr="00F64D2C">
        <w:rPr>
          <w:rFonts w:ascii="Times New Roman" w:hAnsi="Times New Roman"/>
          <w:i/>
          <w:iCs/>
          <w:sz w:val="24"/>
          <w:szCs w:val="24"/>
        </w:rPr>
        <w:t>, figurującym na liście IF, o kt</w:t>
      </w:r>
      <w:r w:rsidRPr="00F64D2C">
        <w:rPr>
          <w:rFonts w:ascii="Times New Roman" w:hAnsi="Times New Roman"/>
          <w:i/>
          <w:iCs/>
          <w:sz w:val="24"/>
          <w:szCs w:val="24"/>
          <w:lang w:val="es-ES_tradnl"/>
        </w:rPr>
        <w:t>ó</w:t>
      </w:r>
      <w:r w:rsidRPr="00F64D2C">
        <w:rPr>
          <w:rFonts w:ascii="Times New Roman" w:hAnsi="Times New Roman"/>
          <w:i/>
          <w:iCs/>
          <w:sz w:val="24"/>
          <w:szCs w:val="24"/>
        </w:rPr>
        <w:t>r</w:t>
      </w:r>
      <w:r w:rsidR="005B440D" w:rsidRPr="00F64D2C">
        <w:rPr>
          <w:rFonts w:ascii="Times New Roman" w:hAnsi="Times New Roman"/>
          <w:i/>
          <w:iCs/>
          <w:sz w:val="24"/>
          <w:szCs w:val="24"/>
        </w:rPr>
        <w:t>ej</w:t>
      </w:r>
      <w:r w:rsidRPr="00F64D2C">
        <w:rPr>
          <w:rFonts w:ascii="Times New Roman" w:hAnsi="Times New Roman"/>
          <w:i/>
          <w:iCs/>
          <w:sz w:val="24"/>
          <w:szCs w:val="24"/>
        </w:rPr>
        <w:t xml:space="preserve"> mowa  w § 15 ust. 1 pkt. </w:t>
      </w:r>
      <w:r w:rsidR="005B440D" w:rsidRPr="00F64D2C">
        <w:rPr>
          <w:rFonts w:ascii="Times New Roman" w:hAnsi="Times New Roman"/>
          <w:i/>
          <w:iCs/>
          <w:sz w:val="24"/>
          <w:szCs w:val="24"/>
        </w:rPr>
        <w:t>2</w:t>
      </w:r>
      <w:r w:rsidRPr="00F64D2C">
        <w:rPr>
          <w:rFonts w:ascii="Times New Roman" w:hAnsi="Times New Roman"/>
          <w:i/>
          <w:iCs/>
          <w:sz w:val="24"/>
          <w:szCs w:val="24"/>
        </w:rPr>
        <w:t xml:space="preserve"> regulaminu zatytułowane</w:t>
      </w:r>
      <w:r w:rsidR="005B440D" w:rsidRPr="00F64D2C">
        <w:rPr>
          <w:rFonts w:ascii="Times New Roman" w:hAnsi="Times New Roman"/>
          <w:i/>
          <w:iCs/>
          <w:sz w:val="24"/>
          <w:szCs w:val="24"/>
        </w:rPr>
        <w:t>j</w:t>
      </w:r>
      <w:r w:rsidR="00CC2F85" w:rsidRPr="00F64D2C">
        <w:rPr>
          <w:rFonts w:ascii="Times New Roman" w:hAnsi="Times New Roman"/>
          <w:i/>
          <w:iCs/>
          <w:sz w:val="24"/>
          <w:szCs w:val="24"/>
        </w:rPr>
        <w:t xml:space="preserve"> [tytuł pracy]</w:t>
      </w:r>
      <w:r w:rsidRPr="00F64D2C">
        <w:rPr>
          <w:rFonts w:ascii="Times New Roman" w:hAnsi="Times New Roman"/>
          <w:i/>
          <w:iCs/>
          <w:sz w:val="24"/>
          <w:szCs w:val="24"/>
        </w:rPr>
        <w:t>”)</w:t>
      </w:r>
      <w:r w:rsidRPr="00F64D2C">
        <w:rPr>
          <w:rStyle w:val="alb"/>
          <w:rFonts w:ascii="Times New Roman" w:hAnsi="Times New Roman"/>
          <w:sz w:val="24"/>
          <w:szCs w:val="24"/>
        </w:rPr>
        <w:t xml:space="preserve"> oraz zawierać </w:t>
      </w:r>
      <w:r w:rsidRPr="00F64D2C">
        <w:rPr>
          <w:rStyle w:val="alb"/>
          <w:rFonts w:ascii="Times New Roman" w:hAnsi="Times New Roman"/>
          <w:color w:val="auto"/>
          <w:sz w:val="24"/>
          <w:szCs w:val="24"/>
        </w:rPr>
        <w:t xml:space="preserve">wskazanie, czy </w:t>
      </w:r>
      <w:r w:rsidR="005B440D" w:rsidRPr="00F64D2C">
        <w:rPr>
          <w:rStyle w:val="alb"/>
          <w:rFonts w:ascii="Times New Roman" w:hAnsi="Times New Roman"/>
          <w:color w:val="auto"/>
          <w:sz w:val="24"/>
          <w:szCs w:val="24"/>
        </w:rPr>
        <w:t xml:space="preserve">dane osiągnięcie </w:t>
      </w:r>
      <w:r w:rsidRPr="00F64D2C">
        <w:rPr>
          <w:rStyle w:val="alb"/>
          <w:rFonts w:ascii="Times New Roman" w:hAnsi="Times New Roman"/>
          <w:color w:val="auto"/>
          <w:sz w:val="24"/>
          <w:szCs w:val="24"/>
        </w:rPr>
        <w:t xml:space="preserve">jest </w:t>
      </w:r>
      <w:r w:rsidR="005B440D" w:rsidRPr="00F64D2C">
        <w:rPr>
          <w:rStyle w:val="alb"/>
          <w:rFonts w:ascii="Times New Roman" w:hAnsi="Times New Roman"/>
          <w:color w:val="auto"/>
          <w:sz w:val="24"/>
          <w:szCs w:val="24"/>
        </w:rPr>
        <w:t xml:space="preserve">osiągnięciem </w:t>
      </w:r>
      <w:r w:rsidRPr="00F64D2C">
        <w:rPr>
          <w:rStyle w:val="alb"/>
          <w:rFonts w:ascii="Times New Roman" w:hAnsi="Times New Roman"/>
          <w:color w:val="auto"/>
          <w:sz w:val="24"/>
          <w:szCs w:val="24"/>
        </w:rPr>
        <w:t>indywidualn</w:t>
      </w:r>
      <w:r w:rsidR="005B440D" w:rsidRPr="00F64D2C">
        <w:rPr>
          <w:rStyle w:val="alb"/>
          <w:rFonts w:ascii="Times New Roman" w:hAnsi="Times New Roman"/>
          <w:color w:val="auto"/>
          <w:sz w:val="24"/>
          <w:szCs w:val="24"/>
        </w:rPr>
        <w:t>ym</w:t>
      </w:r>
      <w:r w:rsidRPr="00F64D2C">
        <w:rPr>
          <w:rStyle w:val="alb"/>
          <w:rFonts w:ascii="Times New Roman" w:hAnsi="Times New Roman"/>
          <w:color w:val="auto"/>
          <w:sz w:val="24"/>
          <w:szCs w:val="24"/>
        </w:rPr>
        <w:t xml:space="preserve"> czy zbiorow</w:t>
      </w:r>
      <w:r w:rsidR="005B440D" w:rsidRPr="00F64D2C">
        <w:rPr>
          <w:rStyle w:val="alb"/>
          <w:rFonts w:ascii="Times New Roman" w:hAnsi="Times New Roman"/>
          <w:color w:val="auto"/>
          <w:sz w:val="24"/>
          <w:szCs w:val="24"/>
        </w:rPr>
        <w:t>ym</w:t>
      </w:r>
      <w:r w:rsidRPr="00F64D2C">
        <w:rPr>
          <w:rStyle w:val="alb"/>
          <w:rFonts w:ascii="Times New Roman" w:hAnsi="Times New Roman"/>
          <w:color w:val="auto"/>
          <w:sz w:val="24"/>
          <w:szCs w:val="24"/>
        </w:rPr>
        <w:t xml:space="preserve">. </w:t>
      </w:r>
    </w:p>
    <w:p w14:paraId="2CCA57F2" w14:textId="5D295097" w:rsidR="00E53FA1" w:rsidRPr="00F64D2C" w:rsidRDefault="00E53FA1" w:rsidP="00C51677">
      <w:pPr>
        <w:pStyle w:val="Akapitzlist"/>
        <w:numPr>
          <w:ilvl w:val="3"/>
          <w:numId w:val="41"/>
        </w:num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F64D2C">
        <w:rPr>
          <w:rFonts w:ascii="Times New Roman" w:hAnsi="Times New Roman"/>
          <w:color w:val="auto"/>
          <w:sz w:val="24"/>
          <w:szCs w:val="24"/>
          <w:u w:color="ED7D31"/>
        </w:rPr>
        <w:t>W przypadku osią</w:t>
      </w:r>
      <w:r w:rsidRPr="00F64D2C">
        <w:rPr>
          <w:rFonts w:ascii="Times New Roman" w:hAnsi="Times New Roman"/>
          <w:color w:val="auto"/>
          <w:sz w:val="24"/>
          <w:szCs w:val="24"/>
          <w:u w:color="ED7D31"/>
          <w:lang w:val="it-IT"/>
        </w:rPr>
        <w:t>gni</w:t>
      </w:r>
      <w:r w:rsidRPr="00F64D2C">
        <w:rPr>
          <w:rFonts w:ascii="Times New Roman" w:hAnsi="Times New Roman"/>
          <w:color w:val="auto"/>
          <w:sz w:val="24"/>
          <w:szCs w:val="24"/>
          <w:u w:color="ED7D31"/>
        </w:rPr>
        <w:t xml:space="preserve">ęć uzyskanych za granicą lub w konkursach międzynarodowych dokument potwierdzający </w:t>
      </w:r>
      <w:r w:rsidR="00C21B9B" w:rsidRPr="00F64D2C">
        <w:rPr>
          <w:rFonts w:ascii="Times New Roman" w:hAnsi="Times New Roman"/>
          <w:color w:val="auto"/>
          <w:sz w:val="24"/>
          <w:szCs w:val="24"/>
          <w:u w:color="ED7D31"/>
        </w:rPr>
        <w:t>osiągnięcie</w:t>
      </w:r>
      <w:r w:rsidRPr="00F64D2C">
        <w:rPr>
          <w:rFonts w:ascii="Times New Roman" w:hAnsi="Times New Roman"/>
          <w:color w:val="auto"/>
          <w:sz w:val="24"/>
          <w:szCs w:val="24"/>
          <w:u w:color="ED7D31"/>
        </w:rPr>
        <w:t xml:space="preserve"> sporządzony w </w:t>
      </w:r>
      <w:r w:rsidR="00D218A6" w:rsidRPr="00F64D2C">
        <w:rPr>
          <w:rFonts w:ascii="Times New Roman" w:hAnsi="Times New Roman"/>
          <w:color w:val="auto"/>
          <w:sz w:val="24"/>
          <w:szCs w:val="24"/>
          <w:u w:color="ED7D31"/>
        </w:rPr>
        <w:t xml:space="preserve">innym </w:t>
      </w:r>
      <w:r w:rsidRPr="00F64D2C">
        <w:rPr>
          <w:rFonts w:ascii="Times New Roman" w:hAnsi="Times New Roman"/>
          <w:color w:val="auto"/>
          <w:sz w:val="24"/>
          <w:szCs w:val="24"/>
          <w:u w:color="ED7D31"/>
        </w:rPr>
        <w:t xml:space="preserve">języku </w:t>
      </w:r>
      <w:r w:rsidR="00D218A6" w:rsidRPr="00F64D2C">
        <w:rPr>
          <w:rFonts w:ascii="Times New Roman" w:hAnsi="Times New Roman"/>
          <w:color w:val="auto"/>
          <w:sz w:val="24"/>
          <w:szCs w:val="24"/>
          <w:u w:color="ED7D31"/>
        </w:rPr>
        <w:t>niż język polski lub angielski</w:t>
      </w:r>
      <w:r w:rsidRPr="00F64D2C">
        <w:rPr>
          <w:rFonts w:ascii="Times New Roman" w:hAnsi="Times New Roman"/>
          <w:color w:val="auto"/>
          <w:sz w:val="24"/>
          <w:szCs w:val="24"/>
          <w:u w:color="ED7D31"/>
        </w:rPr>
        <w:t>, składany jako  załącznik do wniosku o przyznanie stypendium, winien być przetłumaczony na język polski lub angielski.</w:t>
      </w:r>
    </w:p>
    <w:p w14:paraId="699CBB39" w14:textId="77777777" w:rsidR="00522EC5" w:rsidRPr="00F64D2C" w:rsidRDefault="00522EC5" w:rsidP="00E53FA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CC77185" w14:textId="77777777" w:rsidR="00E53FA1" w:rsidRPr="00F64D2C" w:rsidRDefault="00E53FA1" w:rsidP="00E53F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64D2C">
        <w:rPr>
          <w:rFonts w:ascii="Times New Roman" w:hAnsi="Times New Roman"/>
          <w:b/>
          <w:bCs/>
          <w:sz w:val="24"/>
          <w:szCs w:val="24"/>
        </w:rPr>
        <w:t>Ustalanie listy rankingowej na potrzeby stypendium rektora</w:t>
      </w:r>
    </w:p>
    <w:p w14:paraId="4A5ABFCD" w14:textId="77777777" w:rsidR="00E53FA1" w:rsidRPr="00F64D2C" w:rsidRDefault="00E53FA1" w:rsidP="00E53FA1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64D2C">
        <w:rPr>
          <w:rFonts w:ascii="Times New Roman" w:hAnsi="Times New Roman"/>
          <w:sz w:val="24"/>
          <w:szCs w:val="24"/>
        </w:rPr>
        <w:t>§ 13</w:t>
      </w:r>
    </w:p>
    <w:p w14:paraId="167CF610" w14:textId="2C13D6EE" w:rsidR="00E53FA1" w:rsidRPr="00F64D2C" w:rsidRDefault="00E53FA1" w:rsidP="00E31A52">
      <w:pPr>
        <w:pStyle w:val="Akapitzlist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4D2C">
        <w:rPr>
          <w:rStyle w:val="alb"/>
          <w:rFonts w:ascii="Times New Roman" w:hAnsi="Times New Roman"/>
          <w:sz w:val="24"/>
          <w:szCs w:val="24"/>
        </w:rPr>
        <w:t>Stypendium rektora przyznawane jest liczbie nie większej niż 10% liczby student</w:t>
      </w:r>
      <w:r w:rsidRPr="00F64D2C">
        <w:rPr>
          <w:rFonts w:ascii="Times New Roman" w:hAnsi="Times New Roman"/>
          <w:sz w:val="24"/>
          <w:szCs w:val="24"/>
          <w:lang w:val="es-ES_tradnl"/>
        </w:rPr>
        <w:t>ó</w:t>
      </w:r>
      <w:r w:rsidRPr="00F64D2C">
        <w:rPr>
          <w:rStyle w:val="alb"/>
          <w:rFonts w:ascii="Times New Roman" w:hAnsi="Times New Roman"/>
          <w:sz w:val="24"/>
          <w:szCs w:val="24"/>
        </w:rPr>
        <w:t>w każdego kierunku studi</w:t>
      </w:r>
      <w:r w:rsidRPr="00F64D2C">
        <w:rPr>
          <w:rFonts w:ascii="Times New Roman" w:hAnsi="Times New Roman"/>
          <w:sz w:val="24"/>
          <w:szCs w:val="24"/>
          <w:lang w:val="es-ES_tradnl"/>
        </w:rPr>
        <w:t>ó</w:t>
      </w:r>
      <w:r w:rsidRPr="00F64D2C">
        <w:rPr>
          <w:rStyle w:val="alb"/>
          <w:rFonts w:ascii="Times New Roman" w:hAnsi="Times New Roman"/>
          <w:sz w:val="24"/>
          <w:szCs w:val="24"/>
        </w:rPr>
        <w:t xml:space="preserve">w prowadzonego na </w:t>
      </w:r>
      <w:r w:rsidR="00F82802" w:rsidRPr="00F64D2C">
        <w:rPr>
          <w:rStyle w:val="alb"/>
          <w:rFonts w:ascii="Times New Roman" w:hAnsi="Times New Roman"/>
          <w:sz w:val="24"/>
          <w:szCs w:val="24"/>
        </w:rPr>
        <w:t>U</w:t>
      </w:r>
      <w:r w:rsidRPr="00F64D2C">
        <w:rPr>
          <w:rStyle w:val="alb"/>
          <w:rFonts w:ascii="Times New Roman" w:hAnsi="Times New Roman"/>
          <w:sz w:val="24"/>
          <w:szCs w:val="24"/>
        </w:rPr>
        <w:t>czelni, w oparciu o przepisy niniejszego regulaminu i kryteria w nim okreś</w:t>
      </w:r>
      <w:r w:rsidRPr="00F64D2C">
        <w:rPr>
          <w:rFonts w:ascii="Times New Roman" w:hAnsi="Times New Roman"/>
          <w:sz w:val="24"/>
          <w:szCs w:val="24"/>
          <w:lang w:val="it-IT"/>
        </w:rPr>
        <w:t>lone.</w:t>
      </w:r>
    </w:p>
    <w:p w14:paraId="52F88E71" w14:textId="7156D823" w:rsidR="00E53FA1" w:rsidRPr="00F64D2C" w:rsidRDefault="00E53FA1" w:rsidP="00E31A52">
      <w:pPr>
        <w:pStyle w:val="Akapitzlist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4D2C">
        <w:rPr>
          <w:rStyle w:val="alb"/>
          <w:rFonts w:ascii="Times New Roman" w:hAnsi="Times New Roman"/>
          <w:sz w:val="24"/>
          <w:szCs w:val="24"/>
        </w:rPr>
        <w:t>Grupa student</w:t>
      </w:r>
      <w:r w:rsidRPr="00F64D2C">
        <w:rPr>
          <w:rFonts w:ascii="Times New Roman" w:hAnsi="Times New Roman"/>
          <w:sz w:val="24"/>
          <w:szCs w:val="24"/>
          <w:lang w:val="es-ES_tradnl"/>
        </w:rPr>
        <w:t>ó</w:t>
      </w:r>
      <w:r w:rsidRPr="00F64D2C">
        <w:rPr>
          <w:rStyle w:val="alb"/>
          <w:rFonts w:ascii="Times New Roman" w:hAnsi="Times New Roman"/>
          <w:sz w:val="24"/>
          <w:szCs w:val="24"/>
        </w:rPr>
        <w:t>w zakwalifikowanych do grupy 10% najlepszych student</w:t>
      </w:r>
      <w:r w:rsidRPr="00F64D2C">
        <w:rPr>
          <w:rFonts w:ascii="Times New Roman" w:hAnsi="Times New Roman"/>
          <w:sz w:val="24"/>
          <w:szCs w:val="24"/>
          <w:lang w:val="es-ES_tradnl"/>
        </w:rPr>
        <w:t>ó</w:t>
      </w:r>
      <w:r w:rsidRPr="00F64D2C">
        <w:rPr>
          <w:rStyle w:val="alb"/>
          <w:rFonts w:ascii="Times New Roman" w:hAnsi="Times New Roman"/>
          <w:sz w:val="24"/>
          <w:szCs w:val="24"/>
        </w:rPr>
        <w:t>w danego kierunku wyłaniana jest na podstawie list rankingowych, sporządzanych odrębnie dla każdego z kierunk</w:t>
      </w:r>
      <w:r w:rsidRPr="00F64D2C">
        <w:rPr>
          <w:rFonts w:ascii="Times New Roman" w:hAnsi="Times New Roman"/>
          <w:sz w:val="24"/>
          <w:szCs w:val="24"/>
          <w:lang w:val="es-ES_tradnl"/>
        </w:rPr>
        <w:t>ó</w:t>
      </w:r>
      <w:r w:rsidRPr="00F64D2C">
        <w:rPr>
          <w:rStyle w:val="alb"/>
          <w:rFonts w:ascii="Times New Roman" w:hAnsi="Times New Roman"/>
          <w:sz w:val="24"/>
          <w:szCs w:val="24"/>
        </w:rPr>
        <w:t xml:space="preserve">w.  </w:t>
      </w:r>
    </w:p>
    <w:p w14:paraId="626602DB" w14:textId="77777777" w:rsidR="000F3538" w:rsidRPr="00F64D2C" w:rsidRDefault="00E53FA1" w:rsidP="00E31A52">
      <w:pPr>
        <w:pStyle w:val="Akapitzlist"/>
        <w:numPr>
          <w:ilvl w:val="0"/>
          <w:numId w:val="48"/>
        </w:numPr>
        <w:spacing w:after="0" w:line="240" w:lineRule="auto"/>
        <w:jc w:val="both"/>
        <w:rPr>
          <w:rStyle w:val="alb"/>
          <w:rFonts w:ascii="Times New Roman" w:hAnsi="Times New Roman"/>
          <w:sz w:val="24"/>
          <w:szCs w:val="24"/>
        </w:rPr>
      </w:pPr>
      <w:r w:rsidRPr="00F64D2C">
        <w:rPr>
          <w:rStyle w:val="alb"/>
          <w:rFonts w:ascii="Times New Roman" w:hAnsi="Times New Roman"/>
          <w:sz w:val="24"/>
          <w:szCs w:val="24"/>
        </w:rPr>
        <w:t>Listy rankingowe, o kt</w:t>
      </w:r>
      <w:r w:rsidRPr="00F64D2C">
        <w:rPr>
          <w:rFonts w:ascii="Times New Roman" w:hAnsi="Times New Roman"/>
          <w:sz w:val="24"/>
          <w:szCs w:val="24"/>
          <w:lang w:val="es-ES_tradnl"/>
        </w:rPr>
        <w:t>ó</w:t>
      </w:r>
      <w:r w:rsidRPr="00F64D2C">
        <w:rPr>
          <w:rStyle w:val="alb"/>
          <w:rFonts w:ascii="Times New Roman" w:hAnsi="Times New Roman"/>
          <w:sz w:val="24"/>
          <w:szCs w:val="24"/>
        </w:rPr>
        <w:t>rych mowa w ust. 2, tworzone są w oparciu o sumę punkt</w:t>
      </w:r>
      <w:r w:rsidRPr="00F64D2C">
        <w:rPr>
          <w:rFonts w:ascii="Times New Roman" w:hAnsi="Times New Roman"/>
          <w:sz w:val="24"/>
          <w:szCs w:val="24"/>
          <w:lang w:val="es-ES_tradnl"/>
        </w:rPr>
        <w:t>ó</w:t>
      </w:r>
      <w:r w:rsidRPr="00F64D2C">
        <w:rPr>
          <w:rStyle w:val="alb"/>
          <w:rFonts w:ascii="Times New Roman" w:hAnsi="Times New Roman"/>
          <w:sz w:val="24"/>
          <w:szCs w:val="24"/>
        </w:rPr>
        <w:t>w uzyskanych przez danego studenta, kt</w:t>
      </w:r>
      <w:r w:rsidRPr="00F64D2C">
        <w:rPr>
          <w:rFonts w:ascii="Times New Roman" w:hAnsi="Times New Roman"/>
          <w:sz w:val="24"/>
          <w:szCs w:val="24"/>
          <w:lang w:val="es-ES_tradnl"/>
        </w:rPr>
        <w:t>ó</w:t>
      </w:r>
      <w:r w:rsidRPr="00F64D2C">
        <w:rPr>
          <w:rStyle w:val="alb"/>
          <w:rFonts w:ascii="Times New Roman" w:hAnsi="Times New Roman"/>
          <w:sz w:val="24"/>
          <w:szCs w:val="24"/>
        </w:rPr>
        <w:t xml:space="preserve">re uzyskał </w:t>
      </w:r>
      <w:r w:rsidR="000F3538" w:rsidRPr="00F64D2C">
        <w:rPr>
          <w:rStyle w:val="alb"/>
          <w:rFonts w:ascii="Times New Roman" w:hAnsi="Times New Roman"/>
          <w:sz w:val="24"/>
          <w:szCs w:val="24"/>
        </w:rPr>
        <w:t xml:space="preserve">on </w:t>
      </w:r>
      <w:r w:rsidR="00C21B9B" w:rsidRPr="00F64D2C">
        <w:rPr>
          <w:rStyle w:val="alb"/>
          <w:rFonts w:ascii="Times New Roman" w:hAnsi="Times New Roman"/>
          <w:sz w:val="24"/>
          <w:szCs w:val="24"/>
        </w:rPr>
        <w:t xml:space="preserve">łącznie </w:t>
      </w:r>
      <w:r w:rsidRPr="00F64D2C">
        <w:rPr>
          <w:rStyle w:val="alb"/>
          <w:rFonts w:ascii="Times New Roman" w:hAnsi="Times New Roman"/>
          <w:sz w:val="24"/>
          <w:szCs w:val="24"/>
        </w:rPr>
        <w:t xml:space="preserve">za wszystkie </w:t>
      </w:r>
      <w:r w:rsidR="00C21B9B" w:rsidRPr="00F64D2C">
        <w:rPr>
          <w:rStyle w:val="alb"/>
          <w:rFonts w:ascii="Times New Roman" w:hAnsi="Times New Roman"/>
          <w:sz w:val="24"/>
          <w:szCs w:val="24"/>
        </w:rPr>
        <w:t xml:space="preserve">kategorie </w:t>
      </w:r>
      <w:r w:rsidRPr="00F64D2C">
        <w:rPr>
          <w:rStyle w:val="alb"/>
          <w:rFonts w:ascii="Times New Roman" w:hAnsi="Times New Roman"/>
          <w:sz w:val="24"/>
          <w:szCs w:val="24"/>
        </w:rPr>
        <w:t>osią</w:t>
      </w:r>
      <w:r w:rsidRPr="00F64D2C">
        <w:rPr>
          <w:rFonts w:ascii="Times New Roman" w:hAnsi="Times New Roman"/>
          <w:sz w:val="24"/>
          <w:szCs w:val="24"/>
          <w:lang w:val="it-IT"/>
        </w:rPr>
        <w:t>gni</w:t>
      </w:r>
      <w:r w:rsidRPr="00F64D2C">
        <w:rPr>
          <w:rStyle w:val="alb"/>
          <w:rFonts w:ascii="Times New Roman" w:hAnsi="Times New Roman"/>
          <w:sz w:val="24"/>
          <w:szCs w:val="24"/>
        </w:rPr>
        <w:t>ęć, o kt</w:t>
      </w:r>
      <w:r w:rsidRPr="00F64D2C">
        <w:rPr>
          <w:rFonts w:ascii="Times New Roman" w:hAnsi="Times New Roman"/>
          <w:sz w:val="24"/>
          <w:szCs w:val="24"/>
          <w:lang w:val="es-ES_tradnl"/>
        </w:rPr>
        <w:t>ó</w:t>
      </w:r>
      <w:r w:rsidRPr="00F64D2C">
        <w:rPr>
          <w:rStyle w:val="alb"/>
          <w:rFonts w:ascii="Times New Roman" w:hAnsi="Times New Roman"/>
          <w:sz w:val="24"/>
          <w:szCs w:val="24"/>
        </w:rPr>
        <w:t>rych mowa w §§ 14-17 regulaminu</w:t>
      </w:r>
      <w:r w:rsidR="000F3538" w:rsidRPr="00F64D2C">
        <w:rPr>
          <w:rStyle w:val="alb"/>
          <w:rFonts w:ascii="Times New Roman" w:hAnsi="Times New Roman"/>
          <w:sz w:val="24"/>
          <w:szCs w:val="24"/>
        </w:rPr>
        <w:t>, z zastrzeżeniem ust. 4</w:t>
      </w:r>
      <w:r w:rsidRPr="00F64D2C">
        <w:rPr>
          <w:rStyle w:val="alb"/>
          <w:rFonts w:ascii="Times New Roman" w:hAnsi="Times New Roman"/>
          <w:sz w:val="24"/>
          <w:szCs w:val="24"/>
        </w:rPr>
        <w:t>.</w:t>
      </w:r>
    </w:p>
    <w:p w14:paraId="247D5B98" w14:textId="2574306D" w:rsidR="00E53FA1" w:rsidRPr="00F64D2C" w:rsidRDefault="000F3538" w:rsidP="00E31A52">
      <w:pPr>
        <w:pStyle w:val="Akapitzlist"/>
        <w:numPr>
          <w:ilvl w:val="0"/>
          <w:numId w:val="48"/>
        </w:numPr>
        <w:spacing w:after="0" w:line="240" w:lineRule="auto"/>
        <w:jc w:val="both"/>
        <w:rPr>
          <w:rStyle w:val="alb"/>
          <w:rFonts w:ascii="Times New Roman" w:hAnsi="Times New Roman"/>
          <w:sz w:val="24"/>
          <w:szCs w:val="24"/>
        </w:rPr>
      </w:pPr>
      <w:r w:rsidRPr="00F64D2C">
        <w:rPr>
          <w:rStyle w:val="alb"/>
          <w:rFonts w:ascii="Times New Roman" w:hAnsi="Times New Roman"/>
          <w:sz w:val="24"/>
          <w:szCs w:val="24"/>
        </w:rPr>
        <w:t xml:space="preserve">Na listach rankingowych, o których mowa w ust. 2 uwzględnia się 10 studentów, którzy uzyskali najwyższą punktację za osiągnięcia sportowe, o których mowa w § 17 bez względu na </w:t>
      </w:r>
      <w:r w:rsidR="002F06DA" w:rsidRPr="00F64D2C">
        <w:rPr>
          <w:rStyle w:val="alb"/>
          <w:rFonts w:ascii="Times New Roman" w:hAnsi="Times New Roman"/>
          <w:sz w:val="24"/>
          <w:szCs w:val="24"/>
        </w:rPr>
        <w:t>uzyskane przez nich pozostałe osiągnięcia. Liczba ww. studentów obejmuje wszystkie kierunki studiów.</w:t>
      </w:r>
    </w:p>
    <w:p w14:paraId="782FA830" w14:textId="4CC4FE40" w:rsidR="00E53FA1" w:rsidRPr="00F64D2C" w:rsidRDefault="00E53FA1" w:rsidP="00E31A52">
      <w:pPr>
        <w:pStyle w:val="Akapitzlist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4D2C">
        <w:rPr>
          <w:rStyle w:val="alb"/>
          <w:rFonts w:ascii="Times New Roman" w:hAnsi="Times New Roman"/>
          <w:sz w:val="24"/>
          <w:szCs w:val="24"/>
        </w:rPr>
        <w:t>Dla każdego z kierunk</w:t>
      </w:r>
      <w:r w:rsidRPr="00F64D2C">
        <w:rPr>
          <w:rFonts w:ascii="Times New Roman" w:hAnsi="Times New Roman"/>
          <w:sz w:val="24"/>
          <w:szCs w:val="24"/>
          <w:lang w:val="es-ES_tradnl"/>
        </w:rPr>
        <w:t>ó</w:t>
      </w:r>
      <w:r w:rsidRPr="00F64D2C">
        <w:rPr>
          <w:rStyle w:val="alb"/>
          <w:rFonts w:ascii="Times New Roman" w:hAnsi="Times New Roman"/>
          <w:sz w:val="24"/>
          <w:szCs w:val="24"/>
        </w:rPr>
        <w:t>w studi</w:t>
      </w:r>
      <w:r w:rsidRPr="00F64D2C">
        <w:rPr>
          <w:rFonts w:ascii="Times New Roman" w:hAnsi="Times New Roman"/>
          <w:sz w:val="24"/>
          <w:szCs w:val="24"/>
          <w:lang w:val="es-ES_tradnl"/>
        </w:rPr>
        <w:t>ó</w:t>
      </w:r>
      <w:r w:rsidRPr="00F64D2C">
        <w:rPr>
          <w:rStyle w:val="alb"/>
          <w:rFonts w:ascii="Times New Roman" w:hAnsi="Times New Roman"/>
          <w:sz w:val="24"/>
          <w:szCs w:val="24"/>
        </w:rPr>
        <w:t xml:space="preserve">w prowadzonych na </w:t>
      </w:r>
      <w:r w:rsidR="00F82802" w:rsidRPr="00F64D2C">
        <w:rPr>
          <w:rStyle w:val="alb"/>
          <w:rFonts w:ascii="Times New Roman" w:hAnsi="Times New Roman"/>
          <w:sz w:val="24"/>
          <w:szCs w:val="24"/>
        </w:rPr>
        <w:t>U</w:t>
      </w:r>
      <w:r w:rsidRPr="00F64D2C">
        <w:rPr>
          <w:rStyle w:val="alb"/>
          <w:rFonts w:ascii="Times New Roman" w:hAnsi="Times New Roman"/>
          <w:sz w:val="24"/>
          <w:szCs w:val="24"/>
        </w:rPr>
        <w:t>czelni, obowiązuje jedna wsp</w:t>
      </w:r>
      <w:r w:rsidRPr="00F64D2C">
        <w:rPr>
          <w:rFonts w:ascii="Times New Roman" w:hAnsi="Times New Roman"/>
          <w:sz w:val="24"/>
          <w:szCs w:val="24"/>
          <w:lang w:val="es-ES_tradnl"/>
        </w:rPr>
        <w:t>ó</w:t>
      </w:r>
      <w:r w:rsidRPr="00F64D2C">
        <w:rPr>
          <w:rStyle w:val="alb"/>
          <w:rFonts w:ascii="Times New Roman" w:hAnsi="Times New Roman"/>
          <w:sz w:val="24"/>
          <w:szCs w:val="24"/>
        </w:rPr>
        <w:t>lna lista rankingowa, kt</w:t>
      </w:r>
      <w:r w:rsidRPr="00F64D2C">
        <w:rPr>
          <w:rFonts w:ascii="Times New Roman" w:hAnsi="Times New Roman"/>
          <w:sz w:val="24"/>
          <w:szCs w:val="24"/>
          <w:lang w:val="es-ES_tradnl"/>
        </w:rPr>
        <w:t>ó</w:t>
      </w:r>
      <w:r w:rsidRPr="00F64D2C">
        <w:rPr>
          <w:rStyle w:val="alb"/>
          <w:rFonts w:ascii="Times New Roman" w:hAnsi="Times New Roman"/>
          <w:sz w:val="24"/>
          <w:szCs w:val="24"/>
        </w:rPr>
        <w:t>ra obejmuje wszystkie lata, tryby, formy oraz poziomy studi</w:t>
      </w:r>
      <w:r w:rsidRPr="00F64D2C">
        <w:rPr>
          <w:rFonts w:ascii="Times New Roman" w:hAnsi="Times New Roman"/>
          <w:sz w:val="24"/>
          <w:szCs w:val="24"/>
          <w:lang w:val="es-ES_tradnl"/>
        </w:rPr>
        <w:t>ó</w:t>
      </w:r>
      <w:r w:rsidRPr="00F64D2C">
        <w:rPr>
          <w:rStyle w:val="alb"/>
          <w:rFonts w:ascii="Times New Roman" w:hAnsi="Times New Roman"/>
          <w:sz w:val="24"/>
          <w:szCs w:val="24"/>
        </w:rPr>
        <w:t xml:space="preserve">w z danego kierunku. </w:t>
      </w:r>
    </w:p>
    <w:p w14:paraId="57542EB3" w14:textId="77777777" w:rsidR="00E53FA1" w:rsidRPr="00F64D2C" w:rsidRDefault="00E53FA1" w:rsidP="00E31A52">
      <w:pPr>
        <w:pStyle w:val="Akapitzlist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4D2C">
        <w:rPr>
          <w:rStyle w:val="alb"/>
          <w:rFonts w:ascii="Times New Roman" w:hAnsi="Times New Roman"/>
          <w:sz w:val="24"/>
          <w:szCs w:val="24"/>
        </w:rPr>
        <w:t>Za 100% student</w:t>
      </w:r>
      <w:r w:rsidRPr="00F64D2C">
        <w:rPr>
          <w:rFonts w:ascii="Times New Roman" w:hAnsi="Times New Roman"/>
          <w:sz w:val="24"/>
          <w:szCs w:val="24"/>
          <w:lang w:val="es-ES_tradnl"/>
        </w:rPr>
        <w:t>ó</w:t>
      </w:r>
      <w:r w:rsidRPr="00F64D2C">
        <w:rPr>
          <w:rStyle w:val="alb"/>
          <w:rFonts w:ascii="Times New Roman" w:hAnsi="Times New Roman"/>
          <w:sz w:val="24"/>
          <w:szCs w:val="24"/>
        </w:rPr>
        <w:t>w danego kierunku uważa się wszystkich student</w:t>
      </w:r>
      <w:r w:rsidRPr="00F64D2C">
        <w:rPr>
          <w:rFonts w:ascii="Times New Roman" w:hAnsi="Times New Roman"/>
          <w:sz w:val="24"/>
          <w:szCs w:val="24"/>
          <w:lang w:val="es-ES_tradnl"/>
        </w:rPr>
        <w:t>ó</w:t>
      </w:r>
      <w:r w:rsidRPr="00F64D2C">
        <w:rPr>
          <w:rStyle w:val="alb"/>
          <w:rFonts w:ascii="Times New Roman" w:hAnsi="Times New Roman"/>
          <w:sz w:val="24"/>
          <w:szCs w:val="24"/>
        </w:rPr>
        <w:t xml:space="preserve">w danego kierunku </w:t>
      </w:r>
      <w:r w:rsidRPr="00F64D2C">
        <w:rPr>
          <w:rStyle w:val="alb"/>
          <w:rFonts w:ascii="Arial Unicode MS" w:eastAsia="Arial Unicode MS" w:hAnsi="Arial Unicode MS" w:cs="Arial Unicode MS"/>
          <w:sz w:val="24"/>
          <w:szCs w:val="24"/>
        </w:rPr>
        <w:br/>
      </w:r>
      <w:r w:rsidRPr="00F64D2C">
        <w:rPr>
          <w:rStyle w:val="alb"/>
          <w:rFonts w:ascii="Times New Roman" w:hAnsi="Times New Roman"/>
          <w:sz w:val="24"/>
          <w:szCs w:val="24"/>
        </w:rPr>
        <w:t xml:space="preserve">w danym roku akademickim, zarejestrowanych na dzień 15 października. </w:t>
      </w:r>
    </w:p>
    <w:p w14:paraId="53906D35" w14:textId="3CB4FB0C" w:rsidR="00E53FA1" w:rsidRPr="00F64D2C" w:rsidRDefault="00E53FA1" w:rsidP="00E31A52">
      <w:pPr>
        <w:pStyle w:val="Akapitzlist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4D2C">
        <w:rPr>
          <w:rStyle w:val="alb"/>
          <w:rFonts w:ascii="Times New Roman" w:hAnsi="Times New Roman"/>
          <w:sz w:val="24"/>
          <w:szCs w:val="24"/>
        </w:rPr>
        <w:t>Student</w:t>
      </w:r>
      <w:r w:rsidRPr="00F64D2C">
        <w:rPr>
          <w:rStyle w:val="alb"/>
          <w:rFonts w:ascii="Times New Roman" w:hAnsi="Times New Roman"/>
          <w:sz w:val="24"/>
          <w:szCs w:val="24"/>
          <w:lang w:val="es-ES_tradnl"/>
        </w:rPr>
        <w:t>ó</w:t>
      </w:r>
      <w:r w:rsidRPr="00F64D2C">
        <w:rPr>
          <w:rStyle w:val="alb"/>
          <w:rFonts w:ascii="Times New Roman" w:hAnsi="Times New Roman"/>
          <w:sz w:val="24"/>
          <w:szCs w:val="24"/>
        </w:rPr>
        <w:t>w, o kt</w:t>
      </w:r>
      <w:r w:rsidRPr="00F64D2C">
        <w:rPr>
          <w:rStyle w:val="alb"/>
          <w:rFonts w:ascii="Times New Roman" w:hAnsi="Times New Roman"/>
          <w:sz w:val="24"/>
          <w:szCs w:val="24"/>
          <w:lang w:val="es-ES_tradnl"/>
        </w:rPr>
        <w:t>ó</w:t>
      </w:r>
      <w:r w:rsidRPr="00F64D2C">
        <w:rPr>
          <w:rStyle w:val="alb"/>
          <w:rFonts w:ascii="Times New Roman" w:hAnsi="Times New Roman"/>
          <w:sz w:val="24"/>
          <w:szCs w:val="24"/>
        </w:rPr>
        <w:t>rych mowa w § 12 ust. 4 nie uwzględnia się przy ustalaniu liczby student</w:t>
      </w:r>
      <w:r w:rsidRPr="00F64D2C">
        <w:rPr>
          <w:rStyle w:val="alb"/>
          <w:rFonts w:ascii="Times New Roman" w:hAnsi="Times New Roman"/>
          <w:sz w:val="24"/>
          <w:szCs w:val="24"/>
          <w:lang w:val="es-ES_tradnl"/>
        </w:rPr>
        <w:t>ó</w:t>
      </w:r>
      <w:r w:rsidRPr="00F64D2C">
        <w:rPr>
          <w:rStyle w:val="alb"/>
          <w:rFonts w:ascii="Times New Roman" w:hAnsi="Times New Roman"/>
          <w:sz w:val="24"/>
          <w:szCs w:val="24"/>
        </w:rPr>
        <w:t>w otrzymujących stypendium rektora, o kt</w:t>
      </w:r>
      <w:r w:rsidRPr="00F64D2C">
        <w:rPr>
          <w:rStyle w:val="alb"/>
          <w:rFonts w:ascii="Times New Roman" w:hAnsi="Times New Roman"/>
          <w:sz w:val="24"/>
          <w:szCs w:val="24"/>
          <w:lang w:val="es-ES_tradnl"/>
        </w:rPr>
        <w:t>ó</w:t>
      </w:r>
      <w:r w:rsidRPr="00F64D2C">
        <w:rPr>
          <w:rStyle w:val="alb"/>
          <w:rFonts w:ascii="Times New Roman" w:hAnsi="Times New Roman"/>
          <w:sz w:val="24"/>
          <w:szCs w:val="24"/>
        </w:rPr>
        <w:t xml:space="preserve">rej mowa w </w:t>
      </w:r>
      <w:r w:rsidR="00C21B9B" w:rsidRPr="00F64D2C">
        <w:rPr>
          <w:rStyle w:val="alb"/>
          <w:rFonts w:ascii="Times New Roman" w:hAnsi="Times New Roman"/>
          <w:sz w:val="24"/>
          <w:szCs w:val="24"/>
        </w:rPr>
        <w:t>ust. 1</w:t>
      </w:r>
      <w:r w:rsidRPr="00F64D2C">
        <w:rPr>
          <w:rStyle w:val="alb"/>
          <w:rFonts w:ascii="Times New Roman" w:hAnsi="Times New Roman"/>
          <w:sz w:val="24"/>
          <w:szCs w:val="24"/>
        </w:rPr>
        <w:t>.</w:t>
      </w:r>
    </w:p>
    <w:p w14:paraId="66BA5E79" w14:textId="7975160D" w:rsidR="00E53FA1" w:rsidRDefault="00E53FA1" w:rsidP="00E53F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DBEAEF" w14:textId="77777777" w:rsidR="004F4B6F" w:rsidRPr="00F64D2C" w:rsidRDefault="004F4B6F" w:rsidP="00E53F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6C72818" w14:textId="77777777" w:rsidR="00E53FA1" w:rsidRPr="00F64D2C" w:rsidRDefault="00E53FA1" w:rsidP="00E53F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64D2C">
        <w:rPr>
          <w:rFonts w:ascii="Times New Roman" w:hAnsi="Times New Roman"/>
          <w:b/>
          <w:bCs/>
          <w:sz w:val="24"/>
          <w:szCs w:val="24"/>
        </w:rPr>
        <w:t>Kryteria średniej ocen</w:t>
      </w:r>
    </w:p>
    <w:p w14:paraId="7159D5EA" w14:textId="77777777" w:rsidR="00E53FA1" w:rsidRPr="00F64D2C" w:rsidRDefault="00E53FA1" w:rsidP="00E53F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64D2C">
        <w:rPr>
          <w:rFonts w:ascii="Times New Roman" w:hAnsi="Times New Roman"/>
          <w:sz w:val="24"/>
          <w:szCs w:val="24"/>
        </w:rPr>
        <w:t>§ 14</w:t>
      </w:r>
    </w:p>
    <w:p w14:paraId="4BFF9CBF" w14:textId="0F9C4D1F" w:rsidR="00A54FAB" w:rsidRPr="00F64D2C" w:rsidRDefault="00A54FAB" w:rsidP="00F44C0A">
      <w:pPr>
        <w:pStyle w:val="Akapitzlist"/>
        <w:widowControl w:val="0"/>
        <w:numPr>
          <w:ilvl w:val="6"/>
          <w:numId w:val="4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64D2C">
        <w:rPr>
          <w:rFonts w:ascii="Times New Roman" w:hAnsi="Times New Roman"/>
          <w:sz w:val="24"/>
          <w:szCs w:val="24"/>
        </w:rPr>
        <w:t>W ramach kryterium średniej ocen uwzględnia się</w:t>
      </w:r>
      <w:r w:rsidR="009D43F8" w:rsidRPr="00F64D2C">
        <w:rPr>
          <w:rFonts w:ascii="Times New Roman" w:hAnsi="Times New Roman"/>
          <w:sz w:val="24"/>
          <w:szCs w:val="24"/>
        </w:rPr>
        <w:t>:</w:t>
      </w:r>
      <w:r w:rsidR="00A62FB2" w:rsidRPr="00F64D2C">
        <w:rPr>
          <w:rFonts w:ascii="Times New Roman" w:hAnsi="Times New Roman"/>
          <w:sz w:val="24"/>
          <w:szCs w:val="24"/>
        </w:rPr>
        <w:t xml:space="preserve"> </w:t>
      </w:r>
    </w:p>
    <w:p w14:paraId="520E5653" w14:textId="236483DE" w:rsidR="00A62FB2" w:rsidRPr="00F64D2C" w:rsidRDefault="00A54FAB" w:rsidP="00CC2F85">
      <w:pPr>
        <w:pStyle w:val="Akapitzlist"/>
        <w:widowControl w:val="0"/>
        <w:numPr>
          <w:ilvl w:val="0"/>
          <w:numId w:val="155"/>
        </w:numPr>
        <w:tabs>
          <w:tab w:val="left" w:pos="142"/>
          <w:tab w:val="right" w:pos="284"/>
          <w:tab w:val="left" w:pos="40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nl-NL"/>
        </w:rPr>
      </w:pPr>
      <w:r w:rsidRPr="00F64D2C">
        <w:rPr>
          <w:rFonts w:ascii="Times New Roman" w:hAnsi="Times New Roman"/>
          <w:sz w:val="24"/>
          <w:szCs w:val="24"/>
        </w:rPr>
        <w:t xml:space="preserve">średnią ocen uzyskaną na kierunku studiów realizowanych </w:t>
      </w:r>
      <w:r w:rsidRPr="00F64D2C">
        <w:rPr>
          <w:rFonts w:ascii="Times New Roman" w:hAnsi="Times New Roman"/>
          <w:sz w:val="24"/>
          <w:szCs w:val="24"/>
          <w:lang w:val="nl-NL"/>
        </w:rPr>
        <w:t>na Pomorskim Uniwersytecie Medycznym w Sczecinie</w:t>
      </w:r>
      <w:r w:rsidR="009D43F8" w:rsidRPr="00F64D2C">
        <w:rPr>
          <w:rFonts w:ascii="Times New Roman" w:hAnsi="Times New Roman"/>
          <w:sz w:val="24"/>
          <w:szCs w:val="24"/>
          <w:lang w:val="nl-NL"/>
        </w:rPr>
        <w:t xml:space="preserve">, </w:t>
      </w:r>
      <w:r w:rsidR="00092C85" w:rsidRPr="00F64D2C">
        <w:rPr>
          <w:rFonts w:ascii="Times New Roman" w:hAnsi="Times New Roman"/>
          <w:sz w:val="24"/>
          <w:szCs w:val="24"/>
          <w:lang w:val="nl-NL"/>
        </w:rPr>
        <w:t>na których student występuje o przyznanie stypendium rektora</w:t>
      </w:r>
      <w:r w:rsidR="00A62FB2" w:rsidRPr="00F64D2C">
        <w:rPr>
          <w:rFonts w:ascii="Times New Roman" w:hAnsi="Times New Roman"/>
          <w:sz w:val="24"/>
          <w:szCs w:val="24"/>
          <w:lang w:val="nl-NL"/>
        </w:rPr>
        <w:t>,</w:t>
      </w:r>
    </w:p>
    <w:p w14:paraId="1E4843A0" w14:textId="7EABC053" w:rsidR="009D43F8" w:rsidRPr="00F64D2C" w:rsidRDefault="00A54FAB" w:rsidP="00CC2F85">
      <w:pPr>
        <w:pStyle w:val="Akapitzlist"/>
        <w:widowControl w:val="0"/>
        <w:numPr>
          <w:ilvl w:val="0"/>
          <w:numId w:val="155"/>
        </w:numPr>
        <w:tabs>
          <w:tab w:val="left" w:pos="142"/>
          <w:tab w:val="right" w:pos="284"/>
          <w:tab w:val="left" w:pos="40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nl-NL"/>
        </w:rPr>
      </w:pPr>
      <w:r w:rsidRPr="00F64D2C">
        <w:rPr>
          <w:rFonts w:ascii="Times New Roman" w:hAnsi="Times New Roman"/>
          <w:sz w:val="24"/>
          <w:szCs w:val="24"/>
          <w:lang w:val="nl-NL"/>
        </w:rPr>
        <w:t xml:space="preserve">średnią ocen </w:t>
      </w:r>
      <w:r w:rsidR="009D43F8" w:rsidRPr="00F64D2C">
        <w:rPr>
          <w:rFonts w:ascii="Times New Roman" w:hAnsi="Times New Roman"/>
          <w:sz w:val="24"/>
          <w:szCs w:val="24"/>
          <w:lang w:val="nl-NL"/>
        </w:rPr>
        <w:t xml:space="preserve">uzyskaną na innych </w:t>
      </w:r>
      <w:r w:rsidR="00092C85" w:rsidRPr="00F64D2C">
        <w:rPr>
          <w:rFonts w:ascii="Times New Roman" w:hAnsi="Times New Roman"/>
          <w:sz w:val="24"/>
          <w:szCs w:val="24"/>
          <w:lang w:val="nl-NL"/>
        </w:rPr>
        <w:t xml:space="preserve">niż wskazane w pkt 1 </w:t>
      </w:r>
      <w:r w:rsidR="009D43F8" w:rsidRPr="00F64D2C">
        <w:rPr>
          <w:rFonts w:ascii="Times New Roman" w:hAnsi="Times New Roman"/>
          <w:sz w:val="24"/>
          <w:szCs w:val="24"/>
          <w:lang w:val="nl-NL"/>
        </w:rPr>
        <w:t xml:space="preserve">studiach pierwszego stopnia, studiach drugiego stopnia lub jednolitych studiach magisterskich </w:t>
      </w:r>
      <w:r w:rsidRPr="00F64D2C">
        <w:rPr>
          <w:rFonts w:ascii="Times New Roman" w:hAnsi="Times New Roman"/>
          <w:sz w:val="24"/>
          <w:szCs w:val="24"/>
          <w:lang w:val="nl-NL"/>
        </w:rPr>
        <w:t xml:space="preserve">realizowanych w roku </w:t>
      </w:r>
      <w:r w:rsidRPr="00F64D2C">
        <w:rPr>
          <w:rFonts w:ascii="Times New Roman" w:hAnsi="Times New Roman"/>
          <w:sz w:val="24"/>
          <w:szCs w:val="24"/>
        </w:rPr>
        <w:t>akademickim p</w:t>
      </w:r>
      <w:r w:rsidR="009D43F8" w:rsidRPr="00F64D2C">
        <w:rPr>
          <w:rFonts w:ascii="Times New Roman" w:hAnsi="Times New Roman"/>
          <w:sz w:val="24"/>
          <w:szCs w:val="24"/>
        </w:rPr>
        <w:t>oprzedzającym złożenie wniosku</w:t>
      </w:r>
      <w:r w:rsidR="00A62FB2" w:rsidRPr="00F64D2C">
        <w:rPr>
          <w:rFonts w:ascii="Times New Roman" w:hAnsi="Times New Roman"/>
          <w:sz w:val="24"/>
          <w:szCs w:val="24"/>
        </w:rPr>
        <w:t>.</w:t>
      </w:r>
      <w:r w:rsidRPr="00F64D2C">
        <w:rPr>
          <w:rFonts w:ascii="Times New Roman" w:hAnsi="Times New Roman"/>
          <w:sz w:val="24"/>
          <w:szCs w:val="24"/>
        </w:rPr>
        <w:t xml:space="preserve"> </w:t>
      </w:r>
    </w:p>
    <w:p w14:paraId="494E9EE0" w14:textId="7C9D3C73" w:rsidR="004F4B6F" w:rsidRDefault="00092C85" w:rsidP="00CC2F85">
      <w:pPr>
        <w:pStyle w:val="Akapitzlist"/>
        <w:widowControl w:val="0"/>
        <w:numPr>
          <w:ilvl w:val="6"/>
          <w:numId w:val="45"/>
        </w:numPr>
        <w:tabs>
          <w:tab w:val="clear" w:pos="142"/>
          <w:tab w:val="clear" w:pos="408"/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nl-NL"/>
        </w:rPr>
      </w:pPr>
      <w:r w:rsidRPr="00F64D2C">
        <w:rPr>
          <w:rFonts w:ascii="Times New Roman" w:hAnsi="Times New Roman"/>
          <w:sz w:val="24"/>
          <w:szCs w:val="24"/>
        </w:rPr>
        <w:t>L</w:t>
      </w:r>
      <w:r w:rsidR="00FD72D3" w:rsidRPr="00F64D2C">
        <w:rPr>
          <w:rFonts w:ascii="Times New Roman" w:hAnsi="Times New Roman"/>
          <w:sz w:val="24"/>
          <w:szCs w:val="24"/>
        </w:rPr>
        <w:t>iczba</w:t>
      </w:r>
      <w:r w:rsidR="00E53FA1" w:rsidRPr="00F64D2C">
        <w:rPr>
          <w:rFonts w:ascii="Times New Roman" w:hAnsi="Times New Roman"/>
          <w:sz w:val="24"/>
          <w:szCs w:val="24"/>
        </w:rPr>
        <w:t xml:space="preserve"> punkt</w:t>
      </w:r>
      <w:r w:rsidR="00E53FA1" w:rsidRPr="00F64D2C">
        <w:rPr>
          <w:rFonts w:ascii="Times New Roman" w:hAnsi="Times New Roman"/>
          <w:sz w:val="24"/>
          <w:szCs w:val="24"/>
          <w:lang w:val="es-ES_tradnl"/>
        </w:rPr>
        <w:t>ó</w:t>
      </w:r>
      <w:r w:rsidR="00E53FA1" w:rsidRPr="00F64D2C">
        <w:rPr>
          <w:rFonts w:ascii="Times New Roman" w:hAnsi="Times New Roman"/>
          <w:sz w:val="24"/>
          <w:szCs w:val="24"/>
        </w:rPr>
        <w:t xml:space="preserve">w za średnią </w:t>
      </w:r>
      <w:r w:rsidR="00E53FA1" w:rsidRPr="00F64D2C">
        <w:rPr>
          <w:rFonts w:ascii="Times New Roman" w:hAnsi="Times New Roman"/>
          <w:sz w:val="24"/>
          <w:szCs w:val="24"/>
          <w:lang w:val="nl-NL"/>
        </w:rPr>
        <w:t>ocen</w:t>
      </w:r>
      <w:r w:rsidR="009D43F8" w:rsidRPr="00F64D2C">
        <w:rPr>
          <w:rFonts w:ascii="Times New Roman" w:hAnsi="Times New Roman"/>
          <w:sz w:val="24"/>
          <w:szCs w:val="24"/>
          <w:lang w:val="nl-NL"/>
        </w:rPr>
        <w:t>, o której mowa w ust. 1</w:t>
      </w:r>
      <w:r w:rsidRPr="00F64D2C"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9D43F8" w:rsidRPr="00F64D2C">
        <w:rPr>
          <w:rFonts w:ascii="Times New Roman" w:hAnsi="Times New Roman"/>
          <w:sz w:val="24"/>
          <w:szCs w:val="24"/>
          <w:lang w:val="nl-NL"/>
        </w:rPr>
        <w:t>pkt 1</w:t>
      </w:r>
      <w:r w:rsidRPr="00F64D2C">
        <w:rPr>
          <w:rFonts w:ascii="Times New Roman" w:hAnsi="Times New Roman"/>
          <w:sz w:val="24"/>
          <w:szCs w:val="24"/>
          <w:lang w:val="nl-NL"/>
        </w:rPr>
        <w:t>,</w:t>
      </w:r>
      <w:r w:rsidR="004F4B6F">
        <w:rPr>
          <w:rFonts w:ascii="Times New Roman" w:hAnsi="Times New Roman"/>
          <w:sz w:val="24"/>
          <w:szCs w:val="24"/>
          <w:lang w:val="nl-NL"/>
        </w:rPr>
        <w:t xml:space="preserve"> to:</w:t>
      </w:r>
    </w:p>
    <w:p w14:paraId="46D99199" w14:textId="77777777" w:rsidR="004F4B6F" w:rsidRPr="004F4B6F" w:rsidRDefault="004F4B6F" w:rsidP="004F4B6F">
      <w:pPr>
        <w:pStyle w:val="Akapitzlist"/>
        <w:widowControl w:val="0"/>
        <w:tabs>
          <w:tab w:val="left" w:pos="142"/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val="nl-NL"/>
        </w:rPr>
      </w:pPr>
      <w:r w:rsidRPr="004F4B6F">
        <w:rPr>
          <w:rFonts w:ascii="Times New Roman" w:hAnsi="Times New Roman"/>
          <w:sz w:val="24"/>
          <w:szCs w:val="24"/>
          <w:lang w:val="nl-NL"/>
        </w:rPr>
        <w:t>- 5.0.               50 punktów</w:t>
      </w:r>
    </w:p>
    <w:p w14:paraId="23B3867B" w14:textId="77777777" w:rsidR="004F4B6F" w:rsidRPr="004F4B6F" w:rsidRDefault="004F4B6F" w:rsidP="004F4B6F">
      <w:pPr>
        <w:pStyle w:val="Akapitzlist"/>
        <w:widowControl w:val="0"/>
        <w:tabs>
          <w:tab w:val="left" w:pos="142"/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val="nl-NL"/>
        </w:rPr>
      </w:pPr>
      <w:r w:rsidRPr="004F4B6F">
        <w:rPr>
          <w:rFonts w:ascii="Times New Roman" w:hAnsi="Times New Roman"/>
          <w:sz w:val="24"/>
          <w:szCs w:val="24"/>
          <w:lang w:val="nl-NL"/>
        </w:rPr>
        <w:t>- 4.9- 4.99       48 punktów</w:t>
      </w:r>
    </w:p>
    <w:p w14:paraId="393AE5BD" w14:textId="77777777" w:rsidR="004F4B6F" w:rsidRPr="004F4B6F" w:rsidRDefault="004F4B6F" w:rsidP="004F4B6F">
      <w:pPr>
        <w:pStyle w:val="Akapitzlist"/>
        <w:widowControl w:val="0"/>
        <w:tabs>
          <w:tab w:val="left" w:pos="142"/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val="nl-NL"/>
        </w:rPr>
      </w:pPr>
      <w:r w:rsidRPr="004F4B6F">
        <w:rPr>
          <w:rFonts w:ascii="Times New Roman" w:hAnsi="Times New Roman"/>
          <w:sz w:val="24"/>
          <w:szCs w:val="24"/>
          <w:lang w:val="nl-NL"/>
        </w:rPr>
        <w:t>- 4.8- 4.89       46 punktów</w:t>
      </w:r>
    </w:p>
    <w:p w14:paraId="238C6153" w14:textId="77777777" w:rsidR="004F4B6F" w:rsidRPr="004F4B6F" w:rsidRDefault="004F4B6F" w:rsidP="004F4B6F">
      <w:pPr>
        <w:pStyle w:val="Akapitzlist"/>
        <w:widowControl w:val="0"/>
        <w:tabs>
          <w:tab w:val="left" w:pos="142"/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val="nl-NL"/>
        </w:rPr>
      </w:pPr>
      <w:r w:rsidRPr="004F4B6F">
        <w:rPr>
          <w:rFonts w:ascii="Times New Roman" w:hAnsi="Times New Roman"/>
          <w:sz w:val="24"/>
          <w:szCs w:val="24"/>
          <w:lang w:val="nl-NL"/>
        </w:rPr>
        <w:t>- 4.7- 4.79       44 punktów</w:t>
      </w:r>
    </w:p>
    <w:p w14:paraId="5B7E6293" w14:textId="77777777" w:rsidR="004F4B6F" w:rsidRPr="004F4B6F" w:rsidRDefault="004F4B6F" w:rsidP="004F4B6F">
      <w:pPr>
        <w:pStyle w:val="Akapitzlist"/>
        <w:widowControl w:val="0"/>
        <w:tabs>
          <w:tab w:val="left" w:pos="142"/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val="nl-NL"/>
        </w:rPr>
      </w:pPr>
      <w:r w:rsidRPr="004F4B6F">
        <w:rPr>
          <w:rFonts w:ascii="Times New Roman" w:hAnsi="Times New Roman"/>
          <w:sz w:val="24"/>
          <w:szCs w:val="24"/>
          <w:lang w:val="nl-NL"/>
        </w:rPr>
        <w:t>- 4.6- 4.69       42 punktów</w:t>
      </w:r>
    </w:p>
    <w:p w14:paraId="1A988ECD" w14:textId="77777777" w:rsidR="004F4B6F" w:rsidRPr="004F4B6F" w:rsidRDefault="004F4B6F" w:rsidP="004F4B6F">
      <w:pPr>
        <w:pStyle w:val="Akapitzlist"/>
        <w:widowControl w:val="0"/>
        <w:tabs>
          <w:tab w:val="left" w:pos="142"/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val="nl-NL"/>
        </w:rPr>
      </w:pPr>
      <w:r w:rsidRPr="004F4B6F">
        <w:rPr>
          <w:rFonts w:ascii="Times New Roman" w:hAnsi="Times New Roman"/>
          <w:sz w:val="24"/>
          <w:szCs w:val="24"/>
          <w:lang w:val="nl-NL"/>
        </w:rPr>
        <w:t>- 4.5- 4.59       40 punktów</w:t>
      </w:r>
    </w:p>
    <w:p w14:paraId="69AB0970" w14:textId="77777777" w:rsidR="004F4B6F" w:rsidRPr="004F4B6F" w:rsidRDefault="004F4B6F" w:rsidP="004F4B6F">
      <w:pPr>
        <w:pStyle w:val="Akapitzlist"/>
        <w:widowControl w:val="0"/>
        <w:tabs>
          <w:tab w:val="left" w:pos="142"/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val="nl-NL"/>
        </w:rPr>
      </w:pPr>
      <w:r w:rsidRPr="004F4B6F">
        <w:rPr>
          <w:rFonts w:ascii="Times New Roman" w:hAnsi="Times New Roman"/>
          <w:sz w:val="24"/>
          <w:szCs w:val="24"/>
          <w:lang w:val="nl-NL"/>
        </w:rPr>
        <w:t>- 4.4- 4.49       38 punktów</w:t>
      </w:r>
    </w:p>
    <w:p w14:paraId="61960C04" w14:textId="77777777" w:rsidR="004F4B6F" w:rsidRPr="004F4B6F" w:rsidRDefault="004F4B6F" w:rsidP="004F4B6F">
      <w:pPr>
        <w:pStyle w:val="Akapitzlist"/>
        <w:widowControl w:val="0"/>
        <w:tabs>
          <w:tab w:val="left" w:pos="142"/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val="nl-NL"/>
        </w:rPr>
      </w:pPr>
      <w:r w:rsidRPr="004F4B6F">
        <w:rPr>
          <w:rFonts w:ascii="Times New Roman" w:hAnsi="Times New Roman"/>
          <w:sz w:val="24"/>
          <w:szCs w:val="24"/>
          <w:lang w:val="nl-NL"/>
        </w:rPr>
        <w:t>- 4.3- 4.39       36 punktów</w:t>
      </w:r>
    </w:p>
    <w:p w14:paraId="5457D8BB" w14:textId="77777777" w:rsidR="004F4B6F" w:rsidRPr="004F4B6F" w:rsidRDefault="004F4B6F" w:rsidP="004F4B6F">
      <w:pPr>
        <w:pStyle w:val="Akapitzlist"/>
        <w:widowControl w:val="0"/>
        <w:tabs>
          <w:tab w:val="left" w:pos="142"/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val="nl-NL"/>
        </w:rPr>
      </w:pPr>
      <w:r w:rsidRPr="004F4B6F">
        <w:rPr>
          <w:rFonts w:ascii="Times New Roman" w:hAnsi="Times New Roman"/>
          <w:sz w:val="24"/>
          <w:szCs w:val="24"/>
          <w:lang w:val="nl-NL"/>
        </w:rPr>
        <w:t>- 4.2- 4.29       34 punktów</w:t>
      </w:r>
    </w:p>
    <w:p w14:paraId="4922719F" w14:textId="77777777" w:rsidR="004F4B6F" w:rsidRPr="004F4B6F" w:rsidRDefault="004F4B6F" w:rsidP="004F4B6F">
      <w:pPr>
        <w:pStyle w:val="Akapitzlist"/>
        <w:widowControl w:val="0"/>
        <w:tabs>
          <w:tab w:val="left" w:pos="142"/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val="nl-NL"/>
        </w:rPr>
      </w:pPr>
      <w:r w:rsidRPr="004F4B6F">
        <w:rPr>
          <w:rFonts w:ascii="Times New Roman" w:hAnsi="Times New Roman"/>
          <w:sz w:val="24"/>
          <w:szCs w:val="24"/>
          <w:lang w:val="nl-NL"/>
        </w:rPr>
        <w:t>- 4.1- 4.19       32 punktów</w:t>
      </w:r>
    </w:p>
    <w:p w14:paraId="496DCBFC" w14:textId="75F46268" w:rsidR="004F4B6F" w:rsidRPr="004F4B6F" w:rsidRDefault="004F4B6F" w:rsidP="004F4B6F">
      <w:pPr>
        <w:pStyle w:val="Akapitzlist"/>
        <w:widowControl w:val="0"/>
        <w:tabs>
          <w:tab w:val="left" w:pos="142"/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val="nl-NL"/>
        </w:rPr>
      </w:pPr>
      <w:r w:rsidRPr="004F4B6F">
        <w:rPr>
          <w:rFonts w:ascii="Times New Roman" w:hAnsi="Times New Roman"/>
          <w:sz w:val="24"/>
          <w:szCs w:val="24"/>
          <w:lang w:val="nl-NL"/>
        </w:rPr>
        <w:t xml:space="preserve">- </w:t>
      </w:r>
      <w:r>
        <w:rPr>
          <w:rFonts w:ascii="Times New Roman" w:hAnsi="Times New Roman"/>
          <w:sz w:val="24"/>
          <w:szCs w:val="24"/>
          <w:lang w:val="nl-NL"/>
        </w:rPr>
        <w:t>poniżej</w:t>
      </w:r>
      <w:r w:rsidRPr="004F4B6F">
        <w:rPr>
          <w:rFonts w:ascii="Times New Roman" w:hAnsi="Times New Roman"/>
          <w:sz w:val="24"/>
          <w:szCs w:val="24"/>
          <w:lang w:val="nl-NL"/>
        </w:rPr>
        <w:t xml:space="preserve"> 4.1      0 punktów</w:t>
      </w:r>
    </w:p>
    <w:p w14:paraId="0B459444" w14:textId="77777777" w:rsidR="00092C85" w:rsidRPr="00F64D2C" w:rsidRDefault="00092C85" w:rsidP="00CC2F85">
      <w:pPr>
        <w:pStyle w:val="Akapitzlist"/>
        <w:widowControl w:val="0"/>
        <w:numPr>
          <w:ilvl w:val="6"/>
          <w:numId w:val="45"/>
        </w:numPr>
        <w:tabs>
          <w:tab w:val="clear" w:pos="284"/>
          <w:tab w:val="clear" w:pos="408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nl-NL"/>
        </w:rPr>
      </w:pPr>
      <w:r w:rsidRPr="00F64D2C">
        <w:rPr>
          <w:rFonts w:ascii="Times New Roman" w:hAnsi="Times New Roman"/>
          <w:sz w:val="24"/>
          <w:szCs w:val="24"/>
        </w:rPr>
        <w:t>Liczba punktów za średnią ocen, o której mowa w ust. 1 pkt 2, wynosi:</w:t>
      </w:r>
    </w:p>
    <w:p w14:paraId="434B25DD" w14:textId="77777777" w:rsidR="00D34C06" w:rsidRPr="00F64D2C" w:rsidRDefault="00092C85" w:rsidP="00CC2F85">
      <w:pPr>
        <w:pStyle w:val="Akapitzlist"/>
        <w:widowControl w:val="0"/>
        <w:numPr>
          <w:ilvl w:val="0"/>
          <w:numId w:val="159"/>
        </w:numPr>
        <w:tabs>
          <w:tab w:val="left" w:pos="142"/>
          <w:tab w:val="right" w:pos="284"/>
          <w:tab w:val="left" w:pos="408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val="nl-NL"/>
        </w:rPr>
      </w:pPr>
      <w:r w:rsidRPr="00F64D2C">
        <w:rPr>
          <w:rFonts w:ascii="Times New Roman" w:hAnsi="Times New Roman"/>
          <w:sz w:val="24"/>
          <w:szCs w:val="24"/>
          <w:lang w:val="nl-NL"/>
        </w:rPr>
        <w:t>1 pkt</w:t>
      </w:r>
      <w:r w:rsidR="00D34C06" w:rsidRPr="00F64D2C">
        <w:rPr>
          <w:rFonts w:ascii="Times New Roman" w:hAnsi="Times New Roman"/>
          <w:sz w:val="24"/>
          <w:szCs w:val="24"/>
          <w:lang w:val="nl-NL"/>
        </w:rPr>
        <w:t>. – przy średniej ocen wynoszącej co najmniej 4,00, lecz nie wyższej niż 4,50,</w:t>
      </w:r>
    </w:p>
    <w:p w14:paraId="0A2379EB" w14:textId="0C989043" w:rsidR="00092C85" w:rsidRPr="00F64D2C" w:rsidRDefault="00D34C06" w:rsidP="00CC2F85">
      <w:pPr>
        <w:pStyle w:val="Akapitzlist"/>
        <w:widowControl w:val="0"/>
        <w:numPr>
          <w:ilvl w:val="0"/>
          <w:numId w:val="159"/>
        </w:numPr>
        <w:tabs>
          <w:tab w:val="left" w:pos="142"/>
          <w:tab w:val="right" w:pos="284"/>
          <w:tab w:val="left" w:pos="408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val="nl-NL"/>
        </w:rPr>
      </w:pPr>
      <w:r w:rsidRPr="00F64D2C">
        <w:rPr>
          <w:rFonts w:ascii="Times New Roman" w:hAnsi="Times New Roman"/>
          <w:sz w:val="24"/>
          <w:szCs w:val="24"/>
          <w:lang w:val="nl-NL"/>
        </w:rPr>
        <w:t>2 pkt. – przy średniej ocen przekraczającej 4,50.</w:t>
      </w:r>
    </w:p>
    <w:p w14:paraId="6AF5A6C6" w14:textId="3CBA3C06" w:rsidR="00E370DA" w:rsidRPr="00F64D2C" w:rsidRDefault="00E370DA" w:rsidP="00F44C0A">
      <w:pPr>
        <w:pStyle w:val="Akapitzlist"/>
        <w:widowControl w:val="0"/>
        <w:numPr>
          <w:ilvl w:val="6"/>
          <w:numId w:val="4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64D2C">
        <w:rPr>
          <w:rFonts w:ascii="Times New Roman" w:hAnsi="Times New Roman"/>
          <w:sz w:val="24"/>
          <w:szCs w:val="24"/>
        </w:rPr>
        <w:t>Student d</w:t>
      </w:r>
      <w:r w:rsidR="00CB4E26" w:rsidRPr="00F64D2C">
        <w:rPr>
          <w:rFonts w:ascii="Times New Roman" w:hAnsi="Times New Roman"/>
          <w:sz w:val="24"/>
          <w:szCs w:val="24"/>
        </w:rPr>
        <w:t>okumentuj</w:t>
      </w:r>
      <w:r w:rsidRPr="00F64D2C">
        <w:rPr>
          <w:rFonts w:ascii="Times New Roman" w:hAnsi="Times New Roman"/>
          <w:sz w:val="24"/>
          <w:szCs w:val="24"/>
        </w:rPr>
        <w:t>e</w:t>
      </w:r>
      <w:r w:rsidR="00CB4E26" w:rsidRPr="00F64D2C">
        <w:rPr>
          <w:rFonts w:ascii="Times New Roman" w:hAnsi="Times New Roman"/>
          <w:sz w:val="24"/>
          <w:szCs w:val="24"/>
        </w:rPr>
        <w:t xml:space="preserve"> </w:t>
      </w:r>
      <w:r w:rsidR="00CD3EBC" w:rsidRPr="00F64D2C">
        <w:rPr>
          <w:rFonts w:ascii="Times New Roman" w:hAnsi="Times New Roman"/>
          <w:sz w:val="24"/>
          <w:szCs w:val="24"/>
        </w:rPr>
        <w:t>uzyskaną średnią ocen</w:t>
      </w:r>
      <w:r w:rsidRPr="00F64D2C">
        <w:rPr>
          <w:rFonts w:ascii="Times New Roman" w:hAnsi="Times New Roman"/>
          <w:sz w:val="24"/>
          <w:szCs w:val="24"/>
        </w:rPr>
        <w:t>:</w:t>
      </w:r>
    </w:p>
    <w:p w14:paraId="077A6032" w14:textId="77777777" w:rsidR="003170D8" w:rsidRPr="00F64D2C" w:rsidRDefault="00E370DA" w:rsidP="003170D8">
      <w:pPr>
        <w:pStyle w:val="Akapitzlist"/>
        <w:widowControl w:val="0"/>
        <w:numPr>
          <w:ilvl w:val="0"/>
          <w:numId w:val="160"/>
        </w:numPr>
        <w:tabs>
          <w:tab w:val="left" w:pos="142"/>
          <w:tab w:val="right" w:pos="284"/>
          <w:tab w:val="left" w:pos="408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F64D2C">
        <w:rPr>
          <w:rFonts w:ascii="Times New Roman" w:hAnsi="Times New Roman"/>
          <w:sz w:val="24"/>
          <w:szCs w:val="24"/>
        </w:rPr>
        <w:t>uzyskując na wniosku stosown</w:t>
      </w:r>
      <w:r w:rsidR="003170D8" w:rsidRPr="00F64D2C">
        <w:rPr>
          <w:rFonts w:ascii="Times New Roman" w:hAnsi="Times New Roman"/>
          <w:sz w:val="24"/>
          <w:szCs w:val="24"/>
        </w:rPr>
        <w:t xml:space="preserve">y wpis dokonany przez </w:t>
      </w:r>
      <w:r w:rsidRPr="00F64D2C">
        <w:rPr>
          <w:rFonts w:ascii="Times New Roman" w:hAnsi="Times New Roman"/>
          <w:sz w:val="24"/>
          <w:szCs w:val="24"/>
        </w:rPr>
        <w:t>pracownika właściwego dziekanatu PUM</w:t>
      </w:r>
      <w:r w:rsidR="003170D8" w:rsidRPr="00F64D2C">
        <w:rPr>
          <w:rFonts w:ascii="Times New Roman" w:hAnsi="Times New Roman"/>
          <w:sz w:val="24"/>
          <w:szCs w:val="24"/>
        </w:rPr>
        <w:t xml:space="preserve"> – w przypadku średniej ocen, o której mowa w ust. 1 pkt 1</w:t>
      </w:r>
      <w:r w:rsidRPr="00F64D2C">
        <w:rPr>
          <w:rFonts w:ascii="Times New Roman" w:hAnsi="Times New Roman"/>
          <w:sz w:val="24"/>
          <w:szCs w:val="24"/>
        </w:rPr>
        <w:t>,</w:t>
      </w:r>
    </w:p>
    <w:p w14:paraId="4AC48699" w14:textId="6CEB6490" w:rsidR="00F44C0A" w:rsidRPr="00F64D2C" w:rsidRDefault="00F44C0A" w:rsidP="003170D8">
      <w:pPr>
        <w:pStyle w:val="Akapitzlist"/>
        <w:widowControl w:val="0"/>
        <w:numPr>
          <w:ilvl w:val="0"/>
          <w:numId w:val="160"/>
        </w:numPr>
        <w:tabs>
          <w:tab w:val="left" w:pos="142"/>
          <w:tab w:val="right" w:pos="284"/>
          <w:tab w:val="left" w:pos="408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F64D2C">
        <w:rPr>
          <w:rFonts w:ascii="Times New Roman" w:hAnsi="Times New Roman"/>
          <w:sz w:val="24"/>
          <w:szCs w:val="24"/>
        </w:rPr>
        <w:t>załącza</w:t>
      </w:r>
      <w:r w:rsidR="003170D8" w:rsidRPr="00F64D2C">
        <w:rPr>
          <w:rFonts w:ascii="Times New Roman" w:hAnsi="Times New Roman"/>
          <w:sz w:val="24"/>
          <w:szCs w:val="24"/>
        </w:rPr>
        <w:t>jąc do wniosku</w:t>
      </w:r>
      <w:r w:rsidRPr="00F64D2C">
        <w:rPr>
          <w:rFonts w:ascii="Times New Roman" w:hAnsi="Times New Roman"/>
          <w:sz w:val="24"/>
          <w:szCs w:val="24"/>
        </w:rPr>
        <w:t xml:space="preserve"> zaświadczenie o średniej ocen</w:t>
      </w:r>
      <w:r w:rsidR="003170D8" w:rsidRPr="00F64D2C">
        <w:rPr>
          <w:rFonts w:ascii="Times New Roman" w:hAnsi="Times New Roman"/>
          <w:sz w:val="24"/>
          <w:szCs w:val="24"/>
        </w:rPr>
        <w:t xml:space="preserve"> wystawione przez właściwą uczelnię – w przypadku średniej ocen, o której mowa w ust. 1 pkt 2.</w:t>
      </w:r>
    </w:p>
    <w:p w14:paraId="79F172D3" w14:textId="77777777" w:rsidR="00F44C0A" w:rsidRPr="00F64D2C" w:rsidRDefault="00F44C0A" w:rsidP="00E53FA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9DE8641" w14:textId="77777777" w:rsidR="00E53FA1" w:rsidRPr="00F64D2C" w:rsidRDefault="00E53FA1" w:rsidP="00E53FA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64D2C">
        <w:rPr>
          <w:rFonts w:ascii="Times New Roman" w:hAnsi="Times New Roman"/>
          <w:b/>
          <w:bCs/>
          <w:sz w:val="24"/>
          <w:szCs w:val="24"/>
        </w:rPr>
        <w:t>Kryteria osią</w:t>
      </w:r>
      <w:r w:rsidRPr="00F64D2C">
        <w:rPr>
          <w:rFonts w:ascii="Times New Roman" w:hAnsi="Times New Roman"/>
          <w:b/>
          <w:bCs/>
          <w:sz w:val="24"/>
          <w:szCs w:val="24"/>
          <w:lang w:val="it-IT"/>
        </w:rPr>
        <w:t>gni</w:t>
      </w:r>
      <w:r w:rsidRPr="00F64D2C">
        <w:rPr>
          <w:rFonts w:ascii="Times New Roman" w:hAnsi="Times New Roman"/>
          <w:b/>
          <w:bCs/>
          <w:sz w:val="24"/>
          <w:szCs w:val="24"/>
        </w:rPr>
        <w:t>ęć naukowych</w:t>
      </w:r>
    </w:p>
    <w:p w14:paraId="28D138CB" w14:textId="77777777" w:rsidR="00E53FA1" w:rsidRPr="00F64D2C" w:rsidRDefault="00E53FA1" w:rsidP="00E53FA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64D2C">
        <w:rPr>
          <w:rFonts w:ascii="Times New Roman" w:hAnsi="Times New Roman"/>
          <w:sz w:val="24"/>
          <w:szCs w:val="24"/>
        </w:rPr>
        <w:t>§ 15</w:t>
      </w:r>
    </w:p>
    <w:p w14:paraId="7D7C7AAA" w14:textId="5678D82C" w:rsidR="00E53FA1" w:rsidRPr="00F64D2C" w:rsidRDefault="00E53FA1" w:rsidP="00AC291C">
      <w:pPr>
        <w:pStyle w:val="Akapitzlist"/>
        <w:numPr>
          <w:ilvl w:val="3"/>
          <w:numId w:val="3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D2C">
        <w:rPr>
          <w:rFonts w:ascii="Times New Roman" w:hAnsi="Times New Roman"/>
          <w:sz w:val="24"/>
          <w:szCs w:val="24"/>
        </w:rPr>
        <w:t>Za osią</w:t>
      </w:r>
      <w:r w:rsidRPr="00F64D2C">
        <w:rPr>
          <w:rFonts w:ascii="Times New Roman" w:hAnsi="Times New Roman"/>
          <w:sz w:val="24"/>
          <w:szCs w:val="24"/>
          <w:lang w:val="it-IT"/>
        </w:rPr>
        <w:t>gni</w:t>
      </w:r>
      <w:r w:rsidRPr="00F64D2C">
        <w:rPr>
          <w:rFonts w:ascii="Times New Roman" w:hAnsi="Times New Roman"/>
          <w:sz w:val="24"/>
          <w:szCs w:val="24"/>
        </w:rPr>
        <w:t xml:space="preserve">ęcia naukowe </w:t>
      </w:r>
      <w:r w:rsidRPr="00F64D2C">
        <w:rPr>
          <w:rFonts w:ascii="Times New Roman" w:hAnsi="Times New Roman"/>
          <w:sz w:val="24"/>
          <w:szCs w:val="24"/>
          <w:lang w:val="fr-FR"/>
        </w:rPr>
        <w:t>student mo</w:t>
      </w:r>
      <w:r w:rsidRPr="00F64D2C">
        <w:rPr>
          <w:rFonts w:ascii="Times New Roman" w:hAnsi="Times New Roman"/>
          <w:sz w:val="24"/>
          <w:szCs w:val="24"/>
        </w:rPr>
        <w:t>że otrzymać następującą punktację:</w:t>
      </w:r>
    </w:p>
    <w:p w14:paraId="2B7AD16E" w14:textId="4B4C6D0E" w:rsidR="00E53FA1" w:rsidRPr="00F64D2C" w:rsidRDefault="00E53FA1" w:rsidP="00CC2F85">
      <w:pPr>
        <w:numPr>
          <w:ilvl w:val="0"/>
          <w:numId w:val="50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F64D2C">
        <w:rPr>
          <w:rStyle w:val="alb"/>
          <w:rFonts w:ascii="Times New Roman" w:hAnsi="Times New Roman"/>
          <w:sz w:val="24"/>
          <w:szCs w:val="24"/>
        </w:rPr>
        <w:t>opublikowanie pracy naukowej w czasopiśmie z IF (</w:t>
      </w:r>
      <w:r w:rsidR="00420886" w:rsidRPr="00F64D2C">
        <w:rPr>
          <w:rStyle w:val="alb"/>
          <w:rFonts w:ascii="Times New Roman" w:hAnsi="Times New Roman"/>
          <w:sz w:val="24"/>
          <w:szCs w:val="24"/>
        </w:rPr>
        <w:t>pierwszy autor</w:t>
      </w:r>
      <w:r w:rsidRPr="00F64D2C">
        <w:rPr>
          <w:rStyle w:val="alb"/>
          <w:rFonts w:ascii="Times New Roman" w:hAnsi="Times New Roman"/>
          <w:sz w:val="24"/>
          <w:szCs w:val="24"/>
        </w:rPr>
        <w:t xml:space="preserve">)                   </w:t>
      </w:r>
      <w:r w:rsidRPr="00F64D2C">
        <w:rPr>
          <w:rFonts w:ascii="Times New Roman" w:hAnsi="Times New Roman"/>
          <w:b/>
          <w:bCs/>
          <w:sz w:val="24"/>
          <w:szCs w:val="24"/>
        </w:rPr>
        <w:t xml:space="preserve">- </w:t>
      </w:r>
      <w:r w:rsidR="00272BA3" w:rsidRPr="00F64D2C">
        <w:rPr>
          <w:rFonts w:ascii="Times New Roman" w:hAnsi="Times New Roman"/>
          <w:b/>
          <w:bCs/>
          <w:sz w:val="24"/>
          <w:szCs w:val="24"/>
        </w:rPr>
        <w:t xml:space="preserve">30 </w:t>
      </w:r>
      <w:r w:rsidRPr="00F64D2C">
        <w:rPr>
          <w:rFonts w:ascii="Times New Roman" w:hAnsi="Times New Roman"/>
          <w:b/>
          <w:bCs/>
          <w:sz w:val="24"/>
          <w:szCs w:val="24"/>
        </w:rPr>
        <w:t>pkt</w:t>
      </w:r>
      <w:r w:rsidRPr="00F64D2C">
        <w:rPr>
          <w:rStyle w:val="alb"/>
          <w:rFonts w:ascii="Times New Roman" w:hAnsi="Times New Roman"/>
          <w:sz w:val="24"/>
          <w:szCs w:val="24"/>
        </w:rPr>
        <w:t xml:space="preserve">  </w:t>
      </w:r>
    </w:p>
    <w:p w14:paraId="473C5262" w14:textId="1BDF81E7" w:rsidR="00272BA3" w:rsidRPr="00F64D2C" w:rsidRDefault="00E53FA1" w:rsidP="00CC2F85">
      <w:pPr>
        <w:numPr>
          <w:ilvl w:val="0"/>
          <w:numId w:val="50"/>
        </w:numPr>
        <w:tabs>
          <w:tab w:val="left" w:pos="709"/>
        </w:tabs>
        <w:spacing w:after="0" w:line="240" w:lineRule="auto"/>
        <w:ind w:left="709" w:hanging="425"/>
        <w:jc w:val="both"/>
        <w:rPr>
          <w:rStyle w:val="alb"/>
          <w:rFonts w:ascii="Times New Roman" w:hAnsi="Times New Roman"/>
          <w:sz w:val="24"/>
          <w:szCs w:val="24"/>
        </w:rPr>
      </w:pPr>
      <w:r w:rsidRPr="00F64D2C">
        <w:rPr>
          <w:rStyle w:val="alb"/>
          <w:rFonts w:ascii="Times New Roman" w:hAnsi="Times New Roman"/>
          <w:sz w:val="24"/>
          <w:szCs w:val="24"/>
        </w:rPr>
        <w:t>opublikowanie pracy naukowej w czasopiśmie z IF (</w:t>
      </w:r>
      <w:r w:rsidR="00272BA3" w:rsidRPr="00F64D2C">
        <w:rPr>
          <w:rStyle w:val="alb"/>
          <w:rFonts w:ascii="Times New Roman" w:hAnsi="Times New Roman"/>
          <w:sz w:val="24"/>
          <w:szCs w:val="24"/>
        </w:rPr>
        <w:t>drugi autor</w:t>
      </w:r>
      <w:r w:rsidR="00D05ED4" w:rsidRPr="00F64D2C">
        <w:rPr>
          <w:rStyle w:val="alb"/>
          <w:rFonts w:ascii="Times New Roman" w:hAnsi="Times New Roman"/>
          <w:sz w:val="24"/>
          <w:szCs w:val="24"/>
        </w:rPr>
        <w:t>/</w:t>
      </w:r>
      <w:r w:rsidR="00272BA3" w:rsidRPr="00F64D2C">
        <w:rPr>
          <w:rStyle w:val="alb"/>
          <w:rFonts w:ascii="Times New Roman" w:hAnsi="Times New Roman"/>
          <w:sz w:val="24"/>
          <w:szCs w:val="24"/>
        </w:rPr>
        <w:t xml:space="preserve">trzeci </w:t>
      </w:r>
    </w:p>
    <w:p w14:paraId="21C1449A" w14:textId="1867C61C" w:rsidR="00E53FA1" w:rsidRPr="00F64D2C" w:rsidRDefault="002D11DC" w:rsidP="00CC2F85">
      <w:p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F64D2C">
        <w:rPr>
          <w:rStyle w:val="alb"/>
          <w:rFonts w:ascii="Times New Roman" w:hAnsi="Times New Roman"/>
          <w:sz w:val="24"/>
          <w:szCs w:val="24"/>
        </w:rPr>
        <w:tab/>
      </w:r>
      <w:r w:rsidR="00272BA3" w:rsidRPr="00F64D2C">
        <w:rPr>
          <w:rStyle w:val="alb"/>
          <w:rFonts w:ascii="Times New Roman" w:hAnsi="Times New Roman"/>
          <w:sz w:val="24"/>
          <w:szCs w:val="24"/>
        </w:rPr>
        <w:t>autor</w:t>
      </w:r>
      <w:r w:rsidR="00D05ED4" w:rsidRPr="00F64D2C">
        <w:rPr>
          <w:rStyle w:val="alb"/>
          <w:rFonts w:ascii="Times New Roman" w:hAnsi="Times New Roman"/>
          <w:sz w:val="24"/>
          <w:szCs w:val="24"/>
        </w:rPr>
        <w:t>/</w:t>
      </w:r>
      <w:r w:rsidR="00272BA3" w:rsidRPr="00F64D2C">
        <w:rPr>
          <w:rStyle w:val="alb"/>
          <w:rFonts w:ascii="Times New Roman" w:hAnsi="Times New Roman"/>
          <w:sz w:val="24"/>
          <w:szCs w:val="24"/>
        </w:rPr>
        <w:t>autor korespondencyjny</w:t>
      </w:r>
      <w:r w:rsidR="00E53FA1" w:rsidRPr="00F64D2C">
        <w:rPr>
          <w:rStyle w:val="alb"/>
          <w:rFonts w:ascii="Times New Roman" w:hAnsi="Times New Roman"/>
          <w:sz w:val="24"/>
          <w:szCs w:val="24"/>
        </w:rPr>
        <w:t xml:space="preserve">)                  </w:t>
      </w:r>
      <w:r w:rsidR="00272BA3" w:rsidRPr="00F64D2C">
        <w:rPr>
          <w:rStyle w:val="alb"/>
          <w:rFonts w:ascii="Times New Roman" w:hAnsi="Times New Roman"/>
          <w:sz w:val="24"/>
          <w:szCs w:val="24"/>
        </w:rPr>
        <w:tab/>
      </w:r>
      <w:r w:rsidR="00272BA3" w:rsidRPr="00F64D2C">
        <w:rPr>
          <w:rStyle w:val="alb"/>
          <w:rFonts w:ascii="Times New Roman" w:hAnsi="Times New Roman"/>
          <w:sz w:val="24"/>
          <w:szCs w:val="24"/>
        </w:rPr>
        <w:tab/>
      </w:r>
      <w:r w:rsidR="00272BA3" w:rsidRPr="00F64D2C">
        <w:rPr>
          <w:rStyle w:val="alb"/>
          <w:rFonts w:ascii="Times New Roman" w:hAnsi="Times New Roman"/>
          <w:sz w:val="24"/>
          <w:szCs w:val="24"/>
        </w:rPr>
        <w:tab/>
      </w:r>
      <w:r w:rsidR="00272BA3" w:rsidRPr="00F64D2C">
        <w:rPr>
          <w:rStyle w:val="alb"/>
          <w:rFonts w:ascii="Times New Roman" w:hAnsi="Times New Roman"/>
          <w:sz w:val="24"/>
          <w:szCs w:val="24"/>
        </w:rPr>
        <w:tab/>
      </w:r>
      <w:r w:rsidR="00272BA3" w:rsidRPr="00F64D2C">
        <w:rPr>
          <w:rStyle w:val="alb"/>
          <w:rFonts w:ascii="Times New Roman" w:hAnsi="Times New Roman"/>
          <w:sz w:val="24"/>
          <w:szCs w:val="24"/>
        </w:rPr>
        <w:tab/>
        <w:t xml:space="preserve">        </w:t>
      </w:r>
      <w:r w:rsidR="00E53FA1" w:rsidRPr="00F64D2C">
        <w:rPr>
          <w:rFonts w:ascii="Times New Roman" w:hAnsi="Times New Roman"/>
          <w:b/>
          <w:bCs/>
          <w:sz w:val="24"/>
          <w:szCs w:val="24"/>
        </w:rPr>
        <w:t xml:space="preserve">- </w:t>
      </w:r>
      <w:r w:rsidR="00272BA3" w:rsidRPr="00F64D2C">
        <w:rPr>
          <w:rFonts w:ascii="Times New Roman" w:hAnsi="Times New Roman"/>
          <w:b/>
          <w:bCs/>
          <w:sz w:val="24"/>
          <w:szCs w:val="24"/>
        </w:rPr>
        <w:t>2</w:t>
      </w:r>
      <w:r w:rsidR="00B97868" w:rsidRPr="00F64D2C">
        <w:rPr>
          <w:rFonts w:ascii="Times New Roman" w:hAnsi="Times New Roman"/>
          <w:b/>
          <w:bCs/>
          <w:sz w:val="24"/>
          <w:szCs w:val="24"/>
        </w:rPr>
        <w:t>0</w:t>
      </w:r>
      <w:r w:rsidR="00272BA3" w:rsidRPr="00F64D2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53FA1" w:rsidRPr="00F64D2C">
        <w:rPr>
          <w:rFonts w:ascii="Times New Roman" w:hAnsi="Times New Roman"/>
          <w:b/>
          <w:bCs/>
          <w:sz w:val="24"/>
          <w:szCs w:val="24"/>
        </w:rPr>
        <w:t>pkt</w:t>
      </w:r>
      <w:r w:rsidR="00E53FA1" w:rsidRPr="00F64D2C">
        <w:rPr>
          <w:rStyle w:val="alb"/>
          <w:rFonts w:ascii="Times New Roman" w:hAnsi="Times New Roman"/>
          <w:sz w:val="24"/>
          <w:szCs w:val="24"/>
        </w:rPr>
        <w:t xml:space="preserve">  </w:t>
      </w:r>
    </w:p>
    <w:p w14:paraId="6CA307E2" w14:textId="4DF6E94F" w:rsidR="002D11DC" w:rsidRPr="00F64D2C" w:rsidRDefault="00272BA3" w:rsidP="00CC2F85">
      <w:pPr>
        <w:numPr>
          <w:ilvl w:val="0"/>
          <w:numId w:val="50"/>
        </w:numPr>
        <w:tabs>
          <w:tab w:val="left" w:pos="709"/>
        </w:tabs>
        <w:spacing w:after="0" w:line="240" w:lineRule="auto"/>
        <w:ind w:left="709" w:hanging="425"/>
        <w:jc w:val="both"/>
        <w:rPr>
          <w:rStyle w:val="alb"/>
          <w:rFonts w:ascii="Times New Roman" w:hAnsi="Times New Roman"/>
          <w:sz w:val="24"/>
          <w:szCs w:val="24"/>
        </w:rPr>
      </w:pPr>
      <w:r w:rsidRPr="00F64D2C">
        <w:rPr>
          <w:rStyle w:val="alb"/>
          <w:rFonts w:ascii="Times New Roman" w:hAnsi="Times New Roman"/>
          <w:sz w:val="24"/>
          <w:szCs w:val="24"/>
        </w:rPr>
        <w:t>opublikowanie pracy naukowej w czasopiśmie z IF (</w:t>
      </w:r>
      <w:r w:rsidR="00163AC1" w:rsidRPr="00F64D2C">
        <w:rPr>
          <w:rStyle w:val="alb"/>
          <w:rFonts w:ascii="Times New Roman" w:hAnsi="Times New Roman"/>
          <w:sz w:val="24"/>
          <w:szCs w:val="24"/>
        </w:rPr>
        <w:t xml:space="preserve">autor inny, niż </w:t>
      </w:r>
    </w:p>
    <w:p w14:paraId="08433EA9" w14:textId="4C5B7BA3" w:rsidR="00272BA3" w:rsidRPr="00F64D2C" w:rsidRDefault="00163AC1" w:rsidP="00CC2F85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F64D2C">
        <w:rPr>
          <w:rStyle w:val="alb"/>
          <w:rFonts w:ascii="Times New Roman" w:hAnsi="Times New Roman"/>
          <w:sz w:val="24"/>
          <w:szCs w:val="24"/>
        </w:rPr>
        <w:t>w pkt 1 lub 2)</w:t>
      </w:r>
      <w:r w:rsidR="00272BA3" w:rsidRPr="00F64D2C">
        <w:rPr>
          <w:rStyle w:val="alb"/>
          <w:rFonts w:ascii="Times New Roman" w:hAnsi="Times New Roman"/>
          <w:sz w:val="24"/>
          <w:szCs w:val="24"/>
        </w:rPr>
        <w:t xml:space="preserve">                    </w:t>
      </w:r>
      <w:r w:rsidRPr="00F64D2C">
        <w:rPr>
          <w:rStyle w:val="alb"/>
          <w:rFonts w:ascii="Times New Roman" w:hAnsi="Times New Roman"/>
          <w:sz w:val="24"/>
          <w:szCs w:val="24"/>
        </w:rPr>
        <w:tab/>
      </w:r>
      <w:r w:rsidRPr="00F64D2C">
        <w:rPr>
          <w:rStyle w:val="alb"/>
          <w:rFonts w:ascii="Times New Roman" w:hAnsi="Times New Roman"/>
          <w:sz w:val="24"/>
          <w:szCs w:val="24"/>
        </w:rPr>
        <w:tab/>
      </w:r>
      <w:r w:rsidRPr="00F64D2C">
        <w:rPr>
          <w:rStyle w:val="alb"/>
          <w:rFonts w:ascii="Times New Roman" w:hAnsi="Times New Roman"/>
          <w:sz w:val="24"/>
          <w:szCs w:val="24"/>
        </w:rPr>
        <w:tab/>
      </w:r>
      <w:r w:rsidRPr="00F64D2C">
        <w:rPr>
          <w:rStyle w:val="alb"/>
          <w:rFonts w:ascii="Times New Roman" w:hAnsi="Times New Roman"/>
          <w:sz w:val="24"/>
          <w:szCs w:val="24"/>
        </w:rPr>
        <w:tab/>
      </w:r>
      <w:r w:rsidRPr="00F64D2C">
        <w:rPr>
          <w:rStyle w:val="alb"/>
          <w:rFonts w:ascii="Times New Roman" w:hAnsi="Times New Roman"/>
          <w:sz w:val="24"/>
          <w:szCs w:val="24"/>
        </w:rPr>
        <w:tab/>
      </w:r>
      <w:r w:rsidRPr="00F64D2C">
        <w:rPr>
          <w:rStyle w:val="alb"/>
          <w:rFonts w:ascii="Times New Roman" w:hAnsi="Times New Roman"/>
          <w:sz w:val="24"/>
          <w:szCs w:val="24"/>
        </w:rPr>
        <w:tab/>
      </w:r>
      <w:r w:rsidRPr="00F64D2C">
        <w:rPr>
          <w:rStyle w:val="alb"/>
          <w:rFonts w:ascii="Times New Roman" w:hAnsi="Times New Roman"/>
          <w:sz w:val="24"/>
          <w:szCs w:val="24"/>
        </w:rPr>
        <w:tab/>
        <w:t xml:space="preserve">        </w:t>
      </w:r>
      <w:r w:rsidR="00272BA3" w:rsidRPr="00F64D2C">
        <w:rPr>
          <w:rFonts w:ascii="Times New Roman" w:hAnsi="Times New Roman"/>
          <w:b/>
          <w:bCs/>
          <w:sz w:val="24"/>
          <w:szCs w:val="24"/>
        </w:rPr>
        <w:t xml:space="preserve">- </w:t>
      </w:r>
      <w:r w:rsidR="00B97868" w:rsidRPr="00F64D2C">
        <w:rPr>
          <w:rFonts w:ascii="Times New Roman" w:hAnsi="Times New Roman"/>
          <w:b/>
          <w:bCs/>
          <w:sz w:val="24"/>
          <w:szCs w:val="24"/>
        </w:rPr>
        <w:t>15</w:t>
      </w:r>
      <w:r w:rsidR="00272BA3" w:rsidRPr="00F64D2C">
        <w:rPr>
          <w:rFonts w:ascii="Times New Roman" w:hAnsi="Times New Roman"/>
          <w:b/>
          <w:bCs/>
          <w:sz w:val="24"/>
          <w:szCs w:val="24"/>
        </w:rPr>
        <w:t xml:space="preserve"> pkt</w:t>
      </w:r>
      <w:r w:rsidR="00272BA3" w:rsidRPr="00F64D2C">
        <w:rPr>
          <w:rStyle w:val="alb"/>
          <w:rFonts w:ascii="Times New Roman" w:hAnsi="Times New Roman"/>
          <w:sz w:val="24"/>
          <w:szCs w:val="24"/>
        </w:rPr>
        <w:t xml:space="preserve">  </w:t>
      </w:r>
    </w:p>
    <w:p w14:paraId="582B6FD7" w14:textId="77777777" w:rsidR="00142EC7" w:rsidRPr="00F64D2C" w:rsidRDefault="00E53FA1" w:rsidP="00CC2F85">
      <w:pPr>
        <w:numPr>
          <w:ilvl w:val="0"/>
          <w:numId w:val="50"/>
        </w:numPr>
        <w:tabs>
          <w:tab w:val="left" w:pos="709"/>
        </w:tabs>
        <w:spacing w:after="0" w:line="240" w:lineRule="auto"/>
        <w:ind w:left="709" w:hanging="425"/>
        <w:jc w:val="both"/>
        <w:rPr>
          <w:rStyle w:val="alb"/>
          <w:rFonts w:ascii="Times New Roman" w:hAnsi="Times New Roman"/>
          <w:sz w:val="24"/>
          <w:szCs w:val="24"/>
        </w:rPr>
      </w:pPr>
      <w:r w:rsidRPr="00F64D2C">
        <w:rPr>
          <w:rStyle w:val="alb"/>
          <w:rFonts w:ascii="Times New Roman" w:hAnsi="Times New Roman"/>
          <w:sz w:val="24"/>
          <w:szCs w:val="24"/>
        </w:rPr>
        <w:t xml:space="preserve">opublikowanie pracy naukowej w recenzowanym  czasopiśmie  bez IF </w:t>
      </w:r>
    </w:p>
    <w:p w14:paraId="0E71810B" w14:textId="1948E9F2" w:rsidR="00E53FA1" w:rsidRPr="00F64D2C" w:rsidRDefault="002D11DC" w:rsidP="00CC2F85">
      <w:p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F64D2C">
        <w:rPr>
          <w:rStyle w:val="alb"/>
          <w:rFonts w:ascii="Times New Roman" w:hAnsi="Times New Roman"/>
          <w:sz w:val="24"/>
          <w:szCs w:val="24"/>
        </w:rPr>
        <w:tab/>
      </w:r>
      <w:r w:rsidR="00142EC7" w:rsidRPr="00F64D2C">
        <w:rPr>
          <w:rStyle w:val="alb"/>
          <w:rFonts w:ascii="Times New Roman" w:hAnsi="Times New Roman"/>
          <w:sz w:val="24"/>
          <w:szCs w:val="24"/>
        </w:rPr>
        <w:t>(pierwszy autor)</w:t>
      </w:r>
      <w:r w:rsidR="00E53FA1" w:rsidRPr="00F64D2C">
        <w:rPr>
          <w:rStyle w:val="alb"/>
          <w:rFonts w:ascii="Times New Roman" w:hAnsi="Times New Roman"/>
          <w:sz w:val="24"/>
          <w:szCs w:val="24"/>
        </w:rPr>
        <w:t xml:space="preserve">               </w:t>
      </w:r>
      <w:r w:rsidR="00142EC7" w:rsidRPr="00F64D2C">
        <w:rPr>
          <w:rStyle w:val="alb"/>
          <w:rFonts w:ascii="Times New Roman" w:hAnsi="Times New Roman"/>
          <w:sz w:val="24"/>
          <w:szCs w:val="24"/>
        </w:rPr>
        <w:tab/>
      </w:r>
      <w:r w:rsidR="00142EC7" w:rsidRPr="00F64D2C">
        <w:rPr>
          <w:rStyle w:val="alb"/>
          <w:rFonts w:ascii="Times New Roman" w:hAnsi="Times New Roman"/>
          <w:sz w:val="24"/>
          <w:szCs w:val="24"/>
        </w:rPr>
        <w:tab/>
      </w:r>
      <w:r w:rsidR="00142EC7" w:rsidRPr="00F64D2C">
        <w:rPr>
          <w:rStyle w:val="alb"/>
          <w:rFonts w:ascii="Times New Roman" w:hAnsi="Times New Roman"/>
          <w:sz w:val="24"/>
          <w:szCs w:val="24"/>
        </w:rPr>
        <w:tab/>
      </w:r>
      <w:r w:rsidR="00142EC7" w:rsidRPr="00F64D2C">
        <w:rPr>
          <w:rStyle w:val="alb"/>
          <w:rFonts w:ascii="Times New Roman" w:hAnsi="Times New Roman"/>
          <w:sz w:val="24"/>
          <w:szCs w:val="24"/>
        </w:rPr>
        <w:tab/>
      </w:r>
      <w:r w:rsidR="00142EC7" w:rsidRPr="00F64D2C">
        <w:rPr>
          <w:rStyle w:val="alb"/>
          <w:rFonts w:ascii="Times New Roman" w:hAnsi="Times New Roman"/>
          <w:sz w:val="24"/>
          <w:szCs w:val="24"/>
        </w:rPr>
        <w:tab/>
      </w:r>
      <w:r w:rsidR="00142EC7" w:rsidRPr="00F64D2C">
        <w:rPr>
          <w:rStyle w:val="alb"/>
          <w:rFonts w:ascii="Times New Roman" w:hAnsi="Times New Roman"/>
          <w:sz w:val="24"/>
          <w:szCs w:val="24"/>
        </w:rPr>
        <w:tab/>
      </w:r>
      <w:r w:rsidR="00142EC7" w:rsidRPr="00F64D2C">
        <w:rPr>
          <w:rStyle w:val="alb"/>
          <w:rFonts w:ascii="Times New Roman" w:hAnsi="Times New Roman"/>
          <w:sz w:val="24"/>
          <w:szCs w:val="24"/>
        </w:rPr>
        <w:tab/>
        <w:t xml:space="preserve">        </w:t>
      </w:r>
      <w:r w:rsidR="00E53FA1" w:rsidRPr="00F64D2C">
        <w:rPr>
          <w:rFonts w:ascii="Times New Roman" w:hAnsi="Times New Roman"/>
          <w:b/>
          <w:bCs/>
          <w:sz w:val="24"/>
          <w:szCs w:val="24"/>
        </w:rPr>
        <w:t>-</w:t>
      </w:r>
      <w:r w:rsidR="00232152" w:rsidRPr="00F64D2C">
        <w:rPr>
          <w:rFonts w:ascii="Times New Roman" w:hAnsi="Times New Roman"/>
          <w:b/>
          <w:bCs/>
          <w:sz w:val="24"/>
          <w:szCs w:val="24"/>
        </w:rPr>
        <w:t xml:space="preserve"> 12</w:t>
      </w:r>
      <w:r w:rsidR="00E53FA1" w:rsidRPr="00F64D2C">
        <w:rPr>
          <w:rFonts w:ascii="Times New Roman" w:hAnsi="Times New Roman"/>
          <w:b/>
          <w:bCs/>
          <w:sz w:val="24"/>
          <w:szCs w:val="24"/>
        </w:rPr>
        <w:t xml:space="preserve"> pkt</w:t>
      </w:r>
      <w:r w:rsidR="00E53FA1" w:rsidRPr="00F64D2C">
        <w:rPr>
          <w:rStyle w:val="alb"/>
          <w:rFonts w:ascii="Times New Roman" w:hAnsi="Times New Roman"/>
          <w:sz w:val="24"/>
          <w:szCs w:val="24"/>
        </w:rPr>
        <w:t xml:space="preserve">                                         </w:t>
      </w:r>
    </w:p>
    <w:p w14:paraId="7A886149" w14:textId="73B2C39B" w:rsidR="00893148" w:rsidRPr="00F64D2C" w:rsidRDefault="00893148" w:rsidP="00CC2F85">
      <w:pPr>
        <w:numPr>
          <w:ilvl w:val="0"/>
          <w:numId w:val="50"/>
        </w:numPr>
        <w:tabs>
          <w:tab w:val="left" w:pos="709"/>
        </w:tabs>
        <w:spacing w:after="0" w:line="240" w:lineRule="auto"/>
        <w:ind w:left="709" w:hanging="425"/>
        <w:jc w:val="both"/>
        <w:rPr>
          <w:rStyle w:val="alb"/>
          <w:rFonts w:ascii="Times New Roman" w:hAnsi="Times New Roman"/>
          <w:sz w:val="24"/>
          <w:szCs w:val="24"/>
        </w:rPr>
      </w:pPr>
      <w:r w:rsidRPr="00F64D2C">
        <w:rPr>
          <w:rStyle w:val="alb"/>
          <w:rFonts w:ascii="Times New Roman" w:hAnsi="Times New Roman"/>
          <w:sz w:val="24"/>
          <w:szCs w:val="24"/>
        </w:rPr>
        <w:t xml:space="preserve">opublikowanie pracy naukowej w czasopiśmie </w:t>
      </w:r>
      <w:r w:rsidR="00142EC7" w:rsidRPr="00F64D2C">
        <w:rPr>
          <w:rStyle w:val="alb"/>
          <w:rFonts w:ascii="Times New Roman" w:hAnsi="Times New Roman"/>
          <w:sz w:val="24"/>
          <w:szCs w:val="24"/>
        </w:rPr>
        <w:t>be</w:t>
      </w:r>
      <w:r w:rsidRPr="00F64D2C">
        <w:rPr>
          <w:rStyle w:val="alb"/>
          <w:rFonts w:ascii="Times New Roman" w:hAnsi="Times New Roman"/>
          <w:sz w:val="24"/>
          <w:szCs w:val="24"/>
        </w:rPr>
        <w:t>z IF (drugi autor</w:t>
      </w:r>
      <w:r w:rsidR="00D05ED4" w:rsidRPr="00F64D2C">
        <w:rPr>
          <w:rStyle w:val="alb"/>
          <w:rFonts w:ascii="Times New Roman" w:hAnsi="Times New Roman"/>
          <w:sz w:val="24"/>
          <w:szCs w:val="24"/>
        </w:rPr>
        <w:t>/</w:t>
      </w:r>
      <w:r w:rsidRPr="00F64D2C">
        <w:rPr>
          <w:rStyle w:val="alb"/>
          <w:rFonts w:ascii="Times New Roman" w:hAnsi="Times New Roman"/>
          <w:sz w:val="24"/>
          <w:szCs w:val="24"/>
        </w:rPr>
        <w:t xml:space="preserve">trzeci </w:t>
      </w:r>
    </w:p>
    <w:p w14:paraId="5D0917D7" w14:textId="43B9444D" w:rsidR="00893148" w:rsidRPr="00F64D2C" w:rsidRDefault="002D11DC" w:rsidP="00CC2F85">
      <w:p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F64D2C">
        <w:rPr>
          <w:rStyle w:val="alb"/>
          <w:rFonts w:ascii="Times New Roman" w:hAnsi="Times New Roman"/>
          <w:sz w:val="24"/>
          <w:szCs w:val="24"/>
        </w:rPr>
        <w:tab/>
      </w:r>
      <w:r w:rsidR="00893148" w:rsidRPr="00F64D2C">
        <w:rPr>
          <w:rStyle w:val="alb"/>
          <w:rFonts w:ascii="Times New Roman" w:hAnsi="Times New Roman"/>
          <w:sz w:val="24"/>
          <w:szCs w:val="24"/>
        </w:rPr>
        <w:t>autor</w:t>
      </w:r>
      <w:r w:rsidR="00D05ED4" w:rsidRPr="00F64D2C">
        <w:rPr>
          <w:rStyle w:val="alb"/>
          <w:rFonts w:ascii="Times New Roman" w:hAnsi="Times New Roman"/>
          <w:sz w:val="24"/>
          <w:szCs w:val="24"/>
        </w:rPr>
        <w:t>/</w:t>
      </w:r>
      <w:r w:rsidR="00893148" w:rsidRPr="00F64D2C">
        <w:rPr>
          <w:rStyle w:val="alb"/>
          <w:rFonts w:ascii="Times New Roman" w:hAnsi="Times New Roman"/>
          <w:sz w:val="24"/>
          <w:szCs w:val="24"/>
        </w:rPr>
        <w:t xml:space="preserve">autor korespondencyjny)                  </w:t>
      </w:r>
      <w:r w:rsidR="00893148" w:rsidRPr="00F64D2C">
        <w:rPr>
          <w:rStyle w:val="alb"/>
          <w:rFonts w:ascii="Times New Roman" w:hAnsi="Times New Roman"/>
          <w:sz w:val="24"/>
          <w:szCs w:val="24"/>
        </w:rPr>
        <w:tab/>
      </w:r>
      <w:r w:rsidR="00893148" w:rsidRPr="00F64D2C">
        <w:rPr>
          <w:rStyle w:val="alb"/>
          <w:rFonts w:ascii="Times New Roman" w:hAnsi="Times New Roman"/>
          <w:sz w:val="24"/>
          <w:szCs w:val="24"/>
        </w:rPr>
        <w:tab/>
      </w:r>
      <w:r w:rsidR="00893148" w:rsidRPr="00F64D2C">
        <w:rPr>
          <w:rStyle w:val="alb"/>
          <w:rFonts w:ascii="Times New Roman" w:hAnsi="Times New Roman"/>
          <w:sz w:val="24"/>
          <w:szCs w:val="24"/>
        </w:rPr>
        <w:tab/>
      </w:r>
      <w:r w:rsidR="00893148" w:rsidRPr="00F64D2C">
        <w:rPr>
          <w:rStyle w:val="alb"/>
          <w:rFonts w:ascii="Times New Roman" w:hAnsi="Times New Roman"/>
          <w:sz w:val="24"/>
          <w:szCs w:val="24"/>
        </w:rPr>
        <w:tab/>
      </w:r>
      <w:r w:rsidR="00893148" w:rsidRPr="00F64D2C">
        <w:rPr>
          <w:rStyle w:val="alb"/>
          <w:rFonts w:ascii="Times New Roman" w:hAnsi="Times New Roman"/>
          <w:sz w:val="24"/>
          <w:szCs w:val="24"/>
        </w:rPr>
        <w:tab/>
        <w:t xml:space="preserve">        </w:t>
      </w:r>
      <w:r w:rsidR="00893148" w:rsidRPr="00F64D2C">
        <w:rPr>
          <w:rFonts w:ascii="Times New Roman" w:hAnsi="Times New Roman"/>
          <w:b/>
          <w:bCs/>
          <w:sz w:val="24"/>
          <w:szCs w:val="24"/>
        </w:rPr>
        <w:t xml:space="preserve">- </w:t>
      </w:r>
      <w:r w:rsidR="00232152" w:rsidRPr="00F64D2C">
        <w:rPr>
          <w:rFonts w:ascii="Times New Roman" w:hAnsi="Times New Roman"/>
          <w:b/>
          <w:bCs/>
          <w:sz w:val="24"/>
          <w:szCs w:val="24"/>
        </w:rPr>
        <w:t>1</w:t>
      </w:r>
      <w:r w:rsidR="00893148" w:rsidRPr="00F64D2C">
        <w:rPr>
          <w:rFonts w:ascii="Times New Roman" w:hAnsi="Times New Roman"/>
          <w:b/>
          <w:bCs/>
          <w:sz w:val="24"/>
          <w:szCs w:val="24"/>
        </w:rPr>
        <w:t>0 pkt</w:t>
      </w:r>
      <w:r w:rsidR="00893148" w:rsidRPr="00F64D2C">
        <w:rPr>
          <w:rStyle w:val="alb"/>
          <w:rFonts w:ascii="Times New Roman" w:hAnsi="Times New Roman"/>
          <w:sz w:val="24"/>
          <w:szCs w:val="24"/>
        </w:rPr>
        <w:t xml:space="preserve">  </w:t>
      </w:r>
    </w:p>
    <w:p w14:paraId="40E489B8" w14:textId="02931492" w:rsidR="00893148" w:rsidRPr="00F64D2C" w:rsidRDefault="00893148" w:rsidP="00CC2F85">
      <w:pPr>
        <w:numPr>
          <w:ilvl w:val="0"/>
          <w:numId w:val="50"/>
        </w:numPr>
        <w:tabs>
          <w:tab w:val="left" w:pos="709"/>
        </w:tabs>
        <w:spacing w:after="0" w:line="240" w:lineRule="auto"/>
        <w:ind w:left="709" w:hanging="425"/>
        <w:jc w:val="both"/>
        <w:rPr>
          <w:rStyle w:val="alb"/>
          <w:rFonts w:ascii="Times New Roman" w:hAnsi="Times New Roman"/>
          <w:sz w:val="24"/>
          <w:szCs w:val="24"/>
        </w:rPr>
      </w:pPr>
      <w:r w:rsidRPr="00F64D2C">
        <w:rPr>
          <w:rStyle w:val="alb"/>
          <w:rFonts w:ascii="Times New Roman" w:hAnsi="Times New Roman"/>
          <w:sz w:val="24"/>
          <w:szCs w:val="24"/>
        </w:rPr>
        <w:t xml:space="preserve">opublikowanie pracy naukowej w czasopiśmie </w:t>
      </w:r>
      <w:r w:rsidR="00142EC7" w:rsidRPr="00F64D2C">
        <w:rPr>
          <w:rStyle w:val="alb"/>
          <w:rFonts w:ascii="Times New Roman" w:hAnsi="Times New Roman"/>
          <w:sz w:val="24"/>
          <w:szCs w:val="24"/>
        </w:rPr>
        <w:t>be</w:t>
      </w:r>
      <w:r w:rsidRPr="00F64D2C">
        <w:rPr>
          <w:rStyle w:val="alb"/>
          <w:rFonts w:ascii="Times New Roman" w:hAnsi="Times New Roman"/>
          <w:sz w:val="24"/>
          <w:szCs w:val="24"/>
        </w:rPr>
        <w:t xml:space="preserve">z IF (autor inny, niż </w:t>
      </w:r>
    </w:p>
    <w:p w14:paraId="30696EB9" w14:textId="52132D60" w:rsidR="00893148" w:rsidRPr="00F64D2C" w:rsidRDefault="002D11DC" w:rsidP="00CC2F85">
      <w:pPr>
        <w:tabs>
          <w:tab w:val="left" w:pos="709"/>
        </w:tabs>
        <w:spacing w:after="0" w:line="240" w:lineRule="auto"/>
        <w:ind w:left="709" w:hanging="425"/>
        <w:jc w:val="both"/>
        <w:rPr>
          <w:rStyle w:val="alb"/>
          <w:rFonts w:ascii="Times New Roman" w:hAnsi="Times New Roman"/>
          <w:sz w:val="24"/>
          <w:szCs w:val="24"/>
        </w:rPr>
      </w:pPr>
      <w:r w:rsidRPr="00F64D2C">
        <w:rPr>
          <w:rStyle w:val="alb"/>
          <w:rFonts w:ascii="Times New Roman" w:hAnsi="Times New Roman"/>
          <w:sz w:val="24"/>
          <w:szCs w:val="24"/>
        </w:rPr>
        <w:tab/>
      </w:r>
      <w:r w:rsidR="00893148" w:rsidRPr="00F64D2C">
        <w:rPr>
          <w:rStyle w:val="alb"/>
          <w:rFonts w:ascii="Times New Roman" w:hAnsi="Times New Roman"/>
          <w:sz w:val="24"/>
          <w:szCs w:val="24"/>
        </w:rPr>
        <w:t xml:space="preserve">w pkt </w:t>
      </w:r>
      <w:r w:rsidR="00142EC7" w:rsidRPr="00F64D2C">
        <w:rPr>
          <w:rStyle w:val="alb"/>
          <w:rFonts w:ascii="Times New Roman" w:hAnsi="Times New Roman"/>
          <w:sz w:val="24"/>
          <w:szCs w:val="24"/>
        </w:rPr>
        <w:t>4</w:t>
      </w:r>
      <w:r w:rsidR="00893148" w:rsidRPr="00F64D2C">
        <w:rPr>
          <w:rStyle w:val="alb"/>
          <w:rFonts w:ascii="Times New Roman" w:hAnsi="Times New Roman"/>
          <w:sz w:val="24"/>
          <w:szCs w:val="24"/>
        </w:rPr>
        <w:t xml:space="preserve"> lub </w:t>
      </w:r>
      <w:r w:rsidR="00142EC7" w:rsidRPr="00F64D2C">
        <w:rPr>
          <w:rStyle w:val="alb"/>
          <w:rFonts w:ascii="Times New Roman" w:hAnsi="Times New Roman"/>
          <w:sz w:val="24"/>
          <w:szCs w:val="24"/>
        </w:rPr>
        <w:t>5</w:t>
      </w:r>
      <w:r w:rsidR="00893148" w:rsidRPr="00F64D2C">
        <w:rPr>
          <w:rStyle w:val="alb"/>
          <w:rFonts w:ascii="Times New Roman" w:hAnsi="Times New Roman"/>
          <w:sz w:val="24"/>
          <w:szCs w:val="24"/>
        </w:rPr>
        <w:t xml:space="preserve">)        </w:t>
      </w:r>
      <w:r w:rsidR="00D05ED4" w:rsidRPr="00F64D2C">
        <w:rPr>
          <w:rStyle w:val="alb"/>
          <w:rFonts w:ascii="Times New Roman" w:hAnsi="Times New Roman"/>
          <w:sz w:val="24"/>
          <w:szCs w:val="24"/>
        </w:rPr>
        <w:t xml:space="preserve">        </w:t>
      </w:r>
      <w:r w:rsidR="00D05ED4" w:rsidRPr="00F64D2C">
        <w:rPr>
          <w:rStyle w:val="alb"/>
          <w:rFonts w:ascii="Times New Roman" w:hAnsi="Times New Roman"/>
          <w:sz w:val="24"/>
          <w:szCs w:val="24"/>
        </w:rPr>
        <w:tab/>
      </w:r>
      <w:r w:rsidR="00D05ED4" w:rsidRPr="00F64D2C">
        <w:rPr>
          <w:rStyle w:val="alb"/>
          <w:rFonts w:ascii="Times New Roman" w:hAnsi="Times New Roman"/>
          <w:sz w:val="24"/>
          <w:szCs w:val="24"/>
        </w:rPr>
        <w:tab/>
      </w:r>
      <w:r w:rsidR="00D05ED4" w:rsidRPr="00F64D2C">
        <w:rPr>
          <w:rStyle w:val="alb"/>
          <w:rFonts w:ascii="Times New Roman" w:hAnsi="Times New Roman"/>
          <w:sz w:val="24"/>
          <w:szCs w:val="24"/>
        </w:rPr>
        <w:tab/>
      </w:r>
      <w:r w:rsidR="00D05ED4" w:rsidRPr="00F64D2C">
        <w:rPr>
          <w:rStyle w:val="alb"/>
          <w:rFonts w:ascii="Times New Roman" w:hAnsi="Times New Roman"/>
          <w:sz w:val="24"/>
          <w:szCs w:val="24"/>
        </w:rPr>
        <w:tab/>
      </w:r>
      <w:r w:rsidR="00D05ED4" w:rsidRPr="00F64D2C">
        <w:rPr>
          <w:rStyle w:val="alb"/>
          <w:rFonts w:ascii="Times New Roman" w:hAnsi="Times New Roman"/>
          <w:sz w:val="24"/>
          <w:szCs w:val="24"/>
        </w:rPr>
        <w:tab/>
      </w:r>
      <w:r w:rsidR="00D05ED4" w:rsidRPr="00F64D2C">
        <w:rPr>
          <w:rStyle w:val="alb"/>
          <w:rFonts w:ascii="Times New Roman" w:hAnsi="Times New Roman"/>
          <w:sz w:val="24"/>
          <w:szCs w:val="24"/>
        </w:rPr>
        <w:tab/>
      </w:r>
      <w:r w:rsidR="00D05ED4" w:rsidRPr="00F64D2C">
        <w:rPr>
          <w:rStyle w:val="alb"/>
          <w:rFonts w:ascii="Times New Roman" w:hAnsi="Times New Roman"/>
          <w:sz w:val="24"/>
          <w:szCs w:val="24"/>
        </w:rPr>
        <w:tab/>
        <w:t xml:space="preserve">        </w:t>
      </w:r>
      <w:r w:rsidR="00D05ED4" w:rsidRPr="00F64D2C">
        <w:rPr>
          <w:rFonts w:ascii="Times New Roman" w:hAnsi="Times New Roman"/>
          <w:b/>
          <w:bCs/>
          <w:sz w:val="24"/>
          <w:szCs w:val="24"/>
        </w:rPr>
        <w:t>-   8 pkt</w:t>
      </w:r>
      <w:r w:rsidR="00893148" w:rsidRPr="00F64D2C">
        <w:rPr>
          <w:rStyle w:val="alb"/>
          <w:rFonts w:ascii="Times New Roman" w:hAnsi="Times New Roman"/>
          <w:sz w:val="24"/>
          <w:szCs w:val="24"/>
        </w:rPr>
        <w:t xml:space="preserve">            </w:t>
      </w:r>
    </w:p>
    <w:p w14:paraId="46BC79AA" w14:textId="77777777" w:rsidR="000A32CC" w:rsidRPr="00F64D2C" w:rsidRDefault="00E53FA1" w:rsidP="00CC2F85">
      <w:pPr>
        <w:numPr>
          <w:ilvl w:val="0"/>
          <w:numId w:val="50"/>
        </w:numPr>
        <w:tabs>
          <w:tab w:val="left" w:pos="709"/>
        </w:tabs>
        <w:spacing w:after="0" w:line="240" w:lineRule="auto"/>
        <w:ind w:left="709" w:hanging="425"/>
        <w:rPr>
          <w:rStyle w:val="alb"/>
          <w:rFonts w:ascii="Times New Roman" w:hAnsi="Times New Roman"/>
          <w:sz w:val="24"/>
          <w:szCs w:val="24"/>
        </w:rPr>
      </w:pPr>
      <w:r w:rsidRPr="00F64D2C">
        <w:rPr>
          <w:rStyle w:val="alb"/>
          <w:rFonts w:ascii="Times New Roman" w:hAnsi="Times New Roman"/>
          <w:color w:val="auto"/>
          <w:sz w:val="24"/>
          <w:szCs w:val="24"/>
        </w:rPr>
        <w:t>przedstawienie</w:t>
      </w:r>
      <w:r w:rsidR="009B0F0F" w:rsidRPr="00F64D2C">
        <w:rPr>
          <w:rStyle w:val="alb"/>
          <w:rFonts w:ascii="Times New Roman" w:hAnsi="Times New Roman"/>
          <w:color w:val="auto"/>
          <w:sz w:val="24"/>
          <w:szCs w:val="24"/>
        </w:rPr>
        <w:t>/prelekcja/wygłoszenie</w:t>
      </w:r>
      <w:r w:rsidR="000A32CC" w:rsidRPr="00F64D2C">
        <w:rPr>
          <w:rStyle w:val="alb"/>
          <w:rFonts w:ascii="Times New Roman" w:hAnsi="Times New Roman"/>
          <w:color w:val="auto"/>
          <w:sz w:val="24"/>
          <w:szCs w:val="24"/>
        </w:rPr>
        <w:t xml:space="preserve"> </w:t>
      </w:r>
      <w:r w:rsidR="000A32CC" w:rsidRPr="00F64D2C">
        <w:rPr>
          <w:rFonts w:ascii="Times New Roman" w:hAnsi="Times New Roman"/>
          <w:sz w:val="24"/>
          <w:szCs w:val="24"/>
        </w:rPr>
        <w:t>itp.</w:t>
      </w:r>
      <w:r w:rsidR="009B0F0F" w:rsidRPr="00F64D2C">
        <w:rPr>
          <w:rStyle w:val="alb"/>
          <w:rFonts w:ascii="Times New Roman" w:hAnsi="Times New Roman"/>
          <w:color w:val="FF0000"/>
          <w:sz w:val="24"/>
          <w:szCs w:val="24"/>
        </w:rPr>
        <w:t xml:space="preserve"> </w:t>
      </w:r>
      <w:r w:rsidR="009B0F0F" w:rsidRPr="00F64D2C">
        <w:rPr>
          <w:rStyle w:val="alb"/>
          <w:rFonts w:ascii="Times New Roman" w:hAnsi="Times New Roman"/>
          <w:sz w:val="24"/>
          <w:szCs w:val="24"/>
        </w:rPr>
        <w:t xml:space="preserve">pracy naukowej na </w:t>
      </w:r>
      <w:r w:rsidRPr="00F64D2C">
        <w:rPr>
          <w:rStyle w:val="alb"/>
          <w:rFonts w:ascii="Times New Roman" w:hAnsi="Times New Roman"/>
          <w:sz w:val="24"/>
          <w:szCs w:val="24"/>
        </w:rPr>
        <w:t>zjeździe/</w:t>
      </w:r>
    </w:p>
    <w:p w14:paraId="75423678" w14:textId="5F043D20" w:rsidR="00E53FA1" w:rsidRPr="00F64D2C" w:rsidRDefault="002D11DC" w:rsidP="00CC2F85">
      <w:pPr>
        <w:tabs>
          <w:tab w:val="left" w:pos="709"/>
        </w:tabs>
        <w:spacing w:after="0" w:line="240" w:lineRule="auto"/>
        <w:ind w:left="709" w:hanging="425"/>
        <w:rPr>
          <w:rFonts w:ascii="Times New Roman" w:hAnsi="Times New Roman"/>
          <w:sz w:val="24"/>
          <w:szCs w:val="24"/>
        </w:rPr>
      </w:pPr>
      <w:r w:rsidRPr="00F64D2C">
        <w:rPr>
          <w:rStyle w:val="alb"/>
          <w:rFonts w:ascii="Times New Roman" w:hAnsi="Times New Roman"/>
          <w:sz w:val="24"/>
          <w:szCs w:val="24"/>
        </w:rPr>
        <w:tab/>
      </w:r>
      <w:r w:rsidR="00E53FA1" w:rsidRPr="00F64D2C">
        <w:rPr>
          <w:rStyle w:val="alb"/>
          <w:rFonts w:ascii="Times New Roman" w:hAnsi="Times New Roman"/>
          <w:sz w:val="24"/>
          <w:szCs w:val="24"/>
        </w:rPr>
        <w:t>konferencji/sympozjum, itp.</w:t>
      </w:r>
      <w:r w:rsidR="009B0F0F" w:rsidRPr="00F64D2C">
        <w:rPr>
          <w:rFonts w:ascii="Times New Roman" w:hAnsi="Times New Roman"/>
          <w:sz w:val="24"/>
          <w:szCs w:val="24"/>
        </w:rPr>
        <w:t xml:space="preserve"> </w:t>
      </w:r>
      <w:r w:rsidR="00E53FA1" w:rsidRPr="00F64D2C">
        <w:rPr>
          <w:rFonts w:ascii="Times New Roman" w:hAnsi="Times New Roman"/>
          <w:sz w:val="24"/>
          <w:szCs w:val="24"/>
        </w:rPr>
        <w:t xml:space="preserve">na szczeblu </w:t>
      </w:r>
      <w:r w:rsidR="00E53FA1" w:rsidRPr="00F64D2C">
        <w:rPr>
          <w:rFonts w:ascii="Times New Roman" w:hAnsi="Times New Roman"/>
          <w:b/>
          <w:bCs/>
          <w:sz w:val="24"/>
          <w:szCs w:val="24"/>
        </w:rPr>
        <w:t xml:space="preserve">międzynarodowym </w:t>
      </w:r>
      <w:r w:rsidR="00E53FA1" w:rsidRPr="00F64D2C">
        <w:rPr>
          <w:rFonts w:ascii="Times New Roman" w:hAnsi="Times New Roman"/>
          <w:b/>
          <w:sz w:val="24"/>
          <w:szCs w:val="24"/>
        </w:rPr>
        <w:t xml:space="preserve">   </w:t>
      </w:r>
      <w:r w:rsidR="000A32CC" w:rsidRPr="00F64D2C">
        <w:rPr>
          <w:rFonts w:ascii="Times New Roman" w:hAnsi="Times New Roman"/>
          <w:b/>
          <w:sz w:val="24"/>
          <w:szCs w:val="24"/>
        </w:rPr>
        <w:t xml:space="preserve">       </w:t>
      </w:r>
      <w:r w:rsidR="00E53FA1" w:rsidRPr="00F64D2C">
        <w:rPr>
          <w:rFonts w:ascii="Times New Roman" w:hAnsi="Times New Roman"/>
          <w:b/>
          <w:sz w:val="24"/>
          <w:szCs w:val="24"/>
        </w:rPr>
        <w:t xml:space="preserve"> </w:t>
      </w:r>
      <w:r w:rsidR="000A32CC" w:rsidRPr="00F64D2C">
        <w:rPr>
          <w:rFonts w:ascii="Times New Roman" w:hAnsi="Times New Roman"/>
          <w:b/>
          <w:sz w:val="24"/>
          <w:szCs w:val="24"/>
        </w:rPr>
        <w:t xml:space="preserve">                 -</w:t>
      </w:r>
      <w:r w:rsidR="00E53FA1" w:rsidRPr="00F64D2C">
        <w:rPr>
          <w:rFonts w:ascii="Times New Roman" w:hAnsi="Times New Roman"/>
          <w:b/>
          <w:bCs/>
          <w:sz w:val="24"/>
          <w:szCs w:val="24"/>
        </w:rPr>
        <w:tab/>
        <w:t>6 pkt</w:t>
      </w:r>
    </w:p>
    <w:p w14:paraId="083083EC" w14:textId="77777777" w:rsidR="00E53FA1" w:rsidRPr="00F64D2C" w:rsidRDefault="00E53FA1" w:rsidP="00CC2F85">
      <w:pPr>
        <w:numPr>
          <w:ilvl w:val="0"/>
          <w:numId w:val="50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F64D2C">
        <w:rPr>
          <w:rStyle w:val="alb"/>
          <w:rFonts w:ascii="Times New Roman" w:hAnsi="Times New Roman"/>
          <w:sz w:val="24"/>
          <w:szCs w:val="24"/>
        </w:rPr>
        <w:t>przedstawienie/prelekcja/wygłoszenie itp. pracy naukowej na zjeździe/</w:t>
      </w:r>
    </w:p>
    <w:p w14:paraId="48419E9E" w14:textId="634D9961" w:rsidR="00E53FA1" w:rsidRPr="00F64D2C" w:rsidRDefault="002D11DC" w:rsidP="00CC2F85">
      <w:p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D2C">
        <w:rPr>
          <w:rFonts w:ascii="Times New Roman" w:hAnsi="Times New Roman"/>
          <w:sz w:val="24"/>
          <w:szCs w:val="24"/>
        </w:rPr>
        <w:tab/>
      </w:r>
      <w:r w:rsidR="00E53FA1" w:rsidRPr="00F64D2C">
        <w:rPr>
          <w:rFonts w:ascii="Times New Roman" w:hAnsi="Times New Roman"/>
          <w:sz w:val="24"/>
          <w:szCs w:val="24"/>
        </w:rPr>
        <w:t xml:space="preserve">konferencji naukowej/sympozjum, itp. o zasięgu </w:t>
      </w:r>
      <w:r w:rsidR="00E53FA1" w:rsidRPr="00F64D2C">
        <w:rPr>
          <w:rFonts w:ascii="Times New Roman" w:hAnsi="Times New Roman"/>
          <w:b/>
          <w:bCs/>
          <w:sz w:val="24"/>
          <w:szCs w:val="24"/>
        </w:rPr>
        <w:t xml:space="preserve">krajowym  </w:t>
      </w:r>
      <w:r w:rsidR="00E53FA1" w:rsidRPr="00F64D2C">
        <w:rPr>
          <w:rFonts w:ascii="Times New Roman" w:hAnsi="Times New Roman"/>
          <w:sz w:val="24"/>
          <w:szCs w:val="24"/>
        </w:rPr>
        <w:t xml:space="preserve">                            </w:t>
      </w:r>
      <w:r w:rsidR="00E53FA1" w:rsidRPr="00F64D2C">
        <w:rPr>
          <w:rFonts w:ascii="Times New Roman" w:hAnsi="Times New Roman"/>
          <w:b/>
          <w:bCs/>
          <w:sz w:val="24"/>
          <w:szCs w:val="24"/>
        </w:rPr>
        <w:t>-</w:t>
      </w:r>
      <w:r w:rsidR="00E53FA1" w:rsidRPr="00F64D2C">
        <w:rPr>
          <w:rFonts w:ascii="Times New Roman" w:hAnsi="Times New Roman"/>
          <w:b/>
          <w:bCs/>
          <w:sz w:val="24"/>
          <w:szCs w:val="24"/>
        </w:rPr>
        <w:tab/>
        <w:t>5 pkt</w:t>
      </w:r>
    </w:p>
    <w:p w14:paraId="186F01D8" w14:textId="77777777" w:rsidR="00E53FA1" w:rsidRPr="00F64D2C" w:rsidRDefault="00E53FA1" w:rsidP="00CC2F85">
      <w:pPr>
        <w:numPr>
          <w:ilvl w:val="0"/>
          <w:numId w:val="50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F64D2C">
        <w:rPr>
          <w:rStyle w:val="alb"/>
          <w:rFonts w:ascii="Times New Roman" w:hAnsi="Times New Roman"/>
          <w:sz w:val="24"/>
          <w:szCs w:val="24"/>
        </w:rPr>
        <w:t>przedstawienie/prelekcja/wygłoszenie itp. pracy naukowej na zjeździe/</w:t>
      </w:r>
    </w:p>
    <w:p w14:paraId="75A68B44" w14:textId="10DEA729" w:rsidR="00E53FA1" w:rsidRPr="00F64D2C" w:rsidRDefault="002D11DC" w:rsidP="00CC2F85">
      <w:pPr>
        <w:tabs>
          <w:tab w:val="left" w:pos="709"/>
        </w:tabs>
        <w:spacing w:after="0"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</w:rPr>
      </w:pPr>
      <w:r w:rsidRPr="00F64D2C">
        <w:rPr>
          <w:rFonts w:ascii="Times New Roman" w:hAnsi="Times New Roman"/>
          <w:sz w:val="24"/>
          <w:szCs w:val="24"/>
        </w:rPr>
        <w:tab/>
      </w:r>
      <w:r w:rsidR="00E53FA1" w:rsidRPr="00F64D2C">
        <w:rPr>
          <w:rFonts w:ascii="Times New Roman" w:hAnsi="Times New Roman"/>
          <w:sz w:val="24"/>
          <w:szCs w:val="24"/>
        </w:rPr>
        <w:t>konferencji</w:t>
      </w:r>
      <w:r w:rsidR="00CB42C7" w:rsidRPr="00F64D2C">
        <w:rPr>
          <w:rFonts w:ascii="Times New Roman" w:hAnsi="Times New Roman"/>
          <w:sz w:val="24"/>
          <w:szCs w:val="24"/>
        </w:rPr>
        <w:t xml:space="preserve"> naukowej/</w:t>
      </w:r>
      <w:r w:rsidR="00E53FA1" w:rsidRPr="00F64D2C">
        <w:rPr>
          <w:rFonts w:ascii="Times New Roman" w:hAnsi="Times New Roman"/>
          <w:sz w:val="24"/>
          <w:szCs w:val="24"/>
        </w:rPr>
        <w:t>sympozjum</w:t>
      </w:r>
      <w:r w:rsidR="00CB42C7" w:rsidRPr="00F64D2C">
        <w:rPr>
          <w:rFonts w:ascii="Times New Roman" w:hAnsi="Times New Roman"/>
          <w:sz w:val="24"/>
          <w:szCs w:val="24"/>
        </w:rPr>
        <w:t>,</w:t>
      </w:r>
      <w:r w:rsidR="00E53FA1" w:rsidRPr="00F64D2C">
        <w:rPr>
          <w:rFonts w:ascii="Times New Roman" w:hAnsi="Times New Roman"/>
          <w:sz w:val="24"/>
          <w:szCs w:val="24"/>
        </w:rPr>
        <w:t xml:space="preserve"> itp. organizacji studenckich</w:t>
      </w:r>
      <w:r w:rsidR="00CB42C7" w:rsidRPr="00F64D2C">
        <w:rPr>
          <w:rFonts w:ascii="Times New Roman" w:eastAsia="Times New Roman" w:hAnsi="Times New Roman" w:cs="Times New Roman"/>
          <w:sz w:val="24"/>
          <w:szCs w:val="24"/>
        </w:rPr>
        <w:br/>
      </w:r>
      <w:r w:rsidR="00E53FA1" w:rsidRPr="00F64D2C">
        <w:rPr>
          <w:rFonts w:ascii="Times New Roman" w:hAnsi="Times New Roman"/>
          <w:sz w:val="24"/>
          <w:szCs w:val="24"/>
        </w:rPr>
        <w:t>za kt</w:t>
      </w:r>
      <w:r w:rsidR="00E53FA1" w:rsidRPr="00F64D2C">
        <w:rPr>
          <w:rFonts w:ascii="Times New Roman" w:hAnsi="Times New Roman"/>
          <w:sz w:val="24"/>
          <w:szCs w:val="24"/>
          <w:lang w:val="es-ES_tradnl"/>
        </w:rPr>
        <w:t>ó</w:t>
      </w:r>
      <w:r w:rsidR="00E53FA1" w:rsidRPr="00F64D2C">
        <w:rPr>
          <w:rFonts w:ascii="Times New Roman" w:hAnsi="Times New Roman"/>
          <w:sz w:val="24"/>
          <w:szCs w:val="24"/>
        </w:rPr>
        <w:t xml:space="preserve">rą przyznano nagrodę </w:t>
      </w:r>
      <w:r w:rsidR="00E53FA1" w:rsidRPr="00F64D2C">
        <w:rPr>
          <w:rFonts w:ascii="Times New Roman" w:hAnsi="Times New Roman"/>
          <w:b/>
          <w:sz w:val="24"/>
          <w:szCs w:val="24"/>
        </w:rPr>
        <w:t>do III miejsca</w:t>
      </w:r>
      <w:r w:rsidR="00E53FA1" w:rsidRPr="00F64D2C">
        <w:rPr>
          <w:rFonts w:ascii="Times New Roman" w:hAnsi="Times New Roman"/>
          <w:sz w:val="24"/>
          <w:szCs w:val="24"/>
        </w:rPr>
        <w:t xml:space="preserve"> (włącznie)                                       </w:t>
      </w:r>
      <w:r w:rsidR="00E53FA1" w:rsidRPr="00F64D2C">
        <w:rPr>
          <w:rFonts w:ascii="Times New Roman" w:hAnsi="Times New Roman"/>
          <w:b/>
          <w:bCs/>
          <w:sz w:val="24"/>
          <w:szCs w:val="24"/>
        </w:rPr>
        <w:t>-</w:t>
      </w:r>
      <w:r w:rsidR="00E53FA1" w:rsidRPr="00F64D2C">
        <w:rPr>
          <w:rFonts w:ascii="Times New Roman" w:hAnsi="Times New Roman"/>
          <w:b/>
          <w:bCs/>
          <w:sz w:val="24"/>
          <w:szCs w:val="24"/>
        </w:rPr>
        <w:tab/>
        <w:t xml:space="preserve">4 pkt                                                                             </w:t>
      </w:r>
      <w:r w:rsidR="00E53FA1" w:rsidRPr="00F64D2C">
        <w:rPr>
          <w:rFonts w:ascii="Times New Roman" w:hAnsi="Times New Roman"/>
          <w:sz w:val="24"/>
          <w:szCs w:val="24"/>
        </w:rPr>
        <w:t xml:space="preserve">                                         </w:t>
      </w:r>
    </w:p>
    <w:p w14:paraId="11A9FEB1" w14:textId="5B857F81" w:rsidR="00B75B56" w:rsidRPr="00F64D2C" w:rsidRDefault="00CB42C7" w:rsidP="00CC2F85">
      <w:pPr>
        <w:numPr>
          <w:ilvl w:val="0"/>
          <w:numId w:val="50"/>
        </w:numPr>
        <w:tabs>
          <w:tab w:val="left" w:pos="709"/>
        </w:tabs>
        <w:spacing w:after="0" w:line="240" w:lineRule="auto"/>
        <w:ind w:left="709" w:hanging="425"/>
        <w:rPr>
          <w:rFonts w:ascii="Times New Roman" w:hAnsi="Times New Roman"/>
          <w:sz w:val="24"/>
          <w:szCs w:val="24"/>
        </w:rPr>
      </w:pPr>
      <w:r w:rsidRPr="00F64D2C">
        <w:rPr>
          <w:rStyle w:val="alb"/>
          <w:rFonts w:ascii="Times New Roman" w:hAnsi="Times New Roman"/>
          <w:sz w:val="24"/>
          <w:szCs w:val="24"/>
        </w:rPr>
        <w:t>przedstawienie/prelekcja/wygłoszenie itp. pracy naukowej na zjeździe/</w:t>
      </w:r>
      <w:r w:rsidRPr="00F64D2C">
        <w:rPr>
          <w:rStyle w:val="alb"/>
          <w:rFonts w:ascii="Times New Roman" w:hAnsi="Times New Roman"/>
          <w:sz w:val="24"/>
          <w:szCs w:val="24"/>
        </w:rPr>
        <w:br/>
        <w:t xml:space="preserve">konferencji naukowej/sympozjum itp. </w:t>
      </w:r>
      <w:r w:rsidR="00E53FA1" w:rsidRPr="00F64D2C">
        <w:rPr>
          <w:rFonts w:ascii="Times New Roman" w:hAnsi="Times New Roman"/>
          <w:b/>
          <w:sz w:val="24"/>
          <w:szCs w:val="24"/>
        </w:rPr>
        <w:t>organizacji studenckich</w:t>
      </w:r>
      <w:r w:rsidRPr="00F64D2C">
        <w:rPr>
          <w:rFonts w:ascii="Times New Roman" w:hAnsi="Times New Roman"/>
          <w:sz w:val="24"/>
          <w:szCs w:val="24"/>
        </w:rPr>
        <w:t xml:space="preserve">                        </w:t>
      </w:r>
      <w:r w:rsidR="00E53FA1" w:rsidRPr="00F64D2C">
        <w:rPr>
          <w:rFonts w:ascii="Times New Roman" w:hAnsi="Times New Roman"/>
          <w:b/>
          <w:bCs/>
          <w:sz w:val="24"/>
          <w:szCs w:val="24"/>
        </w:rPr>
        <w:t>-</w:t>
      </w:r>
      <w:r w:rsidR="00E53FA1" w:rsidRPr="00F64D2C">
        <w:rPr>
          <w:rFonts w:ascii="Times New Roman" w:hAnsi="Times New Roman"/>
          <w:b/>
          <w:bCs/>
          <w:sz w:val="24"/>
          <w:szCs w:val="24"/>
        </w:rPr>
        <w:tab/>
        <w:t>3 pkt</w:t>
      </w:r>
    </w:p>
    <w:p w14:paraId="56D1E82C" w14:textId="77777777" w:rsidR="00B75B56" w:rsidRPr="00F64D2C" w:rsidRDefault="00B75B56" w:rsidP="00CC2F85">
      <w:pPr>
        <w:numPr>
          <w:ilvl w:val="0"/>
          <w:numId w:val="50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F64D2C">
        <w:rPr>
          <w:rStyle w:val="alb"/>
          <w:rFonts w:ascii="Times New Roman" w:hAnsi="Times New Roman"/>
          <w:sz w:val="24"/>
          <w:szCs w:val="24"/>
        </w:rPr>
        <w:t xml:space="preserve">za zajęcie do </w:t>
      </w:r>
      <w:r w:rsidRPr="00F64D2C">
        <w:rPr>
          <w:rFonts w:ascii="Times New Roman" w:hAnsi="Times New Roman"/>
          <w:sz w:val="24"/>
          <w:szCs w:val="24"/>
          <w:u w:val="single"/>
        </w:rPr>
        <w:t>III miejsca</w:t>
      </w:r>
      <w:r w:rsidRPr="00F64D2C">
        <w:rPr>
          <w:rStyle w:val="alb"/>
          <w:rFonts w:ascii="Times New Roman" w:hAnsi="Times New Roman"/>
          <w:sz w:val="24"/>
          <w:szCs w:val="24"/>
        </w:rPr>
        <w:t xml:space="preserve"> (włącznie) na  olimpiadzie naukowej/ konkursie</w:t>
      </w:r>
    </w:p>
    <w:p w14:paraId="4DC4B51A" w14:textId="77B9F503" w:rsidR="00B75B56" w:rsidRPr="00F64D2C" w:rsidRDefault="00B75B56" w:rsidP="00CC2F85">
      <w:p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D2C">
        <w:rPr>
          <w:rFonts w:ascii="Times New Roman" w:hAnsi="Times New Roman"/>
          <w:sz w:val="24"/>
          <w:szCs w:val="24"/>
        </w:rPr>
        <w:t xml:space="preserve"> </w:t>
      </w:r>
      <w:r w:rsidR="002D11DC" w:rsidRPr="00F64D2C">
        <w:rPr>
          <w:rFonts w:ascii="Times New Roman" w:hAnsi="Times New Roman"/>
          <w:sz w:val="24"/>
          <w:szCs w:val="24"/>
        </w:rPr>
        <w:tab/>
      </w:r>
      <w:r w:rsidRPr="00F64D2C">
        <w:rPr>
          <w:rFonts w:ascii="Times New Roman" w:hAnsi="Times New Roman"/>
          <w:sz w:val="24"/>
          <w:szCs w:val="24"/>
        </w:rPr>
        <w:t xml:space="preserve">naukowym itp. na szczeblu </w:t>
      </w:r>
      <w:r w:rsidRPr="00F64D2C">
        <w:rPr>
          <w:rFonts w:ascii="Times New Roman" w:hAnsi="Times New Roman"/>
          <w:sz w:val="24"/>
          <w:szCs w:val="24"/>
          <w:u w:val="single"/>
        </w:rPr>
        <w:t>międzynarodowym</w:t>
      </w:r>
      <w:r w:rsidRPr="00F64D2C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Pr="00F64D2C">
        <w:rPr>
          <w:rFonts w:ascii="Times New Roman" w:hAnsi="Times New Roman"/>
          <w:b/>
          <w:sz w:val="24"/>
          <w:szCs w:val="24"/>
        </w:rPr>
        <w:t xml:space="preserve"> </w:t>
      </w:r>
      <w:r w:rsidRPr="00F64D2C">
        <w:rPr>
          <w:rFonts w:ascii="Times New Roman" w:hAnsi="Times New Roman"/>
          <w:b/>
          <w:bCs/>
          <w:sz w:val="24"/>
          <w:szCs w:val="24"/>
        </w:rPr>
        <w:t xml:space="preserve">- 10 pkt                                                                                 </w:t>
      </w:r>
      <w:r w:rsidRPr="00F64D2C">
        <w:rPr>
          <w:rFonts w:ascii="Times New Roman" w:hAnsi="Times New Roman"/>
          <w:sz w:val="24"/>
          <w:szCs w:val="24"/>
        </w:rPr>
        <w:t xml:space="preserve">                                   </w:t>
      </w:r>
    </w:p>
    <w:p w14:paraId="0E648D7A" w14:textId="77777777" w:rsidR="00B75B56" w:rsidRPr="00F64D2C" w:rsidRDefault="00B75B56" w:rsidP="00CC2F85">
      <w:pPr>
        <w:numPr>
          <w:ilvl w:val="0"/>
          <w:numId w:val="50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F64D2C">
        <w:rPr>
          <w:rStyle w:val="alb"/>
          <w:rFonts w:ascii="Times New Roman" w:hAnsi="Times New Roman"/>
          <w:sz w:val="24"/>
          <w:szCs w:val="24"/>
        </w:rPr>
        <w:t xml:space="preserve">za zajęcie do </w:t>
      </w:r>
      <w:r w:rsidRPr="00F64D2C">
        <w:rPr>
          <w:rFonts w:ascii="Times New Roman" w:hAnsi="Times New Roman"/>
          <w:sz w:val="24"/>
          <w:szCs w:val="24"/>
          <w:u w:val="single"/>
        </w:rPr>
        <w:t>III miejsca</w:t>
      </w:r>
      <w:r w:rsidRPr="00F64D2C">
        <w:rPr>
          <w:rStyle w:val="alb"/>
          <w:rFonts w:ascii="Times New Roman" w:hAnsi="Times New Roman"/>
          <w:sz w:val="24"/>
          <w:szCs w:val="24"/>
        </w:rPr>
        <w:t xml:space="preserve"> (włącznie) </w:t>
      </w:r>
      <w:r w:rsidRPr="00F64D2C">
        <w:rPr>
          <w:rFonts w:ascii="Times New Roman" w:hAnsi="Times New Roman"/>
          <w:sz w:val="24"/>
          <w:szCs w:val="24"/>
          <w:u w:val="single"/>
        </w:rPr>
        <w:t>indywidualnie</w:t>
      </w:r>
      <w:r w:rsidRPr="00F64D2C">
        <w:rPr>
          <w:rStyle w:val="alb"/>
          <w:rFonts w:ascii="Times New Roman" w:hAnsi="Times New Roman"/>
          <w:sz w:val="24"/>
          <w:szCs w:val="24"/>
        </w:rPr>
        <w:t xml:space="preserve">  na olimpiadzie</w:t>
      </w:r>
    </w:p>
    <w:p w14:paraId="42942B6E" w14:textId="19807C27" w:rsidR="00B75B56" w:rsidRPr="00F64D2C" w:rsidRDefault="002D11DC" w:rsidP="00CC2F85">
      <w:p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64D2C">
        <w:rPr>
          <w:rFonts w:ascii="Times New Roman" w:hAnsi="Times New Roman"/>
          <w:sz w:val="24"/>
          <w:szCs w:val="24"/>
        </w:rPr>
        <w:tab/>
      </w:r>
      <w:r w:rsidR="00B75B56" w:rsidRPr="00F64D2C">
        <w:rPr>
          <w:rFonts w:ascii="Times New Roman" w:hAnsi="Times New Roman"/>
          <w:sz w:val="24"/>
          <w:szCs w:val="24"/>
        </w:rPr>
        <w:t xml:space="preserve">naukowe lub konkursie naukowym itp. na szczeblu </w:t>
      </w:r>
      <w:r w:rsidR="00B75B56" w:rsidRPr="00F64D2C">
        <w:rPr>
          <w:rFonts w:ascii="Times New Roman" w:hAnsi="Times New Roman"/>
          <w:sz w:val="24"/>
          <w:szCs w:val="24"/>
          <w:u w:val="single"/>
        </w:rPr>
        <w:t>krajowym</w:t>
      </w:r>
      <w:r w:rsidR="00B75B56" w:rsidRPr="00F64D2C">
        <w:rPr>
          <w:rFonts w:ascii="Times New Roman" w:hAnsi="Times New Roman"/>
          <w:sz w:val="24"/>
          <w:szCs w:val="24"/>
        </w:rPr>
        <w:t xml:space="preserve">                           </w:t>
      </w:r>
      <w:r w:rsidR="00B75B56" w:rsidRPr="00F64D2C">
        <w:rPr>
          <w:rFonts w:ascii="Times New Roman" w:hAnsi="Times New Roman"/>
          <w:b/>
          <w:bCs/>
          <w:sz w:val="24"/>
          <w:szCs w:val="24"/>
        </w:rPr>
        <w:t>-</w:t>
      </w:r>
      <w:r w:rsidR="00B75B56" w:rsidRPr="00F64D2C">
        <w:rPr>
          <w:rFonts w:ascii="Times New Roman" w:hAnsi="Times New Roman"/>
          <w:b/>
          <w:bCs/>
          <w:sz w:val="24"/>
          <w:szCs w:val="24"/>
        </w:rPr>
        <w:tab/>
        <w:t>8 pkt</w:t>
      </w:r>
      <w:r w:rsidR="00B75B56" w:rsidRPr="00F64D2C">
        <w:rPr>
          <w:rFonts w:ascii="Times New Roman" w:hAnsi="Times New Roman"/>
          <w:sz w:val="24"/>
          <w:szCs w:val="24"/>
        </w:rPr>
        <w:t xml:space="preserve">                                                 </w:t>
      </w:r>
    </w:p>
    <w:p w14:paraId="49B7B6E7" w14:textId="071D6E68" w:rsidR="002D11DC" w:rsidRPr="00F64D2C" w:rsidRDefault="00B75B56" w:rsidP="00CC2F85">
      <w:pPr>
        <w:numPr>
          <w:ilvl w:val="0"/>
          <w:numId w:val="50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F64D2C">
        <w:rPr>
          <w:rStyle w:val="alb"/>
          <w:rFonts w:ascii="Times New Roman" w:hAnsi="Times New Roman"/>
          <w:sz w:val="24"/>
          <w:szCs w:val="24"/>
        </w:rPr>
        <w:t xml:space="preserve">za zajęcie do </w:t>
      </w:r>
      <w:r w:rsidRPr="00F64D2C">
        <w:rPr>
          <w:rFonts w:ascii="Times New Roman" w:hAnsi="Times New Roman"/>
          <w:sz w:val="24"/>
          <w:szCs w:val="24"/>
          <w:u w:val="single"/>
        </w:rPr>
        <w:t>III miejsca</w:t>
      </w:r>
      <w:r w:rsidRPr="00F64D2C">
        <w:rPr>
          <w:rStyle w:val="alb"/>
          <w:rFonts w:ascii="Times New Roman" w:hAnsi="Times New Roman"/>
          <w:sz w:val="24"/>
          <w:szCs w:val="24"/>
        </w:rPr>
        <w:t xml:space="preserve"> (włącznie) </w:t>
      </w:r>
      <w:r w:rsidRPr="00F64D2C">
        <w:rPr>
          <w:rFonts w:ascii="Times New Roman" w:hAnsi="Times New Roman"/>
          <w:sz w:val="24"/>
          <w:szCs w:val="24"/>
          <w:u w:val="single"/>
        </w:rPr>
        <w:t>grupowo</w:t>
      </w:r>
      <w:r w:rsidRPr="00F64D2C">
        <w:rPr>
          <w:rStyle w:val="alb"/>
          <w:rFonts w:ascii="Times New Roman" w:hAnsi="Times New Roman"/>
          <w:sz w:val="24"/>
          <w:szCs w:val="24"/>
        </w:rPr>
        <w:t xml:space="preserve"> na olimpiadzie naukowej lub</w:t>
      </w:r>
    </w:p>
    <w:p w14:paraId="11399AB4" w14:textId="7127A594" w:rsidR="00E53FA1" w:rsidRPr="00F64D2C" w:rsidRDefault="00B75B56" w:rsidP="00CC2F85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F64D2C">
        <w:rPr>
          <w:rFonts w:ascii="Times New Roman" w:hAnsi="Times New Roman"/>
          <w:sz w:val="24"/>
          <w:szCs w:val="24"/>
        </w:rPr>
        <w:t xml:space="preserve">konkursie naukowym na szczeblu </w:t>
      </w:r>
      <w:r w:rsidRPr="00F64D2C">
        <w:rPr>
          <w:rFonts w:ascii="Times New Roman" w:hAnsi="Times New Roman"/>
          <w:sz w:val="24"/>
          <w:szCs w:val="24"/>
          <w:u w:val="single"/>
        </w:rPr>
        <w:t>krajowym</w:t>
      </w:r>
      <w:r w:rsidRPr="00F64D2C"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 w:rsidRPr="00F64D2C">
        <w:rPr>
          <w:rFonts w:ascii="Times New Roman" w:hAnsi="Times New Roman"/>
          <w:b/>
          <w:bCs/>
          <w:sz w:val="24"/>
          <w:szCs w:val="24"/>
        </w:rPr>
        <w:t xml:space="preserve">- </w:t>
      </w:r>
      <w:r w:rsidRPr="00F64D2C">
        <w:rPr>
          <w:rFonts w:ascii="Times New Roman" w:hAnsi="Times New Roman"/>
          <w:b/>
          <w:bCs/>
          <w:sz w:val="24"/>
          <w:szCs w:val="24"/>
        </w:rPr>
        <w:tab/>
        <w:t>6 pkt</w:t>
      </w:r>
      <w:r w:rsidR="00E53FA1" w:rsidRPr="00F64D2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</w:t>
      </w:r>
    </w:p>
    <w:p w14:paraId="25879D31" w14:textId="77777777" w:rsidR="00342801" w:rsidRPr="00342801" w:rsidRDefault="00E53FA1" w:rsidP="00CC2F85">
      <w:pPr>
        <w:numPr>
          <w:ilvl w:val="0"/>
          <w:numId w:val="50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/>
          <w:b/>
          <w:bCs/>
          <w:sz w:val="24"/>
          <w:szCs w:val="24"/>
        </w:rPr>
      </w:pPr>
      <w:r w:rsidRPr="00F64D2C">
        <w:rPr>
          <w:rStyle w:val="alb"/>
          <w:rFonts w:ascii="Times New Roman" w:hAnsi="Times New Roman"/>
          <w:sz w:val="24"/>
          <w:szCs w:val="24"/>
        </w:rPr>
        <w:t xml:space="preserve">czynny udział w </w:t>
      </w:r>
      <w:r w:rsidRPr="00F64D2C">
        <w:rPr>
          <w:rFonts w:ascii="Times New Roman" w:hAnsi="Times New Roman"/>
          <w:sz w:val="24"/>
          <w:szCs w:val="24"/>
        </w:rPr>
        <w:t>organizacjach studenckich i samorządzie student</w:t>
      </w:r>
      <w:r w:rsidRPr="00F64D2C">
        <w:rPr>
          <w:rFonts w:ascii="Times New Roman" w:hAnsi="Times New Roman"/>
          <w:sz w:val="24"/>
          <w:szCs w:val="24"/>
          <w:lang w:val="es-ES_tradnl"/>
        </w:rPr>
        <w:t>ó</w:t>
      </w:r>
      <w:r w:rsidRPr="00F64D2C">
        <w:rPr>
          <w:rFonts w:ascii="Times New Roman" w:hAnsi="Times New Roman"/>
          <w:sz w:val="24"/>
          <w:szCs w:val="24"/>
        </w:rPr>
        <w:t>w</w:t>
      </w:r>
    </w:p>
    <w:p w14:paraId="58BACE49" w14:textId="1C87997F" w:rsidR="005A6D34" w:rsidRPr="00F64D2C" w:rsidRDefault="00342801" w:rsidP="00342801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(maksymalnie 1</w:t>
      </w:r>
      <w:r w:rsidR="003D2449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osób</w:t>
      </w:r>
      <w:r w:rsidR="003D2449">
        <w:rPr>
          <w:rFonts w:ascii="Times New Roman" w:hAnsi="Times New Roman"/>
          <w:sz w:val="24"/>
          <w:szCs w:val="24"/>
        </w:rPr>
        <w:t xml:space="preserve"> z określonej organizacji studenckiej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E53FA1" w:rsidRPr="00F64D2C">
        <w:rPr>
          <w:rFonts w:ascii="Times New Roman" w:hAnsi="Times New Roman"/>
          <w:sz w:val="24"/>
          <w:szCs w:val="24"/>
        </w:rPr>
        <w:t xml:space="preserve">      </w:t>
      </w:r>
      <w:r w:rsidR="00E53FA1" w:rsidRPr="00F64D2C">
        <w:rPr>
          <w:rFonts w:ascii="Times New Roman" w:hAnsi="Times New Roman"/>
          <w:b/>
          <w:bCs/>
          <w:sz w:val="24"/>
          <w:szCs w:val="24"/>
        </w:rPr>
        <w:t>-</w:t>
      </w:r>
      <w:r w:rsidR="00E53FA1" w:rsidRPr="00F64D2C">
        <w:rPr>
          <w:rFonts w:ascii="Times New Roman" w:hAnsi="Times New Roman"/>
          <w:b/>
          <w:bCs/>
          <w:sz w:val="24"/>
          <w:szCs w:val="24"/>
        </w:rPr>
        <w:tab/>
        <w:t>2 pkt</w:t>
      </w:r>
      <w:r w:rsidR="005A6D34" w:rsidRPr="00F64D2C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</w:t>
      </w:r>
      <w:r w:rsidR="005A6D34" w:rsidRPr="00F64D2C">
        <w:rPr>
          <w:rFonts w:ascii="Times New Roman" w:hAnsi="Times New Roman"/>
          <w:sz w:val="24"/>
          <w:szCs w:val="24"/>
        </w:rPr>
        <w:t xml:space="preserve">            </w:t>
      </w:r>
    </w:p>
    <w:p w14:paraId="4EF400D1" w14:textId="6195017A" w:rsidR="00B861E1" w:rsidRPr="00F64D2C" w:rsidRDefault="00B861E1" w:rsidP="0005145C">
      <w:pPr>
        <w:pStyle w:val="Akapitzlist"/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F64D2C">
        <w:rPr>
          <w:rStyle w:val="alb"/>
          <w:rFonts w:ascii="Times New Roman" w:hAnsi="Times New Roman"/>
          <w:color w:val="auto"/>
          <w:sz w:val="24"/>
          <w:szCs w:val="24"/>
        </w:rPr>
        <w:t>W przypadku, osiągnięć, o których mowa w ust. 1 pkt 7, 8 i 10, pierwszy prelegent otrzymuje 100%, a pozostali 50% przypadającej za dane osiągnięcie liczby punkt</w:t>
      </w:r>
      <w:r w:rsidRPr="00F64D2C">
        <w:rPr>
          <w:rFonts w:ascii="Times New Roman" w:hAnsi="Times New Roman"/>
          <w:color w:val="auto"/>
          <w:sz w:val="24"/>
          <w:szCs w:val="24"/>
          <w:lang w:val="es-ES_tradnl"/>
        </w:rPr>
        <w:t>ó</w:t>
      </w:r>
      <w:r w:rsidRPr="00F64D2C">
        <w:rPr>
          <w:rStyle w:val="alb"/>
          <w:rFonts w:ascii="Times New Roman" w:hAnsi="Times New Roman"/>
          <w:color w:val="auto"/>
          <w:sz w:val="24"/>
          <w:szCs w:val="24"/>
        </w:rPr>
        <w:t>w.</w:t>
      </w:r>
    </w:p>
    <w:p w14:paraId="2BBE7CFE" w14:textId="6D5287F7" w:rsidR="00E53FA1" w:rsidRPr="00F64D2C" w:rsidRDefault="00E53FA1" w:rsidP="00CB4E26">
      <w:pPr>
        <w:pStyle w:val="Akapitzlist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F64D2C">
        <w:rPr>
          <w:rFonts w:ascii="Times New Roman" w:hAnsi="Times New Roman"/>
          <w:color w:val="auto"/>
          <w:sz w:val="24"/>
          <w:szCs w:val="24"/>
          <w:u w:color="ED7D31"/>
        </w:rPr>
        <w:t xml:space="preserve">Za opublikowanie pracy naukowej uznaje się </w:t>
      </w:r>
      <w:r w:rsidRPr="00F64D2C">
        <w:rPr>
          <w:rFonts w:ascii="Times New Roman" w:hAnsi="Times New Roman"/>
          <w:color w:val="auto"/>
          <w:sz w:val="24"/>
          <w:szCs w:val="24"/>
          <w:u w:color="ED7D31"/>
          <w:lang w:val="nl-NL"/>
        </w:rPr>
        <w:t>dat</w:t>
      </w:r>
      <w:r w:rsidRPr="00F64D2C">
        <w:rPr>
          <w:rFonts w:ascii="Times New Roman" w:hAnsi="Times New Roman"/>
          <w:color w:val="auto"/>
          <w:sz w:val="24"/>
          <w:szCs w:val="24"/>
          <w:u w:color="ED7D31"/>
        </w:rPr>
        <w:t>ę przyjęcia pracy do druku potwierdzoną przez czasopismo.</w:t>
      </w:r>
    </w:p>
    <w:p w14:paraId="52A410F6" w14:textId="70F25B75" w:rsidR="00E53FA1" w:rsidRPr="00F64D2C" w:rsidRDefault="00E53FA1" w:rsidP="00E31A52">
      <w:pPr>
        <w:pStyle w:val="Akapitzlist"/>
        <w:numPr>
          <w:ilvl w:val="0"/>
          <w:numId w:val="52"/>
        </w:numPr>
        <w:spacing w:after="0" w:line="240" w:lineRule="auto"/>
        <w:jc w:val="both"/>
        <w:rPr>
          <w:rStyle w:val="alb"/>
          <w:rFonts w:ascii="Times New Roman" w:hAnsi="Times New Roman"/>
          <w:sz w:val="24"/>
          <w:szCs w:val="24"/>
        </w:rPr>
      </w:pPr>
      <w:r w:rsidRPr="00F64D2C">
        <w:rPr>
          <w:rStyle w:val="alb"/>
          <w:rFonts w:ascii="Times New Roman" w:hAnsi="Times New Roman"/>
          <w:sz w:val="24"/>
          <w:szCs w:val="24"/>
        </w:rPr>
        <w:t>Dane osią</w:t>
      </w:r>
      <w:r w:rsidRPr="00F64D2C">
        <w:rPr>
          <w:rFonts w:ascii="Times New Roman" w:hAnsi="Times New Roman"/>
          <w:sz w:val="24"/>
          <w:szCs w:val="24"/>
          <w:lang w:val="it-IT"/>
        </w:rPr>
        <w:t>gni</w:t>
      </w:r>
      <w:r w:rsidRPr="00F64D2C">
        <w:rPr>
          <w:rStyle w:val="alb"/>
          <w:rFonts w:ascii="Times New Roman" w:hAnsi="Times New Roman"/>
          <w:sz w:val="24"/>
          <w:szCs w:val="24"/>
        </w:rPr>
        <w:t>ęcie naukowe może być punktowane tylko raz, np. w przypadku opublikowania pracy w kilku czasopismach lub przedstawienia tej samej pracy na kilku konferencjach /sympozjach, itp., należy wskazać tę, kt</w:t>
      </w:r>
      <w:r w:rsidRPr="00F64D2C">
        <w:rPr>
          <w:rFonts w:ascii="Times New Roman" w:hAnsi="Times New Roman"/>
          <w:sz w:val="24"/>
          <w:szCs w:val="24"/>
          <w:lang w:val="es-ES_tradnl"/>
        </w:rPr>
        <w:t>ó</w:t>
      </w:r>
      <w:r w:rsidRPr="00F64D2C">
        <w:rPr>
          <w:rStyle w:val="alb"/>
          <w:rFonts w:ascii="Times New Roman" w:hAnsi="Times New Roman"/>
          <w:sz w:val="24"/>
          <w:szCs w:val="24"/>
        </w:rPr>
        <w:t xml:space="preserve">ra ma zostać brana przez Komisję pod uwagę. </w:t>
      </w:r>
      <w:r w:rsidRPr="00F64D2C">
        <w:rPr>
          <w:rStyle w:val="alb"/>
          <w:rFonts w:ascii="Times New Roman" w:hAnsi="Times New Roman"/>
          <w:sz w:val="24"/>
          <w:szCs w:val="24"/>
        </w:rPr>
        <w:br/>
        <w:t>W przypadku braku wskazania przez studenta osią</w:t>
      </w:r>
      <w:r w:rsidRPr="00F64D2C">
        <w:rPr>
          <w:rStyle w:val="alb"/>
          <w:rFonts w:ascii="Times New Roman" w:hAnsi="Times New Roman"/>
          <w:sz w:val="24"/>
          <w:szCs w:val="24"/>
          <w:lang w:val="it-IT"/>
        </w:rPr>
        <w:t>gni</w:t>
      </w:r>
      <w:r w:rsidRPr="00F64D2C">
        <w:rPr>
          <w:rStyle w:val="alb"/>
          <w:rFonts w:ascii="Times New Roman" w:hAnsi="Times New Roman"/>
          <w:sz w:val="24"/>
          <w:szCs w:val="24"/>
        </w:rPr>
        <w:t>ęcia, kt</w:t>
      </w:r>
      <w:r w:rsidRPr="00F64D2C">
        <w:rPr>
          <w:rFonts w:ascii="Times New Roman" w:hAnsi="Times New Roman"/>
          <w:sz w:val="24"/>
          <w:szCs w:val="24"/>
          <w:lang w:val="es-ES_tradnl"/>
        </w:rPr>
        <w:t>ó</w:t>
      </w:r>
      <w:r w:rsidRPr="00F64D2C">
        <w:rPr>
          <w:rStyle w:val="alb"/>
          <w:rFonts w:ascii="Times New Roman" w:hAnsi="Times New Roman"/>
          <w:sz w:val="24"/>
          <w:szCs w:val="24"/>
        </w:rPr>
        <w:t xml:space="preserve">re winno być brane pod uwagę, uwzględnia się to punktowane najwyżej. </w:t>
      </w:r>
    </w:p>
    <w:p w14:paraId="323FD8C7" w14:textId="77777777" w:rsidR="00CB4E26" w:rsidRPr="00F64D2C" w:rsidRDefault="00CB4E26" w:rsidP="00FA04A4">
      <w:pPr>
        <w:pStyle w:val="Akapitzlist"/>
        <w:numPr>
          <w:ilvl w:val="0"/>
          <w:numId w:val="5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64D2C">
        <w:rPr>
          <w:rStyle w:val="alb"/>
          <w:rFonts w:ascii="Times New Roman" w:hAnsi="Times New Roman"/>
          <w:sz w:val="24"/>
          <w:szCs w:val="24"/>
        </w:rPr>
        <w:t>Dokumentując osiągnięcie naukowe, student załącza do wniosku o przyznanie stypendium rektora:</w:t>
      </w:r>
      <w:r w:rsidRPr="00F64D2C">
        <w:t xml:space="preserve"> </w:t>
      </w:r>
    </w:p>
    <w:p w14:paraId="13101F49" w14:textId="1D7DD2A3" w:rsidR="00FA04A4" w:rsidRPr="00F64D2C" w:rsidRDefault="00CB4E26" w:rsidP="00FA04A4">
      <w:pPr>
        <w:pStyle w:val="Akapitzlist"/>
        <w:numPr>
          <w:ilvl w:val="0"/>
          <w:numId w:val="14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64D2C">
        <w:rPr>
          <w:rStyle w:val="alb"/>
          <w:rFonts w:ascii="Times New Roman" w:hAnsi="Times New Roman"/>
          <w:sz w:val="24"/>
          <w:szCs w:val="24"/>
        </w:rPr>
        <w:t>wydruk z bibliografii dorobku naukowego PUM – w przypadku osiągnię</w:t>
      </w:r>
      <w:r w:rsidR="008B65B6" w:rsidRPr="00F64D2C">
        <w:rPr>
          <w:rStyle w:val="alb"/>
          <w:rFonts w:ascii="Times New Roman" w:hAnsi="Times New Roman"/>
          <w:sz w:val="24"/>
          <w:szCs w:val="24"/>
        </w:rPr>
        <w:t>cia</w:t>
      </w:r>
      <w:r w:rsidRPr="00F64D2C">
        <w:rPr>
          <w:rStyle w:val="alb"/>
          <w:rFonts w:ascii="Times New Roman" w:hAnsi="Times New Roman"/>
          <w:sz w:val="24"/>
          <w:szCs w:val="24"/>
        </w:rPr>
        <w:t>, o który</w:t>
      </w:r>
      <w:r w:rsidR="008B65B6" w:rsidRPr="00F64D2C">
        <w:rPr>
          <w:rStyle w:val="alb"/>
          <w:rFonts w:ascii="Times New Roman" w:hAnsi="Times New Roman"/>
          <w:sz w:val="24"/>
          <w:szCs w:val="24"/>
        </w:rPr>
        <w:t>m</w:t>
      </w:r>
      <w:r w:rsidRPr="00F64D2C">
        <w:rPr>
          <w:rStyle w:val="alb"/>
          <w:rFonts w:ascii="Times New Roman" w:hAnsi="Times New Roman"/>
          <w:sz w:val="24"/>
          <w:szCs w:val="24"/>
        </w:rPr>
        <w:t xml:space="preserve"> mowa w ust. 1 – </w:t>
      </w:r>
      <w:r w:rsidR="00B22F93" w:rsidRPr="00F64D2C">
        <w:rPr>
          <w:rStyle w:val="alb"/>
          <w:rFonts w:ascii="Times New Roman" w:hAnsi="Times New Roman"/>
          <w:sz w:val="24"/>
          <w:szCs w:val="24"/>
        </w:rPr>
        <w:t>10, ujętego w tej bibliografii</w:t>
      </w:r>
      <w:r w:rsidR="00B32352" w:rsidRPr="00F64D2C">
        <w:t>;</w:t>
      </w:r>
    </w:p>
    <w:p w14:paraId="27A04EC0" w14:textId="3887A850" w:rsidR="00CB4E26" w:rsidRPr="00F64D2C" w:rsidRDefault="00FA04A4" w:rsidP="00923E28">
      <w:pPr>
        <w:pStyle w:val="Akapitzlist"/>
        <w:numPr>
          <w:ilvl w:val="0"/>
          <w:numId w:val="14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64D2C">
        <w:rPr>
          <w:rStyle w:val="alb"/>
          <w:rFonts w:ascii="Times New Roman" w:hAnsi="Times New Roman"/>
          <w:sz w:val="24"/>
          <w:szCs w:val="24"/>
        </w:rPr>
        <w:t>dyplom uczestnictwa w zjeździe/konferencji/sympozjum itp.</w:t>
      </w:r>
      <w:r w:rsidR="00B22F93" w:rsidRPr="00F64D2C">
        <w:rPr>
          <w:rStyle w:val="alb"/>
          <w:rFonts w:ascii="Times New Roman" w:hAnsi="Times New Roman"/>
          <w:sz w:val="24"/>
          <w:szCs w:val="24"/>
        </w:rPr>
        <w:t xml:space="preserve">, dyplom zajętego miejsca na </w:t>
      </w:r>
      <w:r w:rsidR="00923E28" w:rsidRPr="00F64D2C">
        <w:rPr>
          <w:rFonts w:ascii="Times New Roman" w:hAnsi="Times New Roman"/>
          <w:sz w:val="24"/>
          <w:szCs w:val="24"/>
        </w:rPr>
        <w:t xml:space="preserve">olimpiadzie naukowej/ konkursie naukowym </w:t>
      </w:r>
      <w:r w:rsidRPr="00F64D2C">
        <w:rPr>
          <w:rStyle w:val="alb"/>
          <w:rFonts w:ascii="Times New Roman" w:hAnsi="Times New Roman"/>
          <w:sz w:val="24"/>
          <w:szCs w:val="24"/>
        </w:rPr>
        <w:t>lub zaświadczenie od opiekuna/koordynatora/</w:t>
      </w:r>
      <w:r w:rsidR="00B22F93" w:rsidRPr="00F64D2C">
        <w:rPr>
          <w:rStyle w:val="alb"/>
          <w:rFonts w:ascii="Times New Roman" w:hAnsi="Times New Roman"/>
          <w:sz w:val="24"/>
          <w:szCs w:val="24"/>
        </w:rPr>
        <w:t xml:space="preserve"> </w:t>
      </w:r>
      <w:r w:rsidRPr="00F64D2C">
        <w:rPr>
          <w:rStyle w:val="alb"/>
          <w:rFonts w:ascii="Times New Roman" w:hAnsi="Times New Roman"/>
          <w:sz w:val="24"/>
          <w:szCs w:val="24"/>
        </w:rPr>
        <w:t>organizatora potwierdzające udział</w:t>
      </w:r>
      <w:r w:rsidR="00B22F93" w:rsidRPr="00F64D2C">
        <w:rPr>
          <w:rStyle w:val="alb"/>
          <w:rFonts w:ascii="Times New Roman" w:hAnsi="Times New Roman"/>
          <w:sz w:val="24"/>
          <w:szCs w:val="24"/>
        </w:rPr>
        <w:t>/zajęte miejsce</w:t>
      </w:r>
      <w:r w:rsidRPr="00F64D2C">
        <w:rPr>
          <w:rStyle w:val="alb"/>
          <w:rFonts w:ascii="Times New Roman" w:hAnsi="Times New Roman"/>
          <w:sz w:val="24"/>
          <w:szCs w:val="24"/>
        </w:rPr>
        <w:t xml:space="preserve"> w takim zdarzeniu </w:t>
      </w:r>
      <w:r w:rsidR="00AC291C" w:rsidRPr="00F64D2C">
        <w:rPr>
          <w:rStyle w:val="alb"/>
          <w:rFonts w:ascii="Times New Roman" w:hAnsi="Times New Roman"/>
          <w:sz w:val="24"/>
          <w:szCs w:val="24"/>
        </w:rPr>
        <w:t>–</w:t>
      </w:r>
      <w:r w:rsidRPr="00F64D2C">
        <w:rPr>
          <w:rStyle w:val="alb"/>
          <w:rFonts w:ascii="Times New Roman" w:hAnsi="Times New Roman"/>
          <w:sz w:val="24"/>
          <w:szCs w:val="24"/>
        </w:rPr>
        <w:t xml:space="preserve"> w przypadku osiągnię</w:t>
      </w:r>
      <w:r w:rsidR="008B65B6" w:rsidRPr="00F64D2C">
        <w:rPr>
          <w:rStyle w:val="alb"/>
          <w:rFonts w:ascii="Times New Roman" w:hAnsi="Times New Roman"/>
          <w:sz w:val="24"/>
          <w:szCs w:val="24"/>
        </w:rPr>
        <w:t>cia</w:t>
      </w:r>
      <w:r w:rsidRPr="00F64D2C">
        <w:rPr>
          <w:rStyle w:val="alb"/>
          <w:rFonts w:ascii="Times New Roman" w:hAnsi="Times New Roman"/>
          <w:sz w:val="24"/>
          <w:szCs w:val="24"/>
        </w:rPr>
        <w:t>, o</w:t>
      </w:r>
      <w:r w:rsidR="003B0742" w:rsidRPr="00F64D2C">
        <w:rPr>
          <w:rStyle w:val="alb"/>
          <w:rFonts w:ascii="Times New Roman" w:hAnsi="Times New Roman"/>
          <w:sz w:val="24"/>
          <w:szCs w:val="24"/>
        </w:rPr>
        <w:t xml:space="preserve"> który</w:t>
      </w:r>
      <w:r w:rsidR="008B65B6" w:rsidRPr="00F64D2C">
        <w:rPr>
          <w:rStyle w:val="alb"/>
          <w:rFonts w:ascii="Times New Roman" w:hAnsi="Times New Roman"/>
          <w:sz w:val="24"/>
          <w:szCs w:val="24"/>
        </w:rPr>
        <w:t>m</w:t>
      </w:r>
      <w:r w:rsidR="003B0742" w:rsidRPr="00F64D2C">
        <w:rPr>
          <w:rStyle w:val="alb"/>
          <w:rFonts w:ascii="Times New Roman" w:hAnsi="Times New Roman"/>
          <w:sz w:val="24"/>
          <w:szCs w:val="24"/>
        </w:rPr>
        <w:t xml:space="preserve"> mowa w ust. 1 pkt. 7-1</w:t>
      </w:r>
      <w:r w:rsidR="00B22F93" w:rsidRPr="00F64D2C">
        <w:rPr>
          <w:rStyle w:val="alb"/>
          <w:rFonts w:ascii="Times New Roman" w:hAnsi="Times New Roman"/>
          <w:sz w:val="24"/>
          <w:szCs w:val="24"/>
        </w:rPr>
        <w:t>3</w:t>
      </w:r>
      <w:r w:rsidR="00B32352" w:rsidRPr="00F64D2C">
        <w:rPr>
          <w:rStyle w:val="alb"/>
          <w:rFonts w:ascii="Times New Roman" w:hAnsi="Times New Roman"/>
          <w:sz w:val="24"/>
          <w:szCs w:val="24"/>
        </w:rPr>
        <w:t xml:space="preserve">; </w:t>
      </w:r>
      <w:r w:rsidR="00B75B56" w:rsidRPr="00F64D2C">
        <w:rPr>
          <w:rStyle w:val="alb"/>
          <w:rFonts w:ascii="Times New Roman" w:hAnsi="Times New Roman"/>
          <w:sz w:val="24"/>
          <w:szCs w:val="24"/>
        </w:rPr>
        <w:t xml:space="preserve">jeżeli </w:t>
      </w:r>
      <w:r w:rsidR="00B75B56" w:rsidRPr="00F64D2C">
        <w:rPr>
          <w:rFonts w:ascii="Times New Roman" w:hAnsi="Times New Roman"/>
          <w:sz w:val="24"/>
          <w:szCs w:val="24"/>
        </w:rPr>
        <w:t>w danym osiągnięciu brało udział kilka os</w:t>
      </w:r>
      <w:r w:rsidR="00B75B56" w:rsidRPr="00F64D2C">
        <w:rPr>
          <w:rFonts w:ascii="Times New Roman" w:hAnsi="Times New Roman"/>
          <w:sz w:val="24"/>
          <w:szCs w:val="24"/>
          <w:lang w:val="es-ES_tradnl"/>
        </w:rPr>
        <w:t>ó</w:t>
      </w:r>
      <w:r w:rsidR="00B75B56" w:rsidRPr="00F64D2C">
        <w:rPr>
          <w:rFonts w:ascii="Times New Roman" w:hAnsi="Times New Roman"/>
          <w:sz w:val="24"/>
          <w:szCs w:val="24"/>
        </w:rPr>
        <w:t>b</w:t>
      </w:r>
      <w:r w:rsidR="0005145C" w:rsidRPr="00F64D2C">
        <w:rPr>
          <w:rFonts w:ascii="Times New Roman" w:hAnsi="Times New Roman"/>
          <w:sz w:val="24"/>
          <w:szCs w:val="24"/>
        </w:rPr>
        <w:t xml:space="preserve"> </w:t>
      </w:r>
      <w:r w:rsidR="00B32352" w:rsidRPr="00F64D2C">
        <w:rPr>
          <w:rFonts w:ascii="Times New Roman" w:hAnsi="Times New Roman"/>
          <w:sz w:val="24"/>
          <w:szCs w:val="24"/>
        </w:rPr>
        <w:t xml:space="preserve">zaświadczenie powinno zawierać </w:t>
      </w:r>
      <w:r w:rsidR="0005145C" w:rsidRPr="00F64D2C">
        <w:rPr>
          <w:rFonts w:ascii="Times New Roman" w:hAnsi="Times New Roman"/>
          <w:sz w:val="24"/>
          <w:szCs w:val="24"/>
        </w:rPr>
        <w:t xml:space="preserve">także </w:t>
      </w:r>
      <w:r w:rsidR="00B75B56" w:rsidRPr="00F64D2C">
        <w:rPr>
          <w:rFonts w:ascii="Times New Roman" w:hAnsi="Times New Roman"/>
          <w:sz w:val="24"/>
          <w:szCs w:val="24"/>
        </w:rPr>
        <w:t xml:space="preserve">imienną </w:t>
      </w:r>
      <w:r w:rsidR="0005145C" w:rsidRPr="00F64D2C">
        <w:rPr>
          <w:rFonts w:ascii="Times New Roman" w:hAnsi="Times New Roman"/>
          <w:sz w:val="24"/>
          <w:szCs w:val="24"/>
        </w:rPr>
        <w:t xml:space="preserve">listę </w:t>
      </w:r>
      <w:r w:rsidR="008B65B6" w:rsidRPr="00F64D2C">
        <w:rPr>
          <w:rFonts w:ascii="Times New Roman" w:hAnsi="Times New Roman"/>
          <w:sz w:val="24"/>
          <w:szCs w:val="24"/>
        </w:rPr>
        <w:t xml:space="preserve">tych </w:t>
      </w:r>
      <w:r w:rsidR="00B75B56" w:rsidRPr="00F64D2C">
        <w:rPr>
          <w:rFonts w:ascii="Times New Roman" w:hAnsi="Times New Roman"/>
          <w:sz w:val="24"/>
          <w:szCs w:val="24"/>
        </w:rPr>
        <w:t>os</w:t>
      </w:r>
      <w:r w:rsidR="00B75B56" w:rsidRPr="00F64D2C">
        <w:rPr>
          <w:rFonts w:ascii="Times New Roman" w:hAnsi="Times New Roman"/>
          <w:sz w:val="24"/>
          <w:szCs w:val="24"/>
          <w:lang w:val="es-ES_tradnl"/>
        </w:rPr>
        <w:t>ó</w:t>
      </w:r>
      <w:r w:rsidR="00B75B56" w:rsidRPr="00F64D2C">
        <w:rPr>
          <w:rFonts w:ascii="Times New Roman" w:hAnsi="Times New Roman"/>
          <w:sz w:val="24"/>
          <w:szCs w:val="24"/>
        </w:rPr>
        <w:t>b</w:t>
      </w:r>
      <w:r w:rsidR="00B32352" w:rsidRPr="00F64D2C">
        <w:rPr>
          <w:rFonts w:ascii="Times New Roman" w:hAnsi="Times New Roman"/>
          <w:sz w:val="24"/>
          <w:szCs w:val="24"/>
        </w:rPr>
        <w:t>;</w:t>
      </w:r>
    </w:p>
    <w:p w14:paraId="4A022AFD" w14:textId="5F5B8FCC" w:rsidR="00FA04A4" w:rsidRPr="00F64D2C" w:rsidRDefault="00CB4E26" w:rsidP="00923E28">
      <w:pPr>
        <w:pStyle w:val="Akapitzlist"/>
        <w:numPr>
          <w:ilvl w:val="0"/>
          <w:numId w:val="146"/>
        </w:numPr>
        <w:spacing w:after="0"/>
        <w:ind w:left="714" w:hanging="357"/>
        <w:jc w:val="both"/>
        <w:rPr>
          <w:rStyle w:val="alb"/>
          <w:rFonts w:ascii="Times New Roman" w:hAnsi="Times New Roman"/>
          <w:sz w:val="24"/>
          <w:szCs w:val="24"/>
        </w:rPr>
      </w:pPr>
      <w:r w:rsidRPr="00F64D2C">
        <w:rPr>
          <w:rStyle w:val="alb"/>
          <w:rFonts w:ascii="Times New Roman" w:hAnsi="Times New Roman"/>
          <w:sz w:val="24"/>
          <w:szCs w:val="24"/>
        </w:rPr>
        <w:t xml:space="preserve">zaświadczenie Przewodniczącego Parlamentu potwierdzające udział w danym osiągnięciu </w:t>
      </w:r>
      <w:r w:rsidR="003D2449">
        <w:rPr>
          <w:rStyle w:val="alb"/>
          <w:rFonts w:ascii="Times New Roman" w:hAnsi="Times New Roman"/>
          <w:sz w:val="24"/>
          <w:szCs w:val="24"/>
        </w:rPr>
        <w:t xml:space="preserve">w oparciu o listę osób wskazanych przez przewodniczącego organizacji studenckiej </w:t>
      </w:r>
      <w:r w:rsidRPr="00F64D2C">
        <w:rPr>
          <w:rStyle w:val="alb"/>
          <w:rFonts w:ascii="Times New Roman" w:hAnsi="Times New Roman"/>
          <w:sz w:val="24"/>
          <w:szCs w:val="24"/>
        </w:rPr>
        <w:t>-  w przypadku osiągnię</w:t>
      </w:r>
      <w:r w:rsidR="008B65B6" w:rsidRPr="00F64D2C">
        <w:rPr>
          <w:rStyle w:val="alb"/>
          <w:rFonts w:ascii="Times New Roman" w:hAnsi="Times New Roman"/>
          <w:sz w:val="24"/>
          <w:szCs w:val="24"/>
        </w:rPr>
        <w:t>cia</w:t>
      </w:r>
      <w:r w:rsidRPr="00F64D2C">
        <w:rPr>
          <w:rStyle w:val="alb"/>
          <w:rFonts w:ascii="Times New Roman" w:hAnsi="Times New Roman"/>
          <w:sz w:val="24"/>
          <w:szCs w:val="24"/>
        </w:rPr>
        <w:t>, o który</w:t>
      </w:r>
      <w:r w:rsidR="008B65B6" w:rsidRPr="00F64D2C">
        <w:rPr>
          <w:rStyle w:val="alb"/>
          <w:rFonts w:ascii="Times New Roman" w:hAnsi="Times New Roman"/>
          <w:sz w:val="24"/>
          <w:szCs w:val="24"/>
        </w:rPr>
        <w:t>m</w:t>
      </w:r>
      <w:r w:rsidRPr="00F64D2C">
        <w:rPr>
          <w:rStyle w:val="alb"/>
          <w:rFonts w:ascii="Times New Roman" w:hAnsi="Times New Roman"/>
          <w:sz w:val="24"/>
          <w:szCs w:val="24"/>
        </w:rPr>
        <w:t xml:space="preserve"> mowa w ust. 1 pkt. 1</w:t>
      </w:r>
      <w:r w:rsidR="003B0742" w:rsidRPr="00F64D2C">
        <w:rPr>
          <w:rStyle w:val="alb"/>
          <w:rFonts w:ascii="Times New Roman" w:hAnsi="Times New Roman"/>
          <w:sz w:val="24"/>
          <w:szCs w:val="24"/>
        </w:rPr>
        <w:t>4.</w:t>
      </w:r>
      <w:r w:rsidRPr="00F64D2C">
        <w:rPr>
          <w:rStyle w:val="alb"/>
          <w:rFonts w:ascii="Times New Roman" w:hAnsi="Times New Roman"/>
          <w:sz w:val="24"/>
          <w:szCs w:val="24"/>
        </w:rPr>
        <w:t xml:space="preserve"> </w:t>
      </w:r>
    </w:p>
    <w:p w14:paraId="251D31B3" w14:textId="2953F77C" w:rsidR="00CB4E26" w:rsidRPr="00F64D2C" w:rsidRDefault="00CB4E26" w:rsidP="000514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0E602CE" w14:textId="0E900A3A" w:rsidR="00E53FA1" w:rsidRPr="00F64D2C" w:rsidRDefault="00E53FA1" w:rsidP="00E53F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64D2C">
        <w:rPr>
          <w:rFonts w:ascii="Times New Roman" w:hAnsi="Times New Roman"/>
          <w:b/>
          <w:bCs/>
          <w:sz w:val="24"/>
          <w:szCs w:val="24"/>
        </w:rPr>
        <w:t>Kryteria osią</w:t>
      </w:r>
      <w:r w:rsidRPr="00F64D2C">
        <w:rPr>
          <w:rFonts w:ascii="Times New Roman" w:hAnsi="Times New Roman"/>
          <w:b/>
          <w:bCs/>
          <w:sz w:val="24"/>
          <w:szCs w:val="24"/>
          <w:lang w:val="it-IT"/>
        </w:rPr>
        <w:t>gni</w:t>
      </w:r>
      <w:r w:rsidRPr="00F64D2C">
        <w:rPr>
          <w:rFonts w:ascii="Times New Roman" w:hAnsi="Times New Roman"/>
          <w:b/>
          <w:bCs/>
          <w:sz w:val="24"/>
          <w:szCs w:val="24"/>
        </w:rPr>
        <w:t>ęć artystycznych</w:t>
      </w:r>
    </w:p>
    <w:p w14:paraId="23066916" w14:textId="77777777" w:rsidR="00E53FA1" w:rsidRPr="00F64D2C" w:rsidRDefault="00E53FA1" w:rsidP="00E53F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64D2C">
        <w:rPr>
          <w:rFonts w:ascii="Times New Roman" w:hAnsi="Times New Roman"/>
          <w:sz w:val="24"/>
          <w:szCs w:val="24"/>
        </w:rPr>
        <w:t>§ 16</w:t>
      </w:r>
    </w:p>
    <w:p w14:paraId="47FA3913" w14:textId="77777777" w:rsidR="00E53FA1" w:rsidRPr="00F64D2C" w:rsidRDefault="00E53FA1" w:rsidP="00E53F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D2C">
        <w:rPr>
          <w:rFonts w:ascii="Times New Roman" w:hAnsi="Times New Roman"/>
          <w:sz w:val="24"/>
          <w:szCs w:val="24"/>
        </w:rPr>
        <w:t xml:space="preserve">  1. Za osią</w:t>
      </w:r>
      <w:r w:rsidRPr="00F64D2C">
        <w:rPr>
          <w:rFonts w:ascii="Times New Roman" w:hAnsi="Times New Roman"/>
          <w:sz w:val="24"/>
          <w:szCs w:val="24"/>
          <w:lang w:val="it-IT"/>
        </w:rPr>
        <w:t>gni</w:t>
      </w:r>
      <w:r w:rsidRPr="00F64D2C">
        <w:rPr>
          <w:rFonts w:ascii="Times New Roman" w:hAnsi="Times New Roman"/>
          <w:sz w:val="24"/>
          <w:szCs w:val="24"/>
        </w:rPr>
        <w:t xml:space="preserve">ęcia artystyczne </w:t>
      </w:r>
      <w:r w:rsidRPr="00F64D2C">
        <w:rPr>
          <w:rFonts w:ascii="Times New Roman" w:hAnsi="Times New Roman"/>
          <w:sz w:val="24"/>
          <w:szCs w:val="24"/>
          <w:lang w:val="fr-FR"/>
        </w:rPr>
        <w:t>student mo</w:t>
      </w:r>
      <w:r w:rsidRPr="00F64D2C">
        <w:rPr>
          <w:rFonts w:ascii="Times New Roman" w:hAnsi="Times New Roman"/>
          <w:sz w:val="24"/>
          <w:szCs w:val="24"/>
        </w:rPr>
        <w:t>że otrzymać następującą punktację:</w:t>
      </w:r>
    </w:p>
    <w:p w14:paraId="656C5DB3" w14:textId="582C88C2" w:rsidR="00E53FA1" w:rsidRPr="00F64D2C" w:rsidRDefault="00E53FA1" w:rsidP="00E53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4D2C">
        <w:rPr>
          <w:rFonts w:ascii="Times New Roman" w:hAnsi="Times New Roman"/>
          <w:sz w:val="24"/>
          <w:szCs w:val="24"/>
        </w:rPr>
        <w:t xml:space="preserve">      1)  zajęcie   do   </w:t>
      </w:r>
      <w:r w:rsidRPr="00F64D2C">
        <w:rPr>
          <w:rFonts w:ascii="Times New Roman" w:hAnsi="Times New Roman"/>
          <w:sz w:val="24"/>
          <w:szCs w:val="24"/>
          <w:u w:val="single"/>
        </w:rPr>
        <w:t>IV   miejsc</w:t>
      </w:r>
      <w:r w:rsidRPr="00F64D2C">
        <w:rPr>
          <w:rFonts w:ascii="Times New Roman" w:hAnsi="Times New Roman"/>
          <w:sz w:val="24"/>
          <w:szCs w:val="24"/>
        </w:rPr>
        <w:t>a  (włącznie)  w  konkursach/ wystawach/plenerach itp.</w:t>
      </w:r>
      <w:r w:rsidRPr="00F64D2C">
        <w:rPr>
          <w:rFonts w:ascii="Arial Unicode MS" w:eastAsia="Arial Unicode MS" w:hAnsi="Arial Unicode MS" w:cs="Arial Unicode MS"/>
          <w:sz w:val="24"/>
          <w:szCs w:val="24"/>
        </w:rPr>
        <w:br/>
      </w:r>
      <w:r w:rsidRPr="00F64D2C">
        <w:rPr>
          <w:rFonts w:ascii="Times New Roman" w:hAnsi="Times New Roman"/>
          <w:sz w:val="24"/>
          <w:szCs w:val="24"/>
        </w:rPr>
        <w:t xml:space="preserve">           o  randze  międzynarodowej -  </w:t>
      </w:r>
      <w:r w:rsidRPr="00F64D2C">
        <w:rPr>
          <w:rFonts w:ascii="Times New Roman" w:hAnsi="Times New Roman"/>
          <w:sz w:val="24"/>
          <w:szCs w:val="24"/>
          <w:u w:val="single"/>
        </w:rPr>
        <w:t>indywidualnie</w:t>
      </w:r>
      <w:r w:rsidRPr="00F64D2C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Pr="00F64D2C">
        <w:rPr>
          <w:rFonts w:ascii="Times New Roman" w:hAnsi="Times New Roman"/>
          <w:b/>
          <w:bCs/>
          <w:sz w:val="24"/>
          <w:szCs w:val="24"/>
        </w:rPr>
        <w:t>- 1</w:t>
      </w:r>
      <w:r w:rsidR="00EF197C" w:rsidRPr="00F64D2C">
        <w:rPr>
          <w:rFonts w:ascii="Times New Roman" w:hAnsi="Times New Roman"/>
          <w:b/>
          <w:bCs/>
          <w:sz w:val="24"/>
          <w:szCs w:val="24"/>
        </w:rPr>
        <w:t>5</w:t>
      </w:r>
      <w:r w:rsidRPr="00F64D2C">
        <w:rPr>
          <w:rFonts w:ascii="Times New Roman" w:hAnsi="Times New Roman"/>
          <w:b/>
          <w:bCs/>
          <w:sz w:val="24"/>
          <w:szCs w:val="24"/>
        </w:rPr>
        <w:t xml:space="preserve"> pkt</w:t>
      </w:r>
      <w:r w:rsidRPr="00F64D2C">
        <w:rPr>
          <w:rFonts w:ascii="Times New Roman" w:hAnsi="Times New Roman"/>
          <w:sz w:val="24"/>
          <w:szCs w:val="24"/>
        </w:rPr>
        <w:t xml:space="preserve">                                                  </w:t>
      </w:r>
    </w:p>
    <w:p w14:paraId="09538707" w14:textId="5E9CD3B3" w:rsidR="00E53FA1" w:rsidRPr="00F64D2C" w:rsidRDefault="00E53FA1" w:rsidP="00E53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4D2C">
        <w:rPr>
          <w:rFonts w:ascii="Times New Roman" w:hAnsi="Times New Roman"/>
          <w:sz w:val="24"/>
          <w:szCs w:val="24"/>
        </w:rPr>
        <w:t xml:space="preserve">      2)  zajęcie do  </w:t>
      </w:r>
      <w:r w:rsidRPr="00F64D2C">
        <w:rPr>
          <w:rFonts w:ascii="Times New Roman" w:hAnsi="Times New Roman"/>
          <w:sz w:val="24"/>
          <w:szCs w:val="24"/>
          <w:u w:val="single"/>
        </w:rPr>
        <w:t>IV  miejsca</w:t>
      </w:r>
      <w:r w:rsidRPr="00F64D2C">
        <w:rPr>
          <w:rFonts w:ascii="Times New Roman" w:hAnsi="Times New Roman"/>
          <w:sz w:val="24"/>
          <w:szCs w:val="24"/>
        </w:rPr>
        <w:t xml:space="preserve">  (włącznie)  w   konkursach/ wystawach/ plenerach itp.</w:t>
      </w:r>
      <w:r w:rsidRPr="00F64D2C">
        <w:rPr>
          <w:rFonts w:ascii="Arial Unicode MS" w:eastAsia="Arial Unicode MS" w:hAnsi="Arial Unicode MS" w:cs="Arial Unicode MS"/>
          <w:sz w:val="24"/>
          <w:szCs w:val="24"/>
        </w:rPr>
        <w:br/>
      </w:r>
      <w:r w:rsidRPr="00F64D2C">
        <w:rPr>
          <w:rFonts w:ascii="Times New Roman" w:hAnsi="Times New Roman"/>
          <w:sz w:val="24"/>
          <w:szCs w:val="24"/>
        </w:rPr>
        <w:t xml:space="preserve">           o   randze  międzynarodowej</w:t>
      </w:r>
      <w:r w:rsidR="00633DB1" w:rsidRPr="00F64D2C">
        <w:rPr>
          <w:rFonts w:ascii="Times New Roman" w:hAnsi="Times New Roman"/>
          <w:sz w:val="24"/>
          <w:szCs w:val="24"/>
        </w:rPr>
        <w:t xml:space="preserve"> </w:t>
      </w:r>
      <w:r w:rsidRPr="00F64D2C">
        <w:rPr>
          <w:rFonts w:ascii="Times New Roman" w:hAnsi="Times New Roman"/>
          <w:sz w:val="24"/>
          <w:szCs w:val="24"/>
        </w:rPr>
        <w:t xml:space="preserve">-  </w:t>
      </w:r>
      <w:r w:rsidRPr="00F64D2C">
        <w:rPr>
          <w:rFonts w:ascii="Times New Roman" w:hAnsi="Times New Roman"/>
          <w:sz w:val="24"/>
          <w:szCs w:val="24"/>
          <w:u w:val="single"/>
        </w:rPr>
        <w:t>grupowo</w:t>
      </w:r>
      <w:r w:rsidRPr="00F64D2C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="00B17106" w:rsidRPr="00F64D2C">
        <w:rPr>
          <w:rFonts w:ascii="Times New Roman" w:hAnsi="Times New Roman"/>
          <w:sz w:val="24"/>
          <w:szCs w:val="24"/>
        </w:rPr>
        <w:t xml:space="preserve"> </w:t>
      </w:r>
      <w:r w:rsidRPr="00F64D2C">
        <w:rPr>
          <w:rFonts w:ascii="Times New Roman" w:hAnsi="Times New Roman"/>
          <w:sz w:val="24"/>
          <w:szCs w:val="24"/>
        </w:rPr>
        <w:t xml:space="preserve"> </w:t>
      </w:r>
      <w:r w:rsidRPr="00F64D2C">
        <w:rPr>
          <w:rFonts w:ascii="Times New Roman" w:hAnsi="Times New Roman"/>
          <w:b/>
          <w:bCs/>
          <w:sz w:val="24"/>
          <w:szCs w:val="24"/>
        </w:rPr>
        <w:t xml:space="preserve">- </w:t>
      </w:r>
      <w:r w:rsidR="00EF197C" w:rsidRPr="00F64D2C">
        <w:rPr>
          <w:rFonts w:ascii="Times New Roman" w:hAnsi="Times New Roman"/>
          <w:b/>
          <w:bCs/>
          <w:sz w:val="24"/>
          <w:szCs w:val="24"/>
        </w:rPr>
        <w:t xml:space="preserve"> 13</w:t>
      </w:r>
      <w:r w:rsidRPr="00F64D2C">
        <w:rPr>
          <w:rFonts w:ascii="Times New Roman" w:hAnsi="Times New Roman"/>
          <w:b/>
          <w:bCs/>
          <w:sz w:val="24"/>
          <w:szCs w:val="24"/>
        </w:rPr>
        <w:t xml:space="preserve"> pkt</w:t>
      </w:r>
      <w:r w:rsidRPr="00F64D2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</w:p>
    <w:p w14:paraId="646FD9B4" w14:textId="1830928A" w:rsidR="00E53FA1" w:rsidRPr="00F64D2C" w:rsidRDefault="00E53FA1" w:rsidP="00E53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4D2C">
        <w:rPr>
          <w:rFonts w:ascii="Times New Roman" w:hAnsi="Times New Roman"/>
          <w:sz w:val="24"/>
          <w:szCs w:val="24"/>
        </w:rPr>
        <w:t xml:space="preserve">      3)  zajęcie do </w:t>
      </w:r>
      <w:r w:rsidRPr="00F64D2C">
        <w:rPr>
          <w:rFonts w:ascii="Times New Roman" w:hAnsi="Times New Roman"/>
          <w:sz w:val="24"/>
          <w:szCs w:val="24"/>
          <w:u w:val="single"/>
        </w:rPr>
        <w:t>III  miejsca</w:t>
      </w:r>
      <w:r w:rsidRPr="00F64D2C">
        <w:rPr>
          <w:rFonts w:ascii="Times New Roman" w:hAnsi="Times New Roman"/>
          <w:sz w:val="24"/>
          <w:szCs w:val="24"/>
        </w:rPr>
        <w:t xml:space="preserve">  (włącznie)  w  krajowych  konkursach/ wystawach</w:t>
      </w:r>
      <w:r w:rsidR="00633DB1" w:rsidRPr="00F64D2C">
        <w:rPr>
          <w:rFonts w:ascii="Times New Roman" w:hAnsi="Times New Roman"/>
          <w:sz w:val="24"/>
          <w:szCs w:val="24"/>
        </w:rPr>
        <w:t>/</w:t>
      </w:r>
    </w:p>
    <w:p w14:paraId="31FFB724" w14:textId="41724FF8" w:rsidR="00E53FA1" w:rsidRPr="00F64D2C" w:rsidRDefault="00E53FA1" w:rsidP="00E53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4D2C">
        <w:rPr>
          <w:rFonts w:ascii="Times New Roman" w:hAnsi="Times New Roman"/>
          <w:sz w:val="24"/>
          <w:szCs w:val="24"/>
        </w:rPr>
        <w:t xml:space="preserve">           plenerach itp. – </w:t>
      </w:r>
      <w:r w:rsidRPr="00F64D2C">
        <w:rPr>
          <w:rFonts w:ascii="Times New Roman" w:hAnsi="Times New Roman"/>
          <w:sz w:val="24"/>
          <w:szCs w:val="24"/>
          <w:u w:val="single"/>
        </w:rPr>
        <w:t>indywidualnie</w:t>
      </w:r>
      <w:r w:rsidRPr="00F64D2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 w:rsidRPr="00F64D2C">
        <w:rPr>
          <w:rFonts w:ascii="Times New Roman" w:hAnsi="Times New Roman"/>
          <w:b/>
          <w:bCs/>
          <w:sz w:val="24"/>
          <w:szCs w:val="24"/>
        </w:rPr>
        <w:t>-</w:t>
      </w:r>
      <w:r w:rsidRPr="00F64D2C">
        <w:rPr>
          <w:rFonts w:ascii="Times New Roman" w:hAnsi="Times New Roman"/>
          <w:b/>
          <w:bCs/>
          <w:sz w:val="24"/>
          <w:szCs w:val="24"/>
        </w:rPr>
        <w:tab/>
        <w:t>6 pkt</w:t>
      </w:r>
      <w:r w:rsidRPr="00F64D2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r w:rsidRPr="00F64D2C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3A21B75F" w14:textId="77777777" w:rsidR="00E53FA1" w:rsidRPr="00F64D2C" w:rsidRDefault="00E53FA1" w:rsidP="00E53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4D2C">
        <w:rPr>
          <w:rFonts w:ascii="Times New Roman" w:hAnsi="Times New Roman"/>
          <w:sz w:val="24"/>
          <w:szCs w:val="24"/>
        </w:rPr>
        <w:t xml:space="preserve">      4)  zajęcie do </w:t>
      </w:r>
      <w:r w:rsidRPr="00F64D2C">
        <w:rPr>
          <w:rFonts w:ascii="Times New Roman" w:hAnsi="Times New Roman"/>
          <w:sz w:val="24"/>
          <w:szCs w:val="24"/>
          <w:u w:val="single"/>
        </w:rPr>
        <w:t>III   miejsca</w:t>
      </w:r>
      <w:r w:rsidRPr="00F64D2C">
        <w:rPr>
          <w:rFonts w:ascii="Times New Roman" w:hAnsi="Times New Roman"/>
          <w:sz w:val="24"/>
          <w:szCs w:val="24"/>
        </w:rPr>
        <w:t xml:space="preserve">   (włącznie)  w krajowych  konkursach/ wystawach,</w:t>
      </w:r>
      <w:r w:rsidRPr="00F64D2C">
        <w:rPr>
          <w:rFonts w:ascii="Arial Unicode MS" w:eastAsia="Arial Unicode MS" w:hAnsi="Arial Unicode MS" w:cs="Arial Unicode MS"/>
          <w:sz w:val="24"/>
          <w:szCs w:val="24"/>
        </w:rPr>
        <w:br/>
      </w:r>
      <w:r w:rsidRPr="00F64D2C">
        <w:rPr>
          <w:rFonts w:ascii="Times New Roman" w:hAnsi="Times New Roman"/>
          <w:sz w:val="24"/>
          <w:szCs w:val="24"/>
        </w:rPr>
        <w:t xml:space="preserve">           plenerach itp. -  </w:t>
      </w:r>
      <w:r w:rsidRPr="00F64D2C">
        <w:rPr>
          <w:rFonts w:ascii="Times New Roman" w:hAnsi="Times New Roman"/>
          <w:sz w:val="24"/>
          <w:szCs w:val="24"/>
          <w:u w:val="single"/>
        </w:rPr>
        <w:t>grupowo</w:t>
      </w:r>
      <w:r w:rsidRPr="00F64D2C">
        <w:rPr>
          <w:rFonts w:ascii="Times New Roman" w:hAnsi="Times New Roman"/>
          <w:sz w:val="24"/>
          <w:szCs w:val="24"/>
        </w:rPr>
        <w:t xml:space="preserve">,                                                                                    </w:t>
      </w:r>
      <w:r w:rsidRPr="00F64D2C">
        <w:rPr>
          <w:rFonts w:ascii="Times New Roman" w:hAnsi="Times New Roman"/>
          <w:b/>
          <w:bCs/>
          <w:sz w:val="24"/>
          <w:szCs w:val="24"/>
        </w:rPr>
        <w:t>-</w:t>
      </w:r>
      <w:r w:rsidRPr="00F64D2C">
        <w:rPr>
          <w:rFonts w:ascii="Times New Roman" w:hAnsi="Times New Roman"/>
          <w:b/>
          <w:bCs/>
          <w:sz w:val="24"/>
          <w:szCs w:val="24"/>
        </w:rPr>
        <w:tab/>
        <w:t>4 pkt</w:t>
      </w:r>
      <w:r w:rsidRPr="00F64D2C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</w:p>
    <w:p w14:paraId="3A848271" w14:textId="77777777" w:rsidR="00E53FA1" w:rsidRPr="00F64D2C" w:rsidRDefault="00E53FA1" w:rsidP="00E53FA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64D2C">
        <w:rPr>
          <w:rFonts w:ascii="Times New Roman" w:hAnsi="Times New Roman"/>
          <w:sz w:val="24"/>
          <w:szCs w:val="24"/>
        </w:rPr>
        <w:t xml:space="preserve">      5)  zajęcie do </w:t>
      </w:r>
      <w:r w:rsidRPr="00F64D2C">
        <w:rPr>
          <w:rFonts w:ascii="Times New Roman" w:hAnsi="Times New Roman"/>
          <w:sz w:val="24"/>
          <w:szCs w:val="24"/>
          <w:u w:val="single"/>
        </w:rPr>
        <w:t>III miejsca</w:t>
      </w:r>
      <w:r w:rsidRPr="00F64D2C">
        <w:rPr>
          <w:rFonts w:ascii="Times New Roman" w:hAnsi="Times New Roman"/>
          <w:sz w:val="24"/>
          <w:szCs w:val="24"/>
        </w:rPr>
        <w:t xml:space="preserve"> (włącznie) indywidualnie lub grupowo w konkursach/ </w:t>
      </w:r>
      <w:r w:rsidRPr="00F64D2C">
        <w:rPr>
          <w:rFonts w:ascii="Arial Unicode MS" w:eastAsia="Arial Unicode MS" w:hAnsi="Arial Unicode MS" w:cs="Arial Unicode MS"/>
          <w:sz w:val="24"/>
          <w:szCs w:val="24"/>
        </w:rPr>
        <w:br/>
      </w:r>
      <w:r w:rsidRPr="00F64D2C">
        <w:rPr>
          <w:rFonts w:ascii="Times New Roman" w:hAnsi="Times New Roman"/>
          <w:sz w:val="24"/>
          <w:szCs w:val="24"/>
        </w:rPr>
        <w:t xml:space="preserve">          wystawach,/ plenerach  itp. organizowanych przez  Polskie Uczelnie Medyczne </w:t>
      </w:r>
      <w:r w:rsidRPr="00F64D2C">
        <w:rPr>
          <w:rFonts w:ascii="Times New Roman" w:hAnsi="Times New Roman"/>
          <w:b/>
          <w:bCs/>
          <w:sz w:val="24"/>
          <w:szCs w:val="24"/>
        </w:rPr>
        <w:t xml:space="preserve">- </w:t>
      </w:r>
      <w:r w:rsidRPr="00F64D2C">
        <w:rPr>
          <w:rFonts w:ascii="Times New Roman" w:hAnsi="Times New Roman"/>
          <w:b/>
          <w:bCs/>
          <w:sz w:val="24"/>
          <w:szCs w:val="24"/>
        </w:rPr>
        <w:tab/>
        <w:t>2 pkt</w:t>
      </w:r>
      <w:r w:rsidRPr="00F64D2C">
        <w:rPr>
          <w:rFonts w:ascii="Times New Roman" w:hAnsi="Times New Roman"/>
          <w:sz w:val="24"/>
          <w:szCs w:val="24"/>
        </w:rPr>
        <w:t xml:space="preserve">              </w:t>
      </w:r>
    </w:p>
    <w:p w14:paraId="088CF51B" w14:textId="77777777" w:rsidR="00E53FA1" w:rsidRPr="00F64D2C" w:rsidRDefault="00E53FA1" w:rsidP="00E53F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64D2C">
        <w:rPr>
          <w:rFonts w:ascii="Times New Roman" w:hAnsi="Times New Roman"/>
          <w:sz w:val="24"/>
          <w:szCs w:val="24"/>
        </w:rPr>
        <w:t xml:space="preserve">      6) czynny udział  w wydarzeniach artystycznych ch</w:t>
      </w:r>
      <w:r w:rsidRPr="00F64D2C">
        <w:rPr>
          <w:rFonts w:ascii="Times New Roman" w:hAnsi="Times New Roman"/>
          <w:sz w:val="24"/>
          <w:szCs w:val="24"/>
          <w:lang w:val="es-ES_tradnl"/>
        </w:rPr>
        <w:t>ó</w:t>
      </w:r>
      <w:r w:rsidRPr="00F64D2C">
        <w:rPr>
          <w:rFonts w:ascii="Times New Roman" w:hAnsi="Times New Roman"/>
          <w:sz w:val="24"/>
          <w:szCs w:val="24"/>
        </w:rPr>
        <w:t>ru PUM</w:t>
      </w:r>
      <w:r w:rsidRPr="00F64D2C">
        <w:rPr>
          <w:rFonts w:ascii="Times New Roman" w:hAnsi="Times New Roman"/>
          <w:b/>
          <w:bCs/>
          <w:sz w:val="24"/>
          <w:szCs w:val="24"/>
        </w:rPr>
        <w:t xml:space="preserve">                               </w:t>
      </w:r>
      <w:r w:rsidR="008B2806" w:rsidRPr="00F64D2C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F64D2C">
        <w:rPr>
          <w:rFonts w:ascii="Times New Roman" w:hAnsi="Times New Roman"/>
          <w:b/>
          <w:bCs/>
          <w:sz w:val="24"/>
          <w:szCs w:val="24"/>
        </w:rPr>
        <w:t xml:space="preserve"> -</w:t>
      </w:r>
      <w:r w:rsidRPr="00F64D2C">
        <w:rPr>
          <w:rFonts w:ascii="Times New Roman" w:hAnsi="Times New Roman"/>
          <w:b/>
          <w:bCs/>
          <w:sz w:val="24"/>
          <w:szCs w:val="24"/>
        </w:rPr>
        <w:tab/>
        <w:t xml:space="preserve">2 pkt                                       </w:t>
      </w:r>
    </w:p>
    <w:p w14:paraId="22A3CE4C" w14:textId="77777777" w:rsidR="00E53FA1" w:rsidRPr="00F64D2C" w:rsidRDefault="00E53FA1" w:rsidP="00E31A52">
      <w:pPr>
        <w:pStyle w:val="Akapitzlist"/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4D2C">
        <w:rPr>
          <w:rStyle w:val="alb"/>
          <w:rFonts w:ascii="Times New Roman" w:hAnsi="Times New Roman"/>
          <w:sz w:val="24"/>
          <w:szCs w:val="24"/>
        </w:rPr>
        <w:t>Dane osią</w:t>
      </w:r>
      <w:r w:rsidRPr="00F64D2C">
        <w:rPr>
          <w:rFonts w:ascii="Times New Roman" w:hAnsi="Times New Roman"/>
          <w:sz w:val="24"/>
          <w:szCs w:val="24"/>
          <w:lang w:val="it-IT"/>
        </w:rPr>
        <w:t>gni</w:t>
      </w:r>
      <w:r w:rsidRPr="00F64D2C">
        <w:rPr>
          <w:rStyle w:val="alb"/>
          <w:rFonts w:ascii="Times New Roman" w:hAnsi="Times New Roman"/>
          <w:sz w:val="24"/>
          <w:szCs w:val="24"/>
        </w:rPr>
        <w:t>ęcie artystyczne może być punktowane tylko raz, np. w przypadku  wystawienia pracy na kilku wystawach/konkursach itp., należy podać to, kt</w:t>
      </w:r>
      <w:r w:rsidRPr="00F64D2C">
        <w:rPr>
          <w:rFonts w:ascii="Times New Roman" w:hAnsi="Times New Roman"/>
          <w:sz w:val="24"/>
          <w:szCs w:val="24"/>
          <w:lang w:val="es-ES_tradnl"/>
        </w:rPr>
        <w:t>ó</w:t>
      </w:r>
      <w:r w:rsidRPr="00F64D2C">
        <w:rPr>
          <w:rStyle w:val="alb"/>
          <w:rFonts w:ascii="Times New Roman" w:hAnsi="Times New Roman"/>
          <w:sz w:val="24"/>
          <w:szCs w:val="24"/>
        </w:rPr>
        <w:t>re ma zostać wzięte  przez Komisję pod uwagę. W przypadku braku określenia przez wnioskodawcę, brane jest to osią</w:t>
      </w:r>
      <w:r w:rsidRPr="00F64D2C">
        <w:rPr>
          <w:rFonts w:ascii="Times New Roman" w:hAnsi="Times New Roman"/>
          <w:sz w:val="24"/>
          <w:szCs w:val="24"/>
          <w:lang w:val="it-IT"/>
        </w:rPr>
        <w:t>gni</w:t>
      </w:r>
      <w:r w:rsidRPr="00F64D2C">
        <w:rPr>
          <w:rStyle w:val="alb"/>
          <w:rFonts w:ascii="Times New Roman" w:hAnsi="Times New Roman"/>
          <w:sz w:val="24"/>
          <w:szCs w:val="24"/>
        </w:rPr>
        <w:t>ęcie, kt</w:t>
      </w:r>
      <w:r w:rsidRPr="00F64D2C">
        <w:rPr>
          <w:rFonts w:ascii="Times New Roman" w:hAnsi="Times New Roman"/>
          <w:sz w:val="24"/>
          <w:szCs w:val="24"/>
          <w:lang w:val="es-ES_tradnl"/>
        </w:rPr>
        <w:t>ó</w:t>
      </w:r>
      <w:r w:rsidRPr="00F64D2C">
        <w:rPr>
          <w:rStyle w:val="alb"/>
          <w:rFonts w:ascii="Times New Roman" w:hAnsi="Times New Roman"/>
          <w:sz w:val="24"/>
          <w:szCs w:val="24"/>
        </w:rPr>
        <w:t>re jest najwyżej punktowane.</w:t>
      </w:r>
    </w:p>
    <w:p w14:paraId="012E0A03" w14:textId="0FF5E580" w:rsidR="00E53FA1" w:rsidRPr="00F64D2C" w:rsidRDefault="00CB4E26" w:rsidP="00B22F93">
      <w:pPr>
        <w:pStyle w:val="Akapitzlist"/>
        <w:numPr>
          <w:ilvl w:val="0"/>
          <w:numId w:val="5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D2C">
        <w:rPr>
          <w:rFonts w:ascii="Times New Roman" w:hAnsi="Times New Roman"/>
          <w:sz w:val="24"/>
          <w:szCs w:val="24"/>
        </w:rPr>
        <w:t xml:space="preserve">Dokumentując osiągnięcie </w:t>
      </w:r>
      <w:r w:rsidR="0005145C" w:rsidRPr="00F64D2C">
        <w:rPr>
          <w:rFonts w:ascii="Times New Roman" w:hAnsi="Times New Roman"/>
          <w:sz w:val="24"/>
          <w:szCs w:val="24"/>
        </w:rPr>
        <w:t>artystyczne</w:t>
      </w:r>
      <w:r w:rsidRPr="00F64D2C">
        <w:rPr>
          <w:rFonts w:ascii="Times New Roman" w:hAnsi="Times New Roman"/>
          <w:sz w:val="24"/>
          <w:szCs w:val="24"/>
        </w:rPr>
        <w:t xml:space="preserve"> student załącza do wniosku o przyznanie stypendium rektora</w:t>
      </w:r>
      <w:r w:rsidR="00B22F93" w:rsidRPr="00F64D2C">
        <w:rPr>
          <w:rFonts w:ascii="Times New Roman" w:hAnsi="Times New Roman"/>
          <w:sz w:val="24"/>
          <w:szCs w:val="24"/>
        </w:rPr>
        <w:t xml:space="preserve"> </w:t>
      </w:r>
      <w:r w:rsidR="0005145C" w:rsidRPr="00F64D2C">
        <w:rPr>
          <w:rFonts w:ascii="Times New Roman" w:hAnsi="Times New Roman"/>
          <w:sz w:val="24"/>
          <w:szCs w:val="24"/>
        </w:rPr>
        <w:t xml:space="preserve">dyplom </w:t>
      </w:r>
      <w:r w:rsidR="00B32352" w:rsidRPr="00F64D2C">
        <w:rPr>
          <w:rFonts w:ascii="Times New Roman" w:hAnsi="Times New Roman"/>
          <w:sz w:val="24"/>
          <w:szCs w:val="24"/>
        </w:rPr>
        <w:t xml:space="preserve">zajętego miejsca </w:t>
      </w:r>
      <w:r w:rsidR="0005145C" w:rsidRPr="00F64D2C">
        <w:rPr>
          <w:rFonts w:ascii="Times New Roman" w:hAnsi="Times New Roman"/>
          <w:sz w:val="24"/>
          <w:szCs w:val="24"/>
        </w:rPr>
        <w:t>w konkursie/wystawie/plenerze itp.</w:t>
      </w:r>
      <w:r w:rsidR="00B17106" w:rsidRPr="00F64D2C">
        <w:rPr>
          <w:rFonts w:ascii="Times New Roman" w:hAnsi="Times New Roman"/>
          <w:sz w:val="24"/>
          <w:szCs w:val="24"/>
        </w:rPr>
        <w:t xml:space="preserve"> </w:t>
      </w:r>
      <w:r w:rsidR="00B22F93" w:rsidRPr="00F64D2C">
        <w:rPr>
          <w:rFonts w:ascii="Times New Roman" w:hAnsi="Times New Roman"/>
          <w:sz w:val="24"/>
          <w:szCs w:val="24"/>
        </w:rPr>
        <w:t>lub zaświadczenie opiekuna o zaję</w:t>
      </w:r>
      <w:r w:rsidR="00650BA4" w:rsidRPr="00F64D2C">
        <w:rPr>
          <w:rFonts w:ascii="Times New Roman" w:hAnsi="Times New Roman"/>
          <w:sz w:val="24"/>
          <w:szCs w:val="24"/>
        </w:rPr>
        <w:t>tym miejscu lub udziale w osiągnięciu. W przypadku osiągnięć grupowych, o których mowa w ust. 1 pkt 1-</w:t>
      </w:r>
      <w:r w:rsidR="00633DB1" w:rsidRPr="00F64D2C">
        <w:rPr>
          <w:rFonts w:ascii="Times New Roman" w:hAnsi="Times New Roman"/>
          <w:sz w:val="24"/>
          <w:szCs w:val="24"/>
        </w:rPr>
        <w:t>5</w:t>
      </w:r>
      <w:r w:rsidR="00650BA4" w:rsidRPr="00F64D2C">
        <w:rPr>
          <w:rFonts w:ascii="Times New Roman" w:hAnsi="Times New Roman"/>
          <w:sz w:val="24"/>
          <w:szCs w:val="24"/>
        </w:rPr>
        <w:t>, zaświadczenie wskazuje na indywidualny lub grupowy charakter osiągnięcia</w:t>
      </w:r>
      <w:r w:rsidR="00E53FA1" w:rsidRPr="00F64D2C">
        <w:rPr>
          <w:rStyle w:val="alb"/>
          <w:rFonts w:ascii="Times New Roman" w:hAnsi="Times New Roman"/>
          <w:sz w:val="24"/>
          <w:szCs w:val="24"/>
        </w:rPr>
        <w:t>.</w:t>
      </w:r>
    </w:p>
    <w:p w14:paraId="21C1E69C" w14:textId="77777777" w:rsidR="00B22F93" w:rsidRPr="00F64D2C" w:rsidRDefault="00B22F93" w:rsidP="00E53FA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E42C4BE" w14:textId="2B1A0F18" w:rsidR="00E53FA1" w:rsidRPr="00F64D2C" w:rsidRDefault="00E53FA1" w:rsidP="00E53F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64D2C">
        <w:rPr>
          <w:rFonts w:ascii="Times New Roman" w:hAnsi="Times New Roman"/>
          <w:b/>
          <w:bCs/>
          <w:sz w:val="24"/>
          <w:szCs w:val="24"/>
        </w:rPr>
        <w:t>Kryteria osią</w:t>
      </w:r>
      <w:r w:rsidRPr="00F64D2C">
        <w:rPr>
          <w:rFonts w:ascii="Times New Roman" w:hAnsi="Times New Roman"/>
          <w:b/>
          <w:bCs/>
          <w:sz w:val="24"/>
          <w:szCs w:val="24"/>
          <w:lang w:val="it-IT"/>
        </w:rPr>
        <w:t>gni</w:t>
      </w:r>
      <w:r w:rsidRPr="00F64D2C">
        <w:rPr>
          <w:rFonts w:ascii="Times New Roman" w:hAnsi="Times New Roman"/>
          <w:b/>
          <w:bCs/>
          <w:sz w:val="24"/>
          <w:szCs w:val="24"/>
        </w:rPr>
        <w:t>ęć sportowych</w:t>
      </w:r>
      <w:r w:rsidRPr="00F64D2C">
        <w:rPr>
          <w:rFonts w:ascii="Arial Unicode MS" w:eastAsia="Arial Unicode MS" w:hAnsi="Arial Unicode MS" w:cs="Arial Unicode MS"/>
          <w:sz w:val="24"/>
          <w:szCs w:val="24"/>
        </w:rPr>
        <w:br/>
      </w:r>
      <w:r w:rsidRPr="00F64D2C">
        <w:rPr>
          <w:rFonts w:ascii="Times New Roman" w:hAnsi="Times New Roman"/>
          <w:sz w:val="24"/>
          <w:szCs w:val="24"/>
        </w:rPr>
        <w:t>§ 17</w:t>
      </w:r>
    </w:p>
    <w:p w14:paraId="42829AF2" w14:textId="77777777" w:rsidR="00E53FA1" w:rsidRPr="00F64D2C" w:rsidRDefault="00E53FA1" w:rsidP="008B2806">
      <w:pPr>
        <w:pStyle w:val="Akapitzlist"/>
        <w:numPr>
          <w:ilvl w:val="3"/>
          <w:numId w:val="55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64D2C">
        <w:rPr>
          <w:rFonts w:ascii="Times New Roman" w:hAnsi="Times New Roman"/>
          <w:color w:val="auto"/>
          <w:sz w:val="24"/>
          <w:szCs w:val="24"/>
        </w:rPr>
        <w:t>Za osią</w:t>
      </w:r>
      <w:r w:rsidRPr="00F64D2C">
        <w:rPr>
          <w:rFonts w:ascii="Times New Roman" w:hAnsi="Times New Roman"/>
          <w:color w:val="auto"/>
          <w:sz w:val="24"/>
          <w:szCs w:val="24"/>
          <w:lang w:val="it-IT"/>
        </w:rPr>
        <w:t>gni</w:t>
      </w:r>
      <w:r w:rsidRPr="00F64D2C">
        <w:rPr>
          <w:rFonts w:ascii="Times New Roman" w:hAnsi="Times New Roman"/>
          <w:color w:val="auto"/>
          <w:sz w:val="24"/>
          <w:szCs w:val="24"/>
        </w:rPr>
        <w:t xml:space="preserve">ęcia sportowe </w:t>
      </w:r>
      <w:r w:rsidRPr="00F64D2C">
        <w:rPr>
          <w:rFonts w:ascii="Times New Roman" w:hAnsi="Times New Roman"/>
          <w:color w:val="auto"/>
          <w:sz w:val="24"/>
          <w:szCs w:val="24"/>
          <w:lang w:val="fr-FR"/>
        </w:rPr>
        <w:t>student mo</w:t>
      </w:r>
      <w:r w:rsidRPr="00F64D2C">
        <w:rPr>
          <w:rFonts w:ascii="Times New Roman" w:hAnsi="Times New Roman"/>
          <w:color w:val="auto"/>
          <w:sz w:val="24"/>
          <w:szCs w:val="24"/>
        </w:rPr>
        <w:t>że otrzymać następującą punktację:</w:t>
      </w:r>
    </w:p>
    <w:p w14:paraId="277F06C3" w14:textId="77777777" w:rsidR="00E53FA1" w:rsidRPr="00F64D2C" w:rsidRDefault="00E53FA1" w:rsidP="008B2806">
      <w:pPr>
        <w:pStyle w:val="Akapitzlist"/>
        <w:numPr>
          <w:ilvl w:val="0"/>
          <w:numId w:val="137"/>
        </w:numPr>
        <w:tabs>
          <w:tab w:val="left" w:pos="993"/>
        </w:tabs>
        <w:spacing w:after="0" w:line="240" w:lineRule="auto"/>
        <w:ind w:left="567" w:hanging="283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64D2C">
        <w:rPr>
          <w:rFonts w:ascii="Times New Roman" w:hAnsi="Times New Roman"/>
          <w:color w:val="auto"/>
          <w:sz w:val="24"/>
          <w:szCs w:val="24"/>
        </w:rPr>
        <w:t>udział indywidualnie lub drużynowo w igrzyskach olimpijskich lub innych</w:t>
      </w:r>
    </w:p>
    <w:p w14:paraId="4F33404E" w14:textId="77777777" w:rsidR="00E53FA1" w:rsidRPr="00F64D2C" w:rsidRDefault="008B2806" w:rsidP="008B2806">
      <w:pPr>
        <w:tabs>
          <w:tab w:val="left" w:pos="993"/>
        </w:tabs>
        <w:spacing w:after="0" w:line="240" w:lineRule="auto"/>
        <w:ind w:left="567" w:hanging="283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64D2C">
        <w:rPr>
          <w:rFonts w:ascii="Times New Roman" w:hAnsi="Times New Roman"/>
          <w:color w:val="auto"/>
          <w:sz w:val="24"/>
          <w:szCs w:val="24"/>
        </w:rPr>
        <w:tab/>
      </w:r>
      <w:r w:rsidR="00E53FA1" w:rsidRPr="00F64D2C">
        <w:rPr>
          <w:rFonts w:ascii="Times New Roman" w:hAnsi="Times New Roman"/>
          <w:color w:val="auto"/>
          <w:sz w:val="24"/>
          <w:szCs w:val="24"/>
        </w:rPr>
        <w:t>zawodach  o zasięgu światowym  lub tego samego rodzaju zawodach dla</w:t>
      </w:r>
    </w:p>
    <w:p w14:paraId="7C36C587" w14:textId="77777777" w:rsidR="00E53FA1" w:rsidRPr="00F64D2C" w:rsidRDefault="008B2806" w:rsidP="008B2806">
      <w:pPr>
        <w:tabs>
          <w:tab w:val="left" w:pos="993"/>
        </w:tabs>
        <w:spacing w:after="0" w:line="240" w:lineRule="auto"/>
        <w:ind w:left="567" w:hanging="283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64D2C">
        <w:rPr>
          <w:rFonts w:ascii="Times New Roman" w:hAnsi="Times New Roman"/>
          <w:color w:val="auto"/>
          <w:sz w:val="24"/>
          <w:szCs w:val="24"/>
        </w:rPr>
        <w:tab/>
      </w:r>
      <w:r w:rsidR="00E53FA1" w:rsidRPr="00F64D2C">
        <w:rPr>
          <w:rFonts w:ascii="Times New Roman" w:hAnsi="Times New Roman"/>
          <w:color w:val="auto"/>
          <w:sz w:val="24"/>
          <w:szCs w:val="24"/>
        </w:rPr>
        <w:t xml:space="preserve">niepełnosprawnych                                                                                              </w:t>
      </w:r>
      <w:r w:rsidRPr="00F64D2C">
        <w:rPr>
          <w:rFonts w:ascii="Times New Roman" w:hAnsi="Times New Roman"/>
          <w:color w:val="auto"/>
          <w:sz w:val="24"/>
          <w:szCs w:val="24"/>
        </w:rPr>
        <w:t xml:space="preserve">   </w:t>
      </w:r>
      <w:r w:rsidR="00E53FA1" w:rsidRPr="00F64D2C">
        <w:rPr>
          <w:rFonts w:ascii="Times New Roman" w:hAnsi="Times New Roman"/>
          <w:b/>
          <w:bCs/>
          <w:color w:val="auto"/>
          <w:sz w:val="24"/>
          <w:szCs w:val="24"/>
        </w:rPr>
        <w:t xml:space="preserve">- 15 pkt                                                                                                    </w:t>
      </w:r>
      <w:r w:rsidR="00E53FA1" w:rsidRPr="00F64D2C">
        <w:rPr>
          <w:rFonts w:ascii="Times New Roman" w:hAnsi="Times New Roman"/>
          <w:color w:val="auto"/>
          <w:sz w:val="24"/>
          <w:szCs w:val="24"/>
        </w:rPr>
        <w:t xml:space="preserve">                                                                                                       </w:t>
      </w:r>
    </w:p>
    <w:p w14:paraId="315C7061" w14:textId="77777777" w:rsidR="009A6CDF" w:rsidRPr="00F64D2C" w:rsidRDefault="00E53FA1" w:rsidP="008B2806">
      <w:pPr>
        <w:pStyle w:val="Akapitzlist"/>
        <w:numPr>
          <w:ilvl w:val="0"/>
          <w:numId w:val="137"/>
        </w:numPr>
        <w:tabs>
          <w:tab w:val="left" w:pos="993"/>
        </w:tabs>
        <w:spacing w:after="0" w:line="240" w:lineRule="auto"/>
        <w:ind w:left="567" w:hanging="283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64D2C">
        <w:rPr>
          <w:rFonts w:ascii="Times New Roman" w:hAnsi="Times New Roman"/>
          <w:color w:val="auto"/>
          <w:sz w:val="24"/>
          <w:szCs w:val="24"/>
        </w:rPr>
        <w:t>zajęcie do IV miejsca (włącznie) indywidualnie lub grupowo w zawodach</w:t>
      </w:r>
    </w:p>
    <w:p w14:paraId="2EF5252D" w14:textId="0440BA6E" w:rsidR="009A6CDF" w:rsidRPr="00F64D2C" w:rsidRDefault="00E53FA1" w:rsidP="009A6CDF">
      <w:pPr>
        <w:pStyle w:val="Akapitzlist"/>
        <w:tabs>
          <w:tab w:val="left" w:pos="993"/>
        </w:tabs>
        <w:spacing w:after="0" w:line="240" w:lineRule="auto"/>
        <w:ind w:left="567"/>
        <w:rPr>
          <w:rFonts w:ascii="Times New Roman" w:hAnsi="Times New Roman"/>
          <w:color w:val="auto"/>
          <w:sz w:val="24"/>
          <w:szCs w:val="24"/>
        </w:rPr>
      </w:pPr>
      <w:r w:rsidRPr="00F64D2C">
        <w:rPr>
          <w:rFonts w:ascii="Times New Roman" w:hAnsi="Times New Roman"/>
          <w:color w:val="auto"/>
          <w:sz w:val="24"/>
          <w:szCs w:val="24"/>
        </w:rPr>
        <w:t xml:space="preserve">o zasięgu europejskim lub  tego samego rodzaju zawodach dla </w:t>
      </w:r>
    </w:p>
    <w:p w14:paraId="5C44BA09" w14:textId="21C68680" w:rsidR="00E53FA1" w:rsidRPr="00F64D2C" w:rsidRDefault="00E53FA1" w:rsidP="009A6CDF">
      <w:pPr>
        <w:pStyle w:val="Akapitzlist"/>
        <w:tabs>
          <w:tab w:val="left" w:pos="993"/>
        </w:tabs>
        <w:spacing w:after="0" w:line="240" w:lineRule="auto"/>
        <w:ind w:left="567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64D2C">
        <w:rPr>
          <w:rFonts w:ascii="Times New Roman" w:hAnsi="Times New Roman"/>
          <w:color w:val="auto"/>
          <w:sz w:val="24"/>
          <w:szCs w:val="24"/>
        </w:rPr>
        <w:t xml:space="preserve">niepełnosprawnych </w:t>
      </w:r>
      <w:r w:rsidR="008B2806" w:rsidRPr="00F64D2C">
        <w:rPr>
          <w:rFonts w:ascii="Times New Roman" w:hAnsi="Times New Roman"/>
          <w:color w:val="auto"/>
          <w:sz w:val="24"/>
          <w:szCs w:val="24"/>
        </w:rPr>
        <w:t xml:space="preserve">           </w:t>
      </w:r>
      <w:r w:rsidR="009A6CDF" w:rsidRPr="00F64D2C">
        <w:rPr>
          <w:rFonts w:ascii="Times New Roman" w:hAnsi="Times New Roman"/>
          <w:color w:val="auto"/>
          <w:sz w:val="24"/>
          <w:szCs w:val="24"/>
        </w:rPr>
        <w:tab/>
      </w:r>
      <w:r w:rsidR="009A6CDF" w:rsidRPr="00F64D2C">
        <w:rPr>
          <w:rFonts w:ascii="Times New Roman" w:hAnsi="Times New Roman"/>
          <w:color w:val="auto"/>
          <w:sz w:val="24"/>
          <w:szCs w:val="24"/>
        </w:rPr>
        <w:tab/>
      </w:r>
      <w:r w:rsidR="009A6CDF" w:rsidRPr="00F64D2C">
        <w:rPr>
          <w:rFonts w:ascii="Times New Roman" w:hAnsi="Times New Roman"/>
          <w:color w:val="auto"/>
          <w:sz w:val="24"/>
          <w:szCs w:val="24"/>
        </w:rPr>
        <w:tab/>
      </w:r>
      <w:r w:rsidR="009A6CDF" w:rsidRPr="00F64D2C">
        <w:rPr>
          <w:rFonts w:ascii="Times New Roman" w:hAnsi="Times New Roman"/>
          <w:color w:val="auto"/>
          <w:sz w:val="24"/>
          <w:szCs w:val="24"/>
        </w:rPr>
        <w:tab/>
      </w:r>
      <w:r w:rsidR="009A6CDF" w:rsidRPr="00F64D2C">
        <w:rPr>
          <w:rFonts w:ascii="Times New Roman" w:hAnsi="Times New Roman"/>
          <w:color w:val="auto"/>
          <w:sz w:val="24"/>
          <w:szCs w:val="24"/>
        </w:rPr>
        <w:tab/>
      </w:r>
      <w:r w:rsidR="009A6CDF" w:rsidRPr="00F64D2C">
        <w:rPr>
          <w:rFonts w:ascii="Times New Roman" w:hAnsi="Times New Roman"/>
          <w:color w:val="auto"/>
          <w:sz w:val="24"/>
          <w:szCs w:val="24"/>
        </w:rPr>
        <w:tab/>
      </w:r>
      <w:r w:rsidR="009A6CDF" w:rsidRPr="00F64D2C">
        <w:rPr>
          <w:rFonts w:ascii="Times New Roman" w:hAnsi="Times New Roman"/>
          <w:color w:val="auto"/>
          <w:sz w:val="24"/>
          <w:szCs w:val="24"/>
        </w:rPr>
        <w:tab/>
        <w:t xml:space="preserve">        </w:t>
      </w:r>
      <w:r w:rsidRPr="00F64D2C">
        <w:rPr>
          <w:rFonts w:ascii="Times New Roman" w:hAnsi="Times New Roman"/>
          <w:b/>
          <w:bCs/>
          <w:sz w:val="24"/>
          <w:szCs w:val="24"/>
        </w:rPr>
        <w:t xml:space="preserve">- </w:t>
      </w:r>
      <w:r w:rsidRPr="00F64D2C">
        <w:rPr>
          <w:rFonts w:ascii="Times New Roman" w:hAnsi="Times New Roman"/>
          <w:b/>
          <w:bCs/>
          <w:color w:val="auto"/>
          <w:sz w:val="24"/>
          <w:szCs w:val="24"/>
        </w:rPr>
        <w:t xml:space="preserve">10 pkt                                                                                                                                                    </w:t>
      </w:r>
      <w:r w:rsidRPr="00F64D2C">
        <w:rPr>
          <w:rFonts w:ascii="Times New Roman" w:hAnsi="Times New Roman"/>
          <w:color w:val="auto"/>
          <w:sz w:val="24"/>
          <w:szCs w:val="24"/>
        </w:rPr>
        <w:t xml:space="preserve">           </w:t>
      </w:r>
    </w:p>
    <w:p w14:paraId="53A1DDFC" w14:textId="1277DC1F" w:rsidR="00E53FA1" w:rsidRPr="00F64D2C" w:rsidRDefault="00E53FA1" w:rsidP="008B2806">
      <w:pPr>
        <w:pStyle w:val="Akapitzlist"/>
        <w:numPr>
          <w:ilvl w:val="0"/>
          <w:numId w:val="137"/>
        </w:numPr>
        <w:tabs>
          <w:tab w:val="left" w:pos="993"/>
        </w:tabs>
        <w:spacing w:after="0" w:line="240" w:lineRule="auto"/>
        <w:ind w:left="567" w:hanging="283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64D2C">
        <w:rPr>
          <w:rFonts w:ascii="Times New Roman" w:hAnsi="Times New Roman"/>
          <w:color w:val="auto"/>
          <w:sz w:val="24"/>
          <w:szCs w:val="24"/>
        </w:rPr>
        <w:t xml:space="preserve">zajęcie do  III   miejsca  (włącznie) indywidualnie lub grupowo </w:t>
      </w:r>
      <w:r w:rsidR="009A6CDF" w:rsidRPr="00F64D2C">
        <w:rPr>
          <w:rFonts w:ascii="Times New Roman" w:hAnsi="Times New Roman"/>
          <w:color w:val="auto"/>
          <w:sz w:val="24"/>
          <w:szCs w:val="24"/>
        </w:rPr>
        <w:br/>
      </w:r>
      <w:r w:rsidRPr="00F64D2C">
        <w:rPr>
          <w:rFonts w:ascii="Times New Roman" w:hAnsi="Times New Roman"/>
          <w:color w:val="auto"/>
          <w:sz w:val="24"/>
          <w:szCs w:val="24"/>
        </w:rPr>
        <w:t>w mistrzostwach</w:t>
      </w:r>
      <w:r w:rsidR="009A6CDF" w:rsidRPr="00F64D2C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8B2806" w:rsidRPr="00F64D2C">
        <w:rPr>
          <w:rFonts w:ascii="Times New Roman" w:hAnsi="Times New Roman"/>
          <w:color w:val="auto"/>
          <w:sz w:val="24"/>
          <w:szCs w:val="24"/>
        </w:rPr>
        <w:t>P</w:t>
      </w:r>
      <w:r w:rsidRPr="00F64D2C">
        <w:rPr>
          <w:rFonts w:ascii="Times New Roman" w:hAnsi="Times New Roman"/>
          <w:color w:val="auto"/>
          <w:sz w:val="24"/>
          <w:szCs w:val="24"/>
        </w:rPr>
        <w:t>olski lub takich mistrzostwach dla niepełnosprawnych</w:t>
      </w:r>
      <w:r w:rsidRPr="00F64D2C">
        <w:rPr>
          <w:rFonts w:ascii="Times New Roman" w:hAnsi="Times New Roman"/>
          <w:color w:val="auto"/>
          <w:sz w:val="24"/>
          <w:szCs w:val="24"/>
        </w:rPr>
        <w:tab/>
        <w:t xml:space="preserve">    </w:t>
      </w:r>
      <w:r w:rsidR="008B2806" w:rsidRPr="00F64D2C">
        <w:rPr>
          <w:rFonts w:ascii="Times New Roman" w:hAnsi="Times New Roman"/>
          <w:color w:val="auto"/>
          <w:sz w:val="24"/>
          <w:szCs w:val="24"/>
        </w:rPr>
        <w:t xml:space="preserve">    </w:t>
      </w:r>
      <w:r w:rsidRPr="00F64D2C">
        <w:rPr>
          <w:rFonts w:ascii="Times New Roman" w:hAnsi="Times New Roman"/>
          <w:b/>
          <w:bCs/>
          <w:color w:val="auto"/>
          <w:sz w:val="24"/>
          <w:szCs w:val="24"/>
        </w:rPr>
        <w:t xml:space="preserve">- </w:t>
      </w:r>
      <w:r w:rsidR="008B2806" w:rsidRPr="00F64D2C">
        <w:rPr>
          <w:rFonts w:ascii="Times New Roman" w:hAnsi="Times New Roman"/>
          <w:b/>
          <w:bCs/>
          <w:color w:val="auto"/>
          <w:sz w:val="24"/>
          <w:szCs w:val="24"/>
        </w:rPr>
        <w:t xml:space="preserve">  </w:t>
      </w:r>
      <w:r w:rsidRPr="00F64D2C">
        <w:rPr>
          <w:rFonts w:ascii="Times New Roman" w:hAnsi="Times New Roman"/>
          <w:b/>
          <w:bCs/>
          <w:color w:val="auto"/>
          <w:sz w:val="24"/>
          <w:szCs w:val="24"/>
        </w:rPr>
        <w:t>8 pkt</w:t>
      </w:r>
      <w:r w:rsidRPr="00F64D2C">
        <w:rPr>
          <w:rFonts w:ascii="Times New Roman" w:hAnsi="Times New Roman"/>
          <w:color w:val="auto"/>
          <w:sz w:val="24"/>
          <w:szCs w:val="24"/>
        </w:rPr>
        <w:t xml:space="preserve">               </w:t>
      </w:r>
      <w:r w:rsidRPr="00F64D2C">
        <w:rPr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</w:p>
    <w:p w14:paraId="03CDE9E9" w14:textId="5BCFADF9" w:rsidR="00E53FA1" w:rsidRPr="00F64D2C" w:rsidRDefault="00E53FA1" w:rsidP="008B2806">
      <w:pPr>
        <w:pStyle w:val="Akapitzlist"/>
        <w:numPr>
          <w:ilvl w:val="0"/>
          <w:numId w:val="137"/>
        </w:numPr>
        <w:tabs>
          <w:tab w:val="left" w:pos="284"/>
          <w:tab w:val="left" w:pos="993"/>
        </w:tabs>
        <w:spacing w:after="0" w:line="240" w:lineRule="auto"/>
        <w:ind w:left="567" w:hanging="283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64D2C">
        <w:rPr>
          <w:rFonts w:ascii="Times New Roman" w:hAnsi="Times New Roman"/>
          <w:color w:val="auto"/>
          <w:sz w:val="24"/>
          <w:szCs w:val="24"/>
        </w:rPr>
        <w:t xml:space="preserve">zajęcie do III miejsca (włącznie) indywidualnie lub grupowo w mistrzostwach </w:t>
      </w:r>
      <w:r w:rsidR="009A6CDF" w:rsidRPr="00F64D2C">
        <w:rPr>
          <w:rFonts w:ascii="Times New Roman" w:hAnsi="Times New Roman"/>
          <w:color w:val="auto"/>
          <w:sz w:val="24"/>
          <w:szCs w:val="24"/>
        </w:rPr>
        <w:br/>
      </w:r>
      <w:r w:rsidRPr="00F64D2C">
        <w:rPr>
          <w:rFonts w:ascii="Times New Roman" w:hAnsi="Times New Roman"/>
          <w:color w:val="auto"/>
          <w:sz w:val="24"/>
          <w:szCs w:val="24"/>
        </w:rPr>
        <w:t xml:space="preserve">Polski   </w:t>
      </w:r>
      <w:r w:rsidR="008B2806" w:rsidRPr="00F64D2C">
        <w:rPr>
          <w:rFonts w:ascii="Times New Roman" w:hAnsi="Times New Roman"/>
          <w:color w:val="auto"/>
          <w:sz w:val="24"/>
          <w:szCs w:val="24"/>
        </w:rPr>
        <w:t>Ucz</w:t>
      </w:r>
      <w:r w:rsidRPr="00F64D2C">
        <w:rPr>
          <w:rFonts w:ascii="Times New Roman" w:hAnsi="Times New Roman"/>
          <w:color w:val="auto"/>
          <w:sz w:val="24"/>
          <w:szCs w:val="24"/>
        </w:rPr>
        <w:t xml:space="preserve">elni Medycznych / mistrzostwach Polski Szkół Wyższych lub </w:t>
      </w:r>
      <w:r w:rsidR="009A6CDF" w:rsidRPr="00F64D2C">
        <w:rPr>
          <w:rFonts w:ascii="Times New Roman" w:hAnsi="Times New Roman"/>
          <w:color w:val="auto"/>
          <w:sz w:val="24"/>
          <w:szCs w:val="24"/>
        </w:rPr>
        <w:br/>
      </w:r>
      <w:r w:rsidRPr="00F64D2C">
        <w:rPr>
          <w:rFonts w:ascii="Times New Roman" w:hAnsi="Times New Roman"/>
          <w:color w:val="auto"/>
          <w:sz w:val="24"/>
          <w:szCs w:val="24"/>
        </w:rPr>
        <w:t xml:space="preserve">takich mistrzostwach dla niepełnosprawnych                                              </w:t>
      </w:r>
      <w:r w:rsidR="009A6CDF" w:rsidRPr="00F64D2C">
        <w:rPr>
          <w:rFonts w:ascii="Times New Roman" w:hAnsi="Times New Roman"/>
          <w:color w:val="auto"/>
          <w:sz w:val="24"/>
          <w:szCs w:val="24"/>
        </w:rPr>
        <w:tab/>
        <w:t xml:space="preserve">      </w:t>
      </w:r>
      <w:r w:rsidR="008B2806" w:rsidRPr="00F64D2C">
        <w:rPr>
          <w:rFonts w:ascii="Times New Roman" w:hAnsi="Times New Roman"/>
          <w:color w:val="auto"/>
          <w:sz w:val="24"/>
          <w:szCs w:val="24"/>
        </w:rPr>
        <w:t xml:space="preserve">  </w:t>
      </w:r>
      <w:r w:rsidRPr="00F64D2C">
        <w:rPr>
          <w:rFonts w:ascii="Times New Roman" w:hAnsi="Times New Roman"/>
          <w:b/>
          <w:bCs/>
          <w:color w:val="auto"/>
          <w:sz w:val="24"/>
          <w:szCs w:val="24"/>
        </w:rPr>
        <w:t xml:space="preserve">- </w:t>
      </w:r>
      <w:r w:rsidR="008B2806" w:rsidRPr="00F64D2C">
        <w:rPr>
          <w:rFonts w:ascii="Times New Roman" w:hAnsi="Times New Roman"/>
          <w:b/>
          <w:bCs/>
          <w:color w:val="auto"/>
          <w:sz w:val="24"/>
          <w:szCs w:val="24"/>
        </w:rPr>
        <w:t xml:space="preserve">  </w:t>
      </w:r>
      <w:r w:rsidRPr="00F64D2C">
        <w:rPr>
          <w:rFonts w:ascii="Times New Roman" w:hAnsi="Times New Roman"/>
          <w:b/>
          <w:bCs/>
          <w:color w:val="auto"/>
          <w:sz w:val="24"/>
          <w:szCs w:val="24"/>
        </w:rPr>
        <w:t xml:space="preserve">6 pkt                                                                                            </w:t>
      </w:r>
      <w:r w:rsidRPr="00F64D2C">
        <w:rPr>
          <w:rFonts w:ascii="Times New Roman" w:hAnsi="Times New Roman"/>
          <w:color w:val="auto"/>
          <w:sz w:val="24"/>
          <w:szCs w:val="24"/>
        </w:rPr>
        <w:t xml:space="preserve">                                                                                                            </w:t>
      </w:r>
    </w:p>
    <w:p w14:paraId="0D934F90" w14:textId="77777777" w:rsidR="00993E97" w:rsidRPr="00F64D2C" w:rsidRDefault="00E53FA1" w:rsidP="008B2806">
      <w:pPr>
        <w:pStyle w:val="Akapitzlist"/>
        <w:numPr>
          <w:ilvl w:val="0"/>
          <w:numId w:val="137"/>
        </w:numPr>
        <w:tabs>
          <w:tab w:val="left" w:pos="993"/>
        </w:tabs>
        <w:spacing w:after="0" w:line="240" w:lineRule="auto"/>
        <w:ind w:left="567" w:hanging="283"/>
        <w:jc w:val="both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F64D2C">
        <w:rPr>
          <w:rFonts w:ascii="Times New Roman" w:hAnsi="Times New Roman"/>
          <w:color w:val="auto"/>
          <w:sz w:val="24"/>
          <w:szCs w:val="24"/>
        </w:rPr>
        <w:t>zdobycie tytułu Most Valuable Player na zawodach wymienionych w § 17 pkt.1</w:t>
      </w:r>
      <w:r w:rsidR="008B2806" w:rsidRPr="00F64D2C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F64D2C">
        <w:rPr>
          <w:rFonts w:ascii="Times New Roman" w:hAnsi="Times New Roman"/>
          <w:b/>
          <w:bCs/>
          <w:sz w:val="24"/>
          <w:szCs w:val="24"/>
        </w:rPr>
        <w:t>-</w:t>
      </w:r>
      <w:r w:rsidRPr="00F64D2C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8B2806" w:rsidRPr="00F64D2C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F64D2C">
        <w:rPr>
          <w:rFonts w:ascii="Times New Roman" w:hAnsi="Times New Roman"/>
          <w:b/>
          <w:bCs/>
          <w:color w:val="auto"/>
          <w:sz w:val="24"/>
          <w:szCs w:val="24"/>
        </w:rPr>
        <w:t>2 pkt</w:t>
      </w:r>
    </w:p>
    <w:p w14:paraId="675FF877" w14:textId="7BBF49B1" w:rsidR="008B2806" w:rsidRPr="00F64D2C" w:rsidRDefault="00993E97" w:rsidP="008B2806">
      <w:pPr>
        <w:pStyle w:val="Akapitzlist"/>
        <w:numPr>
          <w:ilvl w:val="0"/>
          <w:numId w:val="137"/>
        </w:numPr>
        <w:tabs>
          <w:tab w:val="left" w:pos="993"/>
        </w:tabs>
        <w:spacing w:after="0" w:line="240" w:lineRule="auto"/>
        <w:ind w:left="567" w:hanging="283"/>
        <w:rPr>
          <w:rFonts w:ascii="Times New Roman" w:hAnsi="Times New Roman"/>
          <w:color w:val="auto"/>
          <w:sz w:val="24"/>
          <w:szCs w:val="24"/>
        </w:rPr>
      </w:pPr>
      <w:r w:rsidRPr="00F64D2C">
        <w:rPr>
          <w:rFonts w:ascii="Times New Roman" w:hAnsi="Times New Roman"/>
          <w:color w:val="auto"/>
          <w:sz w:val="24"/>
          <w:szCs w:val="24"/>
        </w:rPr>
        <w:t xml:space="preserve">trener, </w:t>
      </w:r>
      <w:r w:rsidR="008B2806" w:rsidRPr="00F64D2C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F64D2C">
        <w:rPr>
          <w:rFonts w:ascii="Times New Roman" w:hAnsi="Times New Roman"/>
          <w:color w:val="auto"/>
          <w:sz w:val="24"/>
          <w:szCs w:val="24"/>
        </w:rPr>
        <w:t xml:space="preserve">instruktor </w:t>
      </w:r>
      <w:r w:rsidR="008B2806" w:rsidRPr="00F64D2C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F64D2C">
        <w:rPr>
          <w:rFonts w:ascii="Times New Roman" w:hAnsi="Times New Roman"/>
          <w:color w:val="auto"/>
          <w:sz w:val="24"/>
          <w:szCs w:val="24"/>
        </w:rPr>
        <w:t>zdobywców</w:t>
      </w:r>
      <w:r w:rsidR="008B2806" w:rsidRPr="00F64D2C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F64D2C">
        <w:rPr>
          <w:rFonts w:ascii="Times New Roman" w:hAnsi="Times New Roman"/>
          <w:color w:val="auto"/>
          <w:sz w:val="24"/>
          <w:szCs w:val="24"/>
        </w:rPr>
        <w:t xml:space="preserve"> miejsca</w:t>
      </w:r>
      <w:r w:rsidR="008B2806" w:rsidRPr="00F64D2C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F64D2C">
        <w:rPr>
          <w:rFonts w:ascii="Times New Roman" w:hAnsi="Times New Roman"/>
          <w:color w:val="auto"/>
          <w:sz w:val="24"/>
          <w:szCs w:val="24"/>
        </w:rPr>
        <w:t xml:space="preserve"> I-III </w:t>
      </w:r>
      <w:r w:rsidR="008B2806" w:rsidRPr="00F64D2C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F64D2C">
        <w:rPr>
          <w:rFonts w:ascii="Times New Roman" w:hAnsi="Times New Roman"/>
          <w:color w:val="auto"/>
          <w:sz w:val="24"/>
          <w:szCs w:val="24"/>
        </w:rPr>
        <w:t xml:space="preserve">w </w:t>
      </w:r>
      <w:r w:rsidR="008B2806" w:rsidRPr="00F64D2C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F64D2C">
        <w:rPr>
          <w:rFonts w:ascii="Times New Roman" w:hAnsi="Times New Roman"/>
          <w:color w:val="auto"/>
          <w:sz w:val="24"/>
          <w:szCs w:val="24"/>
        </w:rPr>
        <w:t xml:space="preserve">zawodach </w:t>
      </w:r>
      <w:r w:rsidR="008B2806" w:rsidRPr="00F64D2C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F64D2C">
        <w:rPr>
          <w:rFonts w:ascii="Times New Roman" w:hAnsi="Times New Roman"/>
          <w:color w:val="auto"/>
          <w:sz w:val="24"/>
          <w:szCs w:val="24"/>
        </w:rPr>
        <w:t xml:space="preserve">o </w:t>
      </w:r>
      <w:r w:rsidR="008B2806" w:rsidRPr="00F64D2C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F64D2C">
        <w:rPr>
          <w:rFonts w:ascii="Times New Roman" w:hAnsi="Times New Roman"/>
          <w:color w:val="auto"/>
          <w:sz w:val="24"/>
          <w:szCs w:val="24"/>
        </w:rPr>
        <w:t xml:space="preserve">zasięgu </w:t>
      </w:r>
      <w:r w:rsidR="008B2806" w:rsidRPr="00F64D2C">
        <w:rPr>
          <w:rFonts w:ascii="Times New Roman" w:hAnsi="Times New Roman"/>
          <w:color w:val="auto"/>
          <w:sz w:val="24"/>
          <w:szCs w:val="24"/>
        </w:rPr>
        <w:br/>
      </w:r>
      <w:r w:rsidRPr="00F64D2C">
        <w:rPr>
          <w:rFonts w:ascii="Times New Roman" w:hAnsi="Times New Roman"/>
          <w:color w:val="auto"/>
          <w:sz w:val="24"/>
          <w:szCs w:val="24"/>
        </w:rPr>
        <w:t xml:space="preserve">międzynarodowym </w:t>
      </w:r>
      <w:r w:rsidRPr="00F64D2C">
        <w:rPr>
          <w:rFonts w:ascii="Times New Roman" w:hAnsi="Times New Roman"/>
          <w:color w:val="auto"/>
          <w:sz w:val="24"/>
          <w:szCs w:val="24"/>
        </w:rPr>
        <w:tab/>
      </w:r>
      <w:r w:rsidRPr="00F64D2C">
        <w:rPr>
          <w:rFonts w:ascii="Times New Roman" w:hAnsi="Times New Roman"/>
          <w:color w:val="auto"/>
          <w:sz w:val="24"/>
          <w:szCs w:val="24"/>
        </w:rPr>
        <w:tab/>
      </w:r>
      <w:r w:rsidRPr="00F64D2C">
        <w:rPr>
          <w:rFonts w:ascii="Times New Roman" w:hAnsi="Times New Roman"/>
          <w:color w:val="auto"/>
          <w:sz w:val="24"/>
          <w:szCs w:val="24"/>
        </w:rPr>
        <w:tab/>
      </w:r>
      <w:r w:rsidRPr="00F64D2C">
        <w:rPr>
          <w:rFonts w:ascii="Times New Roman" w:hAnsi="Times New Roman"/>
          <w:color w:val="auto"/>
          <w:sz w:val="24"/>
          <w:szCs w:val="24"/>
        </w:rPr>
        <w:tab/>
      </w:r>
      <w:r w:rsidRPr="00F64D2C">
        <w:rPr>
          <w:rFonts w:ascii="Times New Roman" w:hAnsi="Times New Roman"/>
          <w:color w:val="auto"/>
          <w:sz w:val="24"/>
          <w:szCs w:val="24"/>
        </w:rPr>
        <w:tab/>
      </w:r>
      <w:r w:rsidRPr="00F64D2C">
        <w:rPr>
          <w:rFonts w:ascii="Times New Roman" w:hAnsi="Times New Roman"/>
          <w:color w:val="auto"/>
          <w:sz w:val="24"/>
          <w:szCs w:val="24"/>
        </w:rPr>
        <w:tab/>
        <w:t xml:space="preserve">        </w:t>
      </w:r>
      <w:r w:rsidR="008B2806" w:rsidRPr="00F64D2C">
        <w:rPr>
          <w:rFonts w:ascii="Times New Roman" w:hAnsi="Times New Roman"/>
          <w:color w:val="auto"/>
          <w:sz w:val="24"/>
          <w:szCs w:val="24"/>
        </w:rPr>
        <w:tab/>
      </w:r>
      <w:r w:rsidR="008B2806" w:rsidRPr="00F64D2C">
        <w:rPr>
          <w:rFonts w:ascii="Times New Roman" w:hAnsi="Times New Roman"/>
          <w:color w:val="auto"/>
          <w:sz w:val="24"/>
          <w:szCs w:val="24"/>
        </w:rPr>
        <w:tab/>
        <w:t xml:space="preserve">       </w:t>
      </w:r>
      <w:r w:rsidRPr="00F64D2C">
        <w:rPr>
          <w:rFonts w:ascii="Times New Roman" w:hAnsi="Times New Roman"/>
          <w:color w:val="auto"/>
          <w:sz w:val="24"/>
          <w:szCs w:val="24"/>
        </w:rPr>
        <w:t xml:space="preserve"> - </w:t>
      </w:r>
      <w:r w:rsidR="008B2806" w:rsidRPr="00F64D2C">
        <w:rPr>
          <w:rFonts w:ascii="Times New Roman" w:hAnsi="Times New Roman"/>
          <w:color w:val="auto"/>
          <w:sz w:val="24"/>
          <w:szCs w:val="24"/>
        </w:rPr>
        <w:t xml:space="preserve">  </w:t>
      </w:r>
      <w:r w:rsidRPr="00F64D2C">
        <w:rPr>
          <w:rFonts w:ascii="Times New Roman" w:hAnsi="Times New Roman"/>
          <w:b/>
          <w:bCs/>
          <w:color w:val="auto"/>
          <w:sz w:val="24"/>
          <w:szCs w:val="24"/>
        </w:rPr>
        <w:t xml:space="preserve">2 pkt  </w:t>
      </w:r>
    </w:p>
    <w:p w14:paraId="67CBCD10" w14:textId="6FD1876F" w:rsidR="00993E97" w:rsidRPr="00F64D2C" w:rsidRDefault="00993E97" w:rsidP="008B2806">
      <w:pPr>
        <w:pStyle w:val="Akapitzlist"/>
        <w:numPr>
          <w:ilvl w:val="0"/>
          <w:numId w:val="137"/>
        </w:numPr>
        <w:tabs>
          <w:tab w:val="left" w:pos="993"/>
        </w:tabs>
        <w:spacing w:after="0" w:line="240" w:lineRule="auto"/>
        <w:ind w:left="567" w:hanging="283"/>
        <w:rPr>
          <w:rFonts w:ascii="Times New Roman" w:hAnsi="Times New Roman"/>
          <w:color w:val="auto"/>
          <w:sz w:val="24"/>
          <w:szCs w:val="24"/>
        </w:rPr>
      </w:pPr>
      <w:r w:rsidRPr="00F64D2C">
        <w:rPr>
          <w:rFonts w:ascii="Times New Roman" w:hAnsi="Times New Roman"/>
          <w:color w:val="auto"/>
          <w:sz w:val="24"/>
          <w:szCs w:val="24"/>
        </w:rPr>
        <w:t>trener, instruktor zdobywców miejsca I-III w zawodach o zasięgu</w:t>
      </w:r>
      <w:r w:rsidR="009A6CDF" w:rsidRPr="00F64D2C">
        <w:rPr>
          <w:rFonts w:ascii="Times New Roman" w:hAnsi="Times New Roman"/>
          <w:color w:val="auto"/>
          <w:sz w:val="24"/>
          <w:szCs w:val="24"/>
        </w:rPr>
        <w:br/>
      </w:r>
      <w:r w:rsidRPr="00F64D2C">
        <w:rPr>
          <w:rFonts w:ascii="Times New Roman" w:hAnsi="Times New Roman"/>
          <w:color w:val="auto"/>
          <w:sz w:val="24"/>
          <w:szCs w:val="24"/>
        </w:rPr>
        <w:t>ogólnopolski</w:t>
      </w:r>
      <w:r w:rsidR="009A6CDF" w:rsidRPr="00F64D2C">
        <w:rPr>
          <w:rFonts w:ascii="Times New Roman" w:hAnsi="Times New Roman"/>
          <w:color w:val="auto"/>
          <w:sz w:val="24"/>
          <w:szCs w:val="24"/>
        </w:rPr>
        <w:t>m</w:t>
      </w:r>
      <w:r w:rsidRPr="00F64D2C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8B2806" w:rsidRPr="00F64D2C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9A6CDF" w:rsidRPr="00F64D2C">
        <w:rPr>
          <w:rFonts w:ascii="Times New Roman" w:hAnsi="Times New Roman"/>
          <w:color w:val="auto"/>
          <w:sz w:val="24"/>
          <w:szCs w:val="24"/>
        </w:rPr>
        <w:tab/>
      </w:r>
      <w:r w:rsidR="009A6CDF" w:rsidRPr="00F64D2C">
        <w:rPr>
          <w:rFonts w:ascii="Times New Roman" w:hAnsi="Times New Roman"/>
          <w:color w:val="auto"/>
          <w:sz w:val="24"/>
          <w:szCs w:val="24"/>
        </w:rPr>
        <w:tab/>
      </w:r>
      <w:r w:rsidR="009A6CDF" w:rsidRPr="00F64D2C">
        <w:rPr>
          <w:rFonts w:ascii="Times New Roman" w:hAnsi="Times New Roman"/>
          <w:color w:val="auto"/>
          <w:sz w:val="24"/>
          <w:szCs w:val="24"/>
        </w:rPr>
        <w:tab/>
      </w:r>
      <w:r w:rsidR="009A6CDF" w:rsidRPr="00F64D2C">
        <w:rPr>
          <w:rFonts w:ascii="Times New Roman" w:hAnsi="Times New Roman"/>
          <w:color w:val="auto"/>
          <w:sz w:val="24"/>
          <w:szCs w:val="24"/>
        </w:rPr>
        <w:tab/>
      </w:r>
      <w:r w:rsidR="009A6CDF" w:rsidRPr="00F64D2C">
        <w:rPr>
          <w:rFonts w:ascii="Times New Roman" w:hAnsi="Times New Roman"/>
          <w:color w:val="auto"/>
          <w:sz w:val="24"/>
          <w:szCs w:val="24"/>
        </w:rPr>
        <w:tab/>
      </w:r>
      <w:r w:rsidR="009A6CDF" w:rsidRPr="00F64D2C">
        <w:rPr>
          <w:rFonts w:ascii="Times New Roman" w:hAnsi="Times New Roman"/>
          <w:color w:val="auto"/>
          <w:sz w:val="24"/>
          <w:szCs w:val="24"/>
        </w:rPr>
        <w:tab/>
      </w:r>
      <w:r w:rsidR="009A6CDF" w:rsidRPr="00F64D2C">
        <w:rPr>
          <w:rFonts w:ascii="Times New Roman" w:hAnsi="Times New Roman"/>
          <w:color w:val="auto"/>
          <w:sz w:val="24"/>
          <w:szCs w:val="24"/>
        </w:rPr>
        <w:tab/>
      </w:r>
      <w:r w:rsidR="009A6CDF" w:rsidRPr="00F64D2C">
        <w:rPr>
          <w:rFonts w:ascii="Times New Roman" w:hAnsi="Times New Roman"/>
          <w:color w:val="auto"/>
          <w:sz w:val="24"/>
          <w:szCs w:val="24"/>
        </w:rPr>
        <w:tab/>
        <w:t xml:space="preserve">          </w:t>
      </w:r>
      <w:r w:rsidRPr="00F64D2C">
        <w:rPr>
          <w:rFonts w:ascii="Times New Roman" w:hAnsi="Times New Roman"/>
          <w:b/>
          <w:bCs/>
          <w:color w:val="auto"/>
          <w:sz w:val="24"/>
          <w:szCs w:val="24"/>
        </w:rPr>
        <w:t>- 1 pkt</w:t>
      </w:r>
      <w:r w:rsidRPr="00F64D2C">
        <w:rPr>
          <w:rFonts w:ascii="Times New Roman" w:hAnsi="Times New Roman"/>
          <w:color w:val="auto"/>
          <w:sz w:val="24"/>
          <w:szCs w:val="24"/>
        </w:rPr>
        <w:t xml:space="preserve">               </w:t>
      </w:r>
      <w:r w:rsidRPr="00F64D2C">
        <w:rPr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</w:p>
    <w:p w14:paraId="1086C4DE" w14:textId="0617AD06" w:rsidR="00E53FA1" w:rsidRPr="00F64D2C" w:rsidRDefault="00E53FA1" w:rsidP="008B2806">
      <w:pPr>
        <w:pStyle w:val="Akapitzlist"/>
        <w:numPr>
          <w:ilvl w:val="3"/>
          <w:numId w:val="55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64D2C">
        <w:rPr>
          <w:rFonts w:ascii="Times New Roman" w:hAnsi="Times New Roman"/>
          <w:color w:val="auto"/>
          <w:sz w:val="24"/>
          <w:szCs w:val="24"/>
        </w:rPr>
        <w:t>Przy ocenie osią</w:t>
      </w:r>
      <w:r w:rsidRPr="00F64D2C">
        <w:rPr>
          <w:rFonts w:ascii="Times New Roman" w:hAnsi="Times New Roman"/>
          <w:color w:val="auto"/>
          <w:sz w:val="24"/>
          <w:szCs w:val="24"/>
          <w:lang w:val="it-IT"/>
        </w:rPr>
        <w:t>gni</w:t>
      </w:r>
      <w:r w:rsidRPr="00F64D2C">
        <w:rPr>
          <w:rFonts w:ascii="Times New Roman" w:hAnsi="Times New Roman"/>
          <w:color w:val="auto"/>
          <w:sz w:val="24"/>
          <w:szCs w:val="24"/>
        </w:rPr>
        <w:t>ęć sportowych bierze się pod uwagę wyniki w sportach, w kt</w:t>
      </w:r>
      <w:r w:rsidRPr="00F64D2C">
        <w:rPr>
          <w:rFonts w:ascii="Times New Roman" w:hAnsi="Times New Roman"/>
          <w:color w:val="auto"/>
          <w:sz w:val="24"/>
          <w:szCs w:val="24"/>
          <w:lang w:val="es-ES_tradnl"/>
        </w:rPr>
        <w:t>ó</w:t>
      </w:r>
      <w:r w:rsidRPr="00F64D2C">
        <w:rPr>
          <w:rFonts w:ascii="Times New Roman" w:hAnsi="Times New Roman"/>
          <w:color w:val="auto"/>
          <w:sz w:val="24"/>
          <w:szCs w:val="24"/>
        </w:rPr>
        <w:t>rych</w:t>
      </w:r>
      <w:r w:rsidR="008B2806" w:rsidRPr="00F64D2C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r w:rsidRPr="00F64D2C">
        <w:rPr>
          <w:rFonts w:ascii="Times New Roman" w:hAnsi="Times New Roman"/>
          <w:color w:val="auto"/>
          <w:sz w:val="24"/>
          <w:szCs w:val="24"/>
        </w:rPr>
        <w:t xml:space="preserve">działają polskie związki sportowe.  </w:t>
      </w:r>
    </w:p>
    <w:p w14:paraId="2B934795" w14:textId="59E481A0" w:rsidR="009A6CDF" w:rsidRPr="00F64D2C" w:rsidRDefault="001D28F2" w:rsidP="009A6CDF">
      <w:pPr>
        <w:pStyle w:val="Akapitzlist"/>
        <w:numPr>
          <w:ilvl w:val="3"/>
          <w:numId w:val="55"/>
        </w:numPr>
        <w:spacing w:after="0"/>
        <w:ind w:left="284"/>
        <w:jc w:val="both"/>
        <w:rPr>
          <w:rFonts w:ascii="Times New Roman" w:hAnsi="Times New Roman"/>
          <w:color w:val="auto"/>
          <w:sz w:val="24"/>
          <w:szCs w:val="24"/>
        </w:rPr>
      </w:pPr>
      <w:r w:rsidRPr="00F64D2C">
        <w:rPr>
          <w:rFonts w:ascii="Times New Roman" w:hAnsi="Times New Roman"/>
          <w:color w:val="auto"/>
          <w:sz w:val="24"/>
          <w:szCs w:val="24"/>
        </w:rPr>
        <w:t>Dokumentując osiągnięcie sportowe student załącza do wniosku o przyznanie stypendium rektora</w:t>
      </w:r>
      <w:r w:rsidR="009A6CDF" w:rsidRPr="00F64D2C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850A72" w:rsidRPr="00F64D2C">
        <w:rPr>
          <w:rFonts w:ascii="Times New Roman" w:hAnsi="Times New Roman"/>
          <w:color w:val="auto"/>
          <w:sz w:val="24"/>
          <w:szCs w:val="24"/>
        </w:rPr>
        <w:t xml:space="preserve">odpowiednio </w:t>
      </w:r>
      <w:r w:rsidRPr="00F64D2C">
        <w:rPr>
          <w:rFonts w:ascii="Times New Roman" w:hAnsi="Times New Roman"/>
          <w:color w:val="auto"/>
          <w:sz w:val="24"/>
          <w:szCs w:val="24"/>
        </w:rPr>
        <w:t xml:space="preserve">dyplom uczestnictwa w </w:t>
      </w:r>
      <w:r w:rsidR="009A6CDF" w:rsidRPr="00F64D2C">
        <w:rPr>
          <w:rFonts w:ascii="Times New Roman" w:hAnsi="Times New Roman"/>
          <w:color w:val="auto"/>
          <w:sz w:val="24"/>
          <w:szCs w:val="24"/>
        </w:rPr>
        <w:t>igrzyskach/zawodach/mistrzostwach</w:t>
      </w:r>
      <w:r w:rsidR="00826606" w:rsidRPr="00F64D2C">
        <w:rPr>
          <w:rFonts w:ascii="Times New Roman" w:hAnsi="Times New Roman"/>
          <w:color w:val="auto"/>
          <w:sz w:val="24"/>
          <w:szCs w:val="24"/>
        </w:rPr>
        <w:t>, dyplom zajętego miejsca</w:t>
      </w:r>
      <w:r w:rsidRPr="00F64D2C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650BA4" w:rsidRPr="00F64D2C">
        <w:rPr>
          <w:rFonts w:ascii="Times New Roman" w:hAnsi="Times New Roman"/>
          <w:color w:val="auto"/>
          <w:sz w:val="24"/>
          <w:szCs w:val="24"/>
        </w:rPr>
        <w:t>w igrzyskach/zawodach/mistrzostwach</w:t>
      </w:r>
      <w:r w:rsidR="00C90D4F">
        <w:rPr>
          <w:rFonts w:ascii="Times New Roman" w:hAnsi="Times New Roman"/>
          <w:color w:val="auto"/>
          <w:sz w:val="24"/>
          <w:szCs w:val="24"/>
        </w:rPr>
        <w:t xml:space="preserve"> lub</w:t>
      </w:r>
      <w:r w:rsidRPr="00F64D2C">
        <w:rPr>
          <w:rFonts w:ascii="Times New Roman" w:hAnsi="Times New Roman"/>
          <w:color w:val="auto"/>
          <w:sz w:val="24"/>
          <w:szCs w:val="24"/>
        </w:rPr>
        <w:t xml:space="preserve"> zaświadczenie od opiekuna/</w:t>
      </w:r>
      <w:r w:rsidR="00650BA4" w:rsidRPr="00F64D2C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F64D2C">
        <w:rPr>
          <w:rFonts w:ascii="Times New Roman" w:hAnsi="Times New Roman"/>
          <w:color w:val="auto"/>
          <w:sz w:val="24"/>
          <w:szCs w:val="24"/>
        </w:rPr>
        <w:t xml:space="preserve">koordynatora/organizatora potwierdzające </w:t>
      </w:r>
      <w:r w:rsidR="00650BA4" w:rsidRPr="00F64D2C">
        <w:rPr>
          <w:rFonts w:ascii="Times New Roman" w:hAnsi="Times New Roman"/>
          <w:color w:val="auto"/>
          <w:sz w:val="24"/>
          <w:szCs w:val="24"/>
        </w:rPr>
        <w:t xml:space="preserve">zajęte miejsce w igrzyskach/zawodach/ mistrzostwach lub </w:t>
      </w:r>
      <w:r w:rsidRPr="00F64D2C">
        <w:rPr>
          <w:rFonts w:ascii="Times New Roman" w:hAnsi="Times New Roman"/>
          <w:color w:val="auto"/>
          <w:sz w:val="24"/>
          <w:szCs w:val="24"/>
        </w:rPr>
        <w:t xml:space="preserve">udział w </w:t>
      </w:r>
      <w:r w:rsidR="00650BA4" w:rsidRPr="00F64D2C">
        <w:rPr>
          <w:rFonts w:ascii="Times New Roman" w:hAnsi="Times New Roman"/>
          <w:color w:val="auto"/>
          <w:sz w:val="24"/>
          <w:szCs w:val="24"/>
        </w:rPr>
        <w:t>nich</w:t>
      </w:r>
      <w:r w:rsidR="009A6CDF" w:rsidRPr="00F64D2C">
        <w:rPr>
          <w:rFonts w:ascii="Times New Roman" w:hAnsi="Times New Roman"/>
          <w:color w:val="auto"/>
          <w:sz w:val="24"/>
          <w:szCs w:val="24"/>
        </w:rPr>
        <w:t>.</w:t>
      </w:r>
    </w:p>
    <w:p w14:paraId="1D3B3B43" w14:textId="77777777" w:rsidR="00E53FA1" w:rsidRPr="00F64D2C" w:rsidRDefault="00E53FA1" w:rsidP="00E53F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45D3F2D" w14:textId="77777777" w:rsidR="00E53FA1" w:rsidRPr="00F64D2C" w:rsidRDefault="00E53FA1" w:rsidP="00E53F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64D2C">
        <w:rPr>
          <w:rFonts w:ascii="Times New Roman" w:hAnsi="Times New Roman"/>
          <w:b/>
          <w:bCs/>
          <w:sz w:val="24"/>
          <w:szCs w:val="24"/>
        </w:rPr>
        <w:t>Wniosek o przyznanie stypendium rektora</w:t>
      </w:r>
    </w:p>
    <w:p w14:paraId="084D5FEB" w14:textId="77777777" w:rsidR="00E53FA1" w:rsidRPr="00F64D2C" w:rsidRDefault="00E53FA1" w:rsidP="00E53F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64D2C">
        <w:rPr>
          <w:rFonts w:ascii="Times New Roman" w:hAnsi="Times New Roman"/>
          <w:sz w:val="24"/>
          <w:szCs w:val="24"/>
        </w:rPr>
        <w:t>§ 18</w:t>
      </w:r>
    </w:p>
    <w:p w14:paraId="1B656130" w14:textId="77777777" w:rsidR="00E53FA1" w:rsidRPr="00F64D2C" w:rsidRDefault="00E53FA1" w:rsidP="00745DF0">
      <w:pPr>
        <w:pStyle w:val="Akapitzlist"/>
        <w:widowControl w:val="0"/>
        <w:numPr>
          <w:ilvl w:val="0"/>
          <w:numId w:val="58"/>
        </w:num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F64D2C">
        <w:rPr>
          <w:rStyle w:val="alb"/>
          <w:rFonts w:ascii="Times New Roman" w:hAnsi="Times New Roman"/>
          <w:sz w:val="24"/>
          <w:szCs w:val="24"/>
        </w:rPr>
        <w:t>Wz</w:t>
      </w:r>
      <w:r w:rsidRPr="00F64D2C">
        <w:rPr>
          <w:rFonts w:ascii="Times New Roman" w:hAnsi="Times New Roman"/>
          <w:sz w:val="24"/>
          <w:szCs w:val="24"/>
          <w:lang w:val="es-ES_tradnl"/>
        </w:rPr>
        <w:t>ó</w:t>
      </w:r>
      <w:r w:rsidRPr="00F64D2C">
        <w:rPr>
          <w:rStyle w:val="alb"/>
          <w:rFonts w:ascii="Times New Roman" w:hAnsi="Times New Roman"/>
          <w:sz w:val="24"/>
          <w:szCs w:val="24"/>
        </w:rPr>
        <w:t xml:space="preserve">r wniosku o stypendium rektora </w:t>
      </w:r>
      <w:r w:rsidRPr="00F64D2C">
        <w:rPr>
          <w:rStyle w:val="alb"/>
          <w:rFonts w:ascii="Times New Roman" w:hAnsi="Times New Roman"/>
          <w:color w:val="auto"/>
          <w:sz w:val="24"/>
          <w:szCs w:val="24"/>
        </w:rPr>
        <w:t xml:space="preserve">stanowi załącznik nr 6 do regulaminu. </w:t>
      </w:r>
    </w:p>
    <w:p w14:paraId="1B4E255D" w14:textId="731DA46C" w:rsidR="00E53FA1" w:rsidRDefault="00E53FA1" w:rsidP="00745DF0">
      <w:pPr>
        <w:pStyle w:val="Akapitzlist"/>
        <w:widowControl w:val="0"/>
        <w:numPr>
          <w:ilvl w:val="0"/>
          <w:numId w:val="58"/>
        </w:numPr>
        <w:spacing w:after="0" w:line="240" w:lineRule="auto"/>
        <w:jc w:val="both"/>
        <w:rPr>
          <w:rStyle w:val="alb"/>
          <w:rFonts w:ascii="Times New Roman" w:hAnsi="Times New Roman"/>
          <w:color w:val="auto"/>
          <w:sz w:val="24"/>
          <w:szCs w:val="24"/>
        </w:rPr>
      </w:pPr>
      <w:r w:rsidRPr="00F64D2C">
        <w:rPr>
          <w:rStyle w:val="alb"/>
          <w:rFonts w:ascii="Times New Roman" w:hAnsi="Times New Roman"/>
          <w:color w:val="auto"/>
          <w:sz w:val="24"/>
          <w:szCs w:val="24"/>
        </w:rPr>
        <w:t>Wz</w:t>
      </w:r>
      <w:r w:rsidRPr="00F64D2C">
        <w:rPr>
          <w:rFonts w:ascii="Times New Roman" w:hAnsi="Times New Roman"/>
          <w:color w:val="auto"/>
          <w:sz w:val="24"/>
          <w:szCs w:val="24"/>
          <w:lang w:val="es-ES_tradnl"/>
        </w:rPr>
        <w:t>ó</w:t>
      </w:r>
      <w:r w:rsidRPr="00F64D2C">
        <w:rPr>
          <w:rStyle w:val="alb"/>
          <w:rFonts w:ascii="Times New Roman" w:hAnsi="Times New Roman"/>
          <w:color w:val="auto"/>
          <w:sz w:val="24"/>
          <w:szCs w:val="24"/>
        </w:rPr>
        <w:t>r wniosku o stypendium rektora dla studenta I roku, o kt</w:t>
      </w:r>
      <w:r w:rsidRPr="00F64D2C">
        <w:rPr>
          <w:rFonts w:ascii="Times New Roman" w:hAnsi="Times New Roman"/>
          <w:color w:val="auto"/>
          <w:sz w:val="24"/>
          <w:szCs w:val="24"/>
          <w:lang w:val="es-ES_tradnl"/>
        </w:rPr>
        <w:t>ó</w:t>
      </w:r>
      <w:r w:rsidRPr="00F64D2C">
        <w:rPr>
          <w:rStyle w:val="alb"/>
          <w:rFonts w:ascii="Times New Roman" w:hAnsi="Times New Roman"/>
          <w:color w:val="auto"/>
          <w:sz w:val="24"/>
          <w:szCs w:val="24"/>
        </w:rPr>
        <w:t>r</w:t>
      </w:r>
      <w:r w:rsidR="00E370DA" w:rsidRPr="00F64D2C">
        <w:rPr>
          <w:rStyle w:val="alb"/>
          <w:rFonts w:ascii="Times New Roman" w:hAnsi="Times New Roman"/>
          <w:color w:val="auto"/>
          <w:sz w:val="24"/>
          <w:szCs w:val="24"/>
        </w:rPr>
        <w:t>ym</w:t>
      </w:r>
      <w:r w:rsidRPr="00F64D2C">
        <w:rPr>
          <w:rStyle w:val="alb"/>
          <w:rFonts w:ascii="Times New Roman" w:hAnsi="Times New Roman"/>
          <w:color w:val="auto"/>
          <w:sz w:val="24"/>
          <w:szCs w:val="24"/>
        </w:rPr>
        <w:t xml:space="preserve"> mowa w § 12 ust. 4 stanowi załącznik nr 7 do regulaminu.</w:t>
      </w:r>
    </w:p>
    <w:p w14:paraId="5E541C4C" w14:textId="23BABF03" w:rsidR="00745DF0" w:rsidRDefault="00745DF0" w:rsidP="00D10F87">
      <w:pPr>
        <w:pStyle w:val="Akapitzlist"/>
        <w:numPr>
          <w:ilvl w:val="0"/>
          <w:numId w:val="58"/>
        </w:num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745DF0">
        <w:rPr>
          <w:rFonts w:ascii="Times New Roman" w:hAnsi="Times New Roman"/>
          <w:color w:val="auto"/>
          <w:sz w:val="24"/>
          <w:szCs w:val="24"/>
        </w:rPr>
        <w:t xml:space="preserve">Wniosek o stypendium rektora składa się w terminie określonym </w:t>
      </w:r>
      <w:r>
        <w:rPr>
          <w:rFonts w:ascii="Times New Roman" w:hAnsi="Times New Roman"/>
          <w:color w:val="auto"/>
          <w:sz w:val="24"/>
          <w:szCs w:val="24"/>
        </w:rPr>
        <w:t>komunikatem</w:t>
      </w:r>
      <w:r w:rsidRPr="00745DF0">
        <w:rPr>
          <w:rFonts w:ascii="Times New Roman" w:hAnsi="Times New Roman"/>
          <w:color w:val="auto"/>
          <w:sz w:val="24"/>
          <w:szCs w:val="24"/>
        </w:rPr>
        <w:t xml:space="preserve"> rektora</w:t>
      </w:r>
      <w:r>
        <w:rPr>
          <w:rFonts w:ascii="Times New Roman" w:hAnsi="Times New Roman"/>
          <w:color w:val="auto"/>
          <w:sz w:val="24"/>
          <w:szCs w:val="24"/>
        </w:rPr>
        <w:t xml:space="preserve"> podanym do wiadomości w terminie do dnia </w:t>
      </w:r>
      <w:r w:rsidR="00D10F87">
        <w:rPr>
          <w:rFonts w:ascii="Times New Roman" w:hAnsi="Times New Roman"/>
          <w:color w:val="auto"/>
          <w:sz w:val="24"/>
          <w:szCs w:val="24"/>
        </w:rPr>
        <w:t>15 września</w:t>
      </w:r>
      <w:r w:rsidRPr="00745DF0">
        <w:rPr>
          <w:rFonts w:ascii="Times New Roman" w:hAnsi="Times New Roman"/>
          <w:color w:val="auto"/>
          <w:sz w:val="24"/>
          <w:szCs w:val="24"/>
        </w:rPr>
        <w:t>.</w:t>
      </w:r>
    </w:p>
    <w:p w14:paraId="26D01F83" w14:textId="478898A0" w:rsidR="0089187A" w:rsidRPr="00D10F87" w:rsidRDefault="00745DF0" w:rsidP="00D10F87">
      <w:pPr>
        <w:pStyle w:val="Akapitzlist"/>
        <w:numPr>
          <w:ilvl w:val="0"/>
          <w:numId w:val="58"/>
        </w:num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D10F87">
        <w:rPr>
          <w:rFonts w:ascii="Times New Roman" w:hAnsi="Times New Roman"/>
          <w:color w:val="auto"/>
          <w:sz w:val="24"/>
          <w:szCs w:val="24"/>
        </w:rPr>
        <w:t>Do wniosku, o którym mowa w ust. 2, student załącza dokumenty potwierdzające uzyskane osiągnięcia, o których mowa w § 12 ust. 4.</w:t>
      </w:r>
    </w:p>
    <w:p w14:paraId="2DE9D7B6" w14:textId="77777777" w:rsidR="00E53FA1" w:rsidRPr="00F64D2C" w:rsidRDefault="00E53FA1" w:rsidP="00E53F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F053868" w14:textId="77777777" w:rsidR="00E53FA1" w:rsidRPr="00F64D2C" w:rsidRDefault="00E53FA1" w:rsidP="00E53F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64D2C">
        <w:rPr>
          <w:rFonts w:ascii="Times New Roman" w:hAnsi="Times New Roman"/>
          <w:b/>
          <w:bCs/>
          <w:sz w:val="24"/>
          <w:szCs w:val="24"/>
        </w:rPr>
        <w:t>Zasady przyznawania zapomogi</w:t>
      </w:r>
    </w:p>
    <w:p w14:paraId="0651DF14" w14:textId="77777777" w:rsidR="00E53FA1" w:rsidRPr="00F64D2C" w:rsidRDefault="00E53FA1" w:rsidP="00E53F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64D2C">
        <w:rPr>
          <w:rFonts w:ascii="Times New Roman" w:hAnsi="Times New Roman"/>
          <w:sz w:val="24"/>
          <w:szCs w:val="24"/>
        </w:rPr>
        <w:t>§ 19</w:t>
      </w:r>
    </w:p>
    <w:p w14:paraId="0DE7A7F5" w14:textId="77777777" w:rsidR="00E53FA1" w:rsidRPr="00F64D2C" w:rsidRDefault="00E53FA1" w:rsidP="00E31A52">
      <w:pPr>
        <w:widowControl w:val="0"/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4D2C">
        <w:rPr>
          <w:rStyle w:val="alb"/>
          <w:rFonts w:ascii="Times New Roman" w:hAnsi="Times New Roman"/>
          <w:sz w:val="24"/>
          <w:szCs w:val="24"/>
        </w:rPr>
        <w:t>Zapomoga jest doraźną formą pomocy materialnej dla studenta i może zostać przyznana na wniosek studenta, kt</w:t>
      </w:r>
      <w:r w:rsidRPr="00F64D2C">
        <w:rPr>
          <w:rFonts w:ascii="Times New Roman" w:hAnsi="Times New Roman"/>
          <w:sz w:val="24"/>
          <w:szCs w:val="24"/>
          <w:lang w:val="es-ES_tradnl"/>
        </w:rPr>
        <w:t>ó</w:t>
      </w:r>
      <w:r w:rsidRPr="00F64D2C">
        <w:rPr>
          <w:rStyle w:val="alb"/>
          <w:rFonts w:ascii="Times New Roman" w:hAnsi="Times New Roman"/>
          <w:sz w:val="24"/>
          <w:szCs w:val="24"/>
        </w:rPr>
        <w:t xml:space="preserve">ry z przyczyn losowych znalazł się przejściowo trudnej sytuacji życiowej. </w:t>
      </w:r>
    </w:p>
    <w:p w14:paraId="0B23237F" w14:textId="693C40BD" w:rsidR="00E53FA1" w:rsidRPr="00F64D2C" w:rsidRDefault="00E53FA1" w:rsidP="00E31A52">
      <w:pPr>
        <w:widowControl w:val="0"/>
        <w:numPr>
          <w:ilvl w:val="0"/>
          <w:numId w:val="62"/>
        </w:numPr>
        <w:spacing w:after="0" w:line="240" w:lineRule="auto"/>
        <w:jc w:val="both"/>
        <w:rPr>
          <w:rStyle w:val="alb"/>
          <w:rFonts w:ascii="Times New Roman" w:hAnsi="Times New Roman"/>
          <w:sz w:val="24"/>
          <w:szCs w:val="24"/>
        </w:rPr>
      </w:pPr>
      <w:r w:rsidRPr="00F64D2C">
        <w:rPr>
          <w:rStyle w:val="alb"/>
          <w:rFonts w:ascii="Times New Roman" w:hAnsi="Times New Roman"/>
          <w:sz w:val="24"/>
          <w:szCs w:val="24"/>
        </w:rPr>
        <w:t xml:space="preserve">Zapomoga może być przyznana nie więcej niż dwa razy w danym roku akademickim </w:t>
      </w:r>
      <w:r w:rsidRPr="00F64D2C">
        <w:rPr>
          <w:rStyle w:val="alb"/>
          <w:rFonts w:ascii="Arial Unicode MS" w:eastAsia="Arial Unicode MS" w:hAnsi="Arial Unicode MS" w:cs="Arial Unicode MS"/>
          <w:sz w:val="24"/>
          <w:szCs w:val="24"/>
        </w:rPr>
        <w:br/>
      </w:r>
      <w:r w:rsidRPr="00F64D2C">
        <w:rPr>
          <w:rStyle w:val="alb"/>
          <w:rFonts w:ascii="Times New Roman" w:hAnsi="Times New Roman"/>
          <w:sz w:val="24"/>
          <w:szCs w:val="24"/>
        </w:rPr>
        <w:t xml:space="preserve">i tylko raz w odniesieniu do określonego zdarzenia losowego stanowiącego podstawę </w:t>
      </w:r>
      <w:r w:rsidRPr="00F64D2C">
        <w:rPr>
          <w:rStyle w:val="alb"/>
          <w:rFonts w:ascii="Arial Unicode MS" w:eastAsia="Arial Unicode MS" w:hAnsi="Arial Unicode MS" w:cs="Arial Unicode MS"/>
          <w:sz w:val="24"/>
          <w:szCs w:val="24"/>
        </w:rPr>
        <w:br/>
      </w:r>
      <w:r w:rsidRPr="00F64D2C">
        <w:rPr>
          <w:rStyle w:val="alb"/>
          <w:rFonts w:ascii="Times New Roman" w:hAnsi="Times New Roman"/>
          <w:sz w:val="24"/>
          <w:szCs w:val="24"/>
        </w:rPr>
        <w:t>do ubiegania się o przyznanie zapomogi.</w:t>
      </w:r>
    </w:p>
    <w:p w14:paraId="5E15692C" w14:textId="77777777" w:rsidR="00E53FA1" w:rsidRPr="00F64D2C" w:rsidRDefault="00E53FA1" w:rsidP="00E31A52">
      <w:pPr>
        <w:widowControl w:val="0"/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4D2C">
        <w:rPr>
          <w:rStyle w:val="alb"/>
          <w:rFonts w:ascii="Times New Roman" w:hAnsi="Times New Roman"/>
          <w:sz w:val="24"/>
          <w:szCs w:val="24"/>
        </w:rPr>
        <w:t xml:space="preserve">Wysokość zapomogi uzależniona jest od sytuacji, w jakiej znalazł się </w:t>
      </w:r>
      <w:r w:rsidRPr="00F64D2C">
        <w:rPr>
          <w:rFonts w:ascii="Times New Roman" w:hAnsi="Times New Roman"/>
          <w:sz w:val="24"/>
          <w:szCs w:val="24"/>
          <w:lang w:val="fr-FR"/>
        </w:rPr>
        <w:t xml:space="preserve">student </w:t>
      </w:r>
      <w:r w:rsidRPr="00F64D2C">
        <w:rPr>
          <w:rStyle w:val="alb"/>
          <w:rFonts w:ascii="Arial Unicode MS" w:eastAsia="Arial Unicode MS" w:hAnsi="Arial Unicode MS" w:cs="Arial Unicode MS"/>
          <w:sz w:val="24"/>
          <w:szCs w:val="24"/>
        </w:rPr>
        <w:br/>
      </w:r>
      <w:r w:rsidRPr="00F64D2C">
        <w:rPr>
          <w:rStyle w:val="alb"/>
          <w:rFonts w:ascii="Times New Roman" w:hAnsi="Times New Roman"/>
          <w:sz w:val="24"/>
          <w:szCs w:val="24"/>
        </w:rPr>
        <w:t>i każdorazowo ustalana jest przez Komisję indywidualnie.</w:t>
      </w:r>
    </w:p>
    <w:p w14:paraId="76709300" w14:textId="4F0E5C6F" w:rsidR="00E53FA1" w:rsidRDefault="00E53FA1" w:rsidP="00E53FA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4FCEC95" w14:textId="26E115A6" w:rsidR="004F4B6F" w:rsidRDefault="004F4B6F" w:rsidP="00E53FA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4084C29" w14:textId="77777777" w:rsidR="004F4B6F" w:rsidRPr="00F64D2C" w:rsidRDefault="004F4B6F" w:rsidP="00E53FA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7C454EB" w14:textId="77777777" w:rsidR="00E53FA1" w:rsidRPr="00F64D2C" w:rsidRDefault="00E53FA1" w:rsidP="00E53FA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64D2C">
        <w:rPr>
          <w:rFonts w:ascii="Times New Roman" w:hAnsi="Times New Roman"/>
          <w:b/>
          <w:bCs/>
          <w:sz w:val="24"/>
          <w:szCs w:val="24"/>
        </w:rPr>
        <w:t>Wniosek o przyznanie zapomogi</w:t>
      </w:r>
    </w:p>
    <w:p w14:paraId="21FAA732" w14:textId="77777777" w:rsidR="00E53FA1" w:rsidRPr="00F64D2C" w:rsidRDefault="00E53FA1" w:rsidP="00E53FA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64D2C">
        <w:rPr>
          <w:rFonts w:ascii="Times New Roman" w:hAnsi="Times New Roman"/>
          <w:sz w:val="24"/>
          <w:szCs w:val="24"/>
        </w:rPr>
        <w:t>§ 20</w:t>
      </w:r>
    </w:p>
    <w:p w14:paraId="27ECEB41" w14:textId="77777777" w:rsidR="00E53FA1" w:rsidRPr="00F64D2C" w:rsidRDefault="00E53FA1" w:rsidP="00E31A52">
      <w:pPr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4D2C">
        <w:rPr>
          <w:rStyle w:val="alb"/>
          <w:rFonts w:ascii="Times New Roman" w:hAnsi="Times New Roman"/>
          <w:sz w:val="24"/>
          <w:szCs w:val="24"/>
        </w:rPr>
        <w:t xml:space="preserve">Warunkiem przyznania zapomogi jest złożenie przez studenta wniosku o przyznanie zapomogi,  bezpośrednio po zaistnieniu sytuacji uzasadniającej przyznanie zapomogi, jednakże nie później niż w przeciągu trzech miesięcy od ustania przyczyny uniemożliwiającej złożenie wniosku. </w:t>
      </w:r>
    </w:p>
    <w:p w14:paraId="4709D808" w14:textId="77777777" w:rsidR="00E53FA1" w:rsidRPr="00F64D2C" w:rsidRDefault="00E53FA1" w:rsidP="00E31A52">
      <w:pPr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F64D2C">
        <w:rPr>
          <w:rStyle w:val="alb"/>
          <w:rFonts w:ascii="Times New Roman" w:hAnsi="Times New Roman"/>
          <w:sz w:val="24"/>
          <w:szCs w:val="24"/>
        </w:rPr>
        <w:t xml:space="preserve">Wniosek powinien być złożony na formularzu, </w:t>
      </w:r>
      <w:r w:rsidRPr="00F64D2C">
        <w:rPr>
          <w:rStyle w:val="alb"/>
          <w:rFonts w:ascii="Times New Roman" w:hAnsi="Times New Roman"/>
          <w:color w:val="auto"/>
          <w:sz w:val="24"/>
          <w:szCs w:val="24"/>
        </w:rPr>
        <w:t>kt</w:t>
      </w:r>
      <w:r w:rsidRPr="00F64D2C">
        <w:rPr>
          <w:rFonts w:ascii="Times New Roman" w:hAnsi="Times New Roman"/>
          <w:color w:val="auto"/>
          <w:sz w:val="24"/>
          <w:szCs w:val="24"/>
          <w:lang w:val="es-ES_tradnl"/>
        </w:rPr>
        <w:t>ó</w:t>
      </w:r>
      <w:r w:rsidRPr="00F64D2C">
        <w:rPr>
          <w:rStyle w:val="alb"/>
          <w:rFonts w:ascii="Times New Roman" w:hAnsi="Times New Roman"/>
          <w:color w:val="auto"/>
          <w:sz w:val="24"/>
          <w:szCs w:val="24"/>
        </w:rPr>
        <w:t xml:space="preserve">ry określony jest w </w:t>
      </w:r>
      <w:r w:rsidRPr="00F64D2C">
        <w:rPr>
          <w:rFonts w:ascii="Times New Roman" w:hAnsi="Times New Roman"/>
          <w:color w:val="auto"/>
          <w:sz w:val="24"/>
          <w:szCs w:val="24"/>
          <w:u w:color="FF0000"/>
        </w:rPr>
        <w:t xml:space="preserve">załączniku nr 8 </w:t>
      </w:r>
      <w:r w:rsidRPr="00F64D2C">
        <w:rPr>
          <w:rStyle w:val="alb"/>
          <w:rFonts w:ascii="Times New Roman" w:hAnsi="Times New Roman"/>
          <w:color w:val="auto"/>
          <w:sz w:val="24"/>
          <w:szCs w:val="24"/>
        </w:rPr>
        <w:t>do regulaminu.</w:t>
      </w:r>
    </w:p>
    <w:p w14:paraId="5FB18651" w14:textId="77777777" w:rsidR="00E53FA1" w:rsidRPr="00F64D2C" w:rsidRDefault="00E53FA1" w:rsidP="00E31A52">
      <w:pPr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F64D2C">
        <w:rPr>
          <w:rStyle w:val="alb"/>
          <w:rFonts w:ascii="Times New Roman" w:hAnsi="Times New Roman"/>
          <w:color w:val="auto"/>
          <w:sz w:val="24"/>
          <w:szCs w:val="24"/>
        </w:rPr>
        <w:t xml:space="preserve">Wniosek winien być szczegółowo uzasadniony oraz udokumentowany stosownymi zaświadczeniami potwierdzającymi wystąpienie danego zdarzenia losowego. </w:t>
      </w:r>
    </w:p>
    <w:p w14:paraId="387AC258" w14:textId="77777777" w:rsidR="00E53FA1" w:rsidRPr="00F64D2C" w:rsidRDefault="00E53FA1" w:rsidP="00E31A52">
      <w:pPr>
        <w:widowControl w:val="0"/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4D2C">
        <w:rPr>
          <w:rStyle w:val="alb"/>
          <w:rFonts w:ascii="Times New Roman" w:hAnsi="Times New Roman"/>
          <w:sz w:val="24"/>
          <w:szCs w:val="24"/>
        </w:rPr>
        <w:t xml:space="preserve">Znalezienie się przez studenta, w trudnej sytuacji życiowej daje studentowi prawo do ubiegania się o zapomogę, nie stanowi natomiast prawa do jej uzyskania. </w:t>
      </w:r>
    </w:p>
    <w:p w14:paraId="587E798B" w14:textId="77777777" w:rsidR="00E53FA1" w:rsidRPr="00F64D2C" w:rsidRDefault="00E53FA1" w:rsidP="00E53FA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trike/>
          <w:sz w:val="24"/>
          <w:szCs w:val="24"/>
        </w:rPr>
      </w:pPr>
    </w:p>
    <w:p w14:paraId="07099F98" w14:textId="77777777" w:rsidR="00E53FA1" w:rsidRPr="00F64D2C" w:rsidRDefault="00E53FA1" w:rsidP="00E53FA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trike/>
          <w:sz w:val="24"/>
          <w:szCs w:val="24"/>
        </w:rPr>
      </w:pPr>
    </w:p>
    <w:p w14:paraId="173C3262" w14:textId="77777777" w:rsidR="00E53FA1" w:rsidRPr="00F64D2C" w:rsidRDefault="00E53FA1" w:rsidP="00E53FA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64D2C">
        <w:rPr>
          <w:rFonts w:ascii="Times New Roman" w:hAnsi="Times New Roman"/>
          <w:b/>
          <w:bCs/>
          <w:sz w:val="24"/>
          <w:szCs w:val="24"/>
        </w:rPr>
        <w:t>ROZDZIAŁ 3. ORGANY ORZEKAJĄ</w:t>
      </w:r>
      <w:r w:rsidRPr="00F64D2C">
        <w:rPr>
          <w:rFonts w:ascii="Times New Roman" w:hAnsi="Times New Roman"/>
          <w:b/>
          <w:bCs/>
          <w:sz w:val="24"/>
          <w:szCs w:val="24"/>
          <w:lang w:val="fr-FR"/>
        </w:rPr>
        <w:t xml:space="preserve">CE </w:t>
      </w:r>
    </w:p>
    <w:p w14:paraId="7B659ADC" w14:textId="77777777" w:rsidR="00E53FA1" w:rsidRPr="00F64D2C" w:rsidRDefault="00E53FA1" w:rsidP="00E53FA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64D2C">
        <w:rPr>
          <w:rFonts w:ascii="Times New Roman" w:hAnsi="Times New Roman"/>
          <w:b/>
          <w:bCs/>
          <w:sz w:val="24"/>
          <w:szCs w:val="24"/>
        </w:rPr>
        <w:t>W SPRAWACH ŚWIADCZEŃ POMOCY MATERIALNEJ</w:t>
      </w:r>
    </w:p>
    <w:p w14:paraId="03F2F225" w14:textId="77777777" w:rsidR="00E53FA1" w:rsidRPr="00F64D2C" w:rsidRDefault="00E53FA1" w:rsidP="00E53FA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A40319D" w14:textId="77777777" w:rsidR="00E53FA1" w:rsidRPr="00F64D2C" w:rsidRDefault="00E53FA1" w:rsidP="00E53F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64D2C">
        <w:rPr>
          <w:rFonts w:ascii="Times New Roman" w:hAnsi="Times New Roman"/>
          <w:b/>
          <w:bCs/>
          <w:sz w:val="24"/>
          <w:szCs w:val="24"/>
        </w:rPr>
        <w:t>Przepisy wsp</w:t>
      </w:r>
      <w:r w:rsidRPr="00F64D2C">
        <w:rPr>
          <w:rFonts w:ascii="Times New Roman" w:hAnsi="Times New Roman"/>
          <w:b/>
          <w:bCs/>
          <w:sz w:val="24"/>
          <w:szCs w:val="24"/>
          <w:lang w:val="es-ES_tradnl"/>
        </w:rPr>
        <w:t>ó</w:t>
      </w:r>
      <w:r w:rsidRPr="00F64D2C">
        <w:rPr>
          <w:rFonts w:ascii="Times New Roman" w:hAnsi="Times New Roman"/>
          <w:b/>
          <w:bCs/>
          <w:sz w:val="24"/>
          <w:szCs w:val="24"/>
        </w:rPr>
        <w:t>lne</w:t>
      </w:r>
    </w:p>
    <w:p w14:paraId="2BBC020B" w14:textId="77777777" w:rsidR="00E53FA1" w:rsidRPr="00F64D2C" w:rsidRDefault="00E53FA1" w:rsidP="00E53F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64D2C">
        <w:rPr>
          <w:rFonts w:ascii="Times New Roman" w:hAnsi="Times New Roman"/>
          <w:sz w:val="24"/>
          <w:szCs w:val="24"/>
        </w:rPr>
        <w:t>§ 21</w:t>
      </w:r>
    </w:p>
    <w:p w14:paraId="66A727B3" w14:textId="77777777" w:rsidR="00E53FA1" w:rsidRPr="00F64D2C" w:rsidRDefault="00E53FA1" w:rsidP="00BC5130">
      <w:pPr>
        <w:widowControl w:val="0"/>
        <w:numPr>
          <w:ilvl w:val="0"/>
          <w:numId w:val="66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64D2C">
        <w:rPr>
          <w:rStyle w:val="alb"/>
          <w:rFonts w:ascii="Times New Roman" w:hAnsi="Times New Roman"/>
          <w:sz w:val="24"/>
          <w:szCs w:val="24"/>
        </w:rPr>
        <w:t>Organami orzekającymi w sprawach pomocy materialnej są:</w:t>
      </w:r>
    </w:p>
    <w:p w14:paraId="35AAF7B6" w14:textId="77777777" w:rsidR="00E53FA1" w:rsidRPr="00F64D2C" w:rsidRDefault="00E53FA1" w:rsidP="00BC5130">
      <w:pPr>
        <w:widowControl w:val="0"/>
        <w:numPr>
          <w:ilvl w:val="0"/>
          <w:numId w:val="68"/>
        </w:numPr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  <w:r w:rsidRPr="00F64D2C">
        <w:rPr>
          <w:rStyle w:val="alb"/>
          <w:rFonts w:ascii="Times New Roman" w:hAnsi="Times New Roman"/>
          <w:sz w:val="24"/>
          <w:szCs w:val="24"/>
        </w:rPr>
        <w:t xml:space="preserve">Komisja Stypendialna, </w:t>
      </w:r>
    </w:p>
    <w:p w14:paraId="7AEDDA5A" w14:textId="77777777" w:rsidR="00E53FA1" w:rsidRPr="00F64D2C" w:rsidRDefault="00E53FA1" w:rsidP="00BC5130">
      <w:pPr>
        <w:widowControl w:val="0"/>
        <w:numPr>
          <w:ilvl w:val="0"/>
          <w:numId w:val="68"/>
        </w:numPr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  <w:r w:rsidRPr="00F64D2C">
        <w:rPr>
          <w:rStyle w:val="alb"/>
          <w:rFonts w:ascii="Times New Roman" w:hAnsi="Times New Roman"/>
          <w:sz w:val="24"/>
          <w:szCs w:val="24"/>
        </w:rPr>
        <w:t>Odwoławcza Komisja Stypendialna.</w:t>
      </w:r>
    </w:p>
    <w:p w14:paraId="11DEBBB7" w14:textId="77777777" w:rsidR="00E53FA1" w:rsidRPr="00F64D2C" w:rsidRDefault="00E53FA1" w:rsidP="00BC5130">
      <w:pPr>
        <w:widowControl w:val="0"/>
        <w:numPr>
          <w:ilvl w:val="0"/>
          <w:numId w:val="69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64D2C">
        <w:rPr>
          <w:rStyle w:val="alb"/>
          <w:rFonts w:ascii="Times New Roman" w:hAnsi="Times New Roman"/>
          <w:sz w:val="24"/>
          <w:szCs w:val="24"/>
        </w:rPr>
        <w:t>Komisja Stypendialna i Odwoławcza Komisja Stypendialna działają na zasadach określonych w ustawie oraz w oparciu o niniejszy regulamin.</w:t>
      </w:r>
    </w:p>
    <w:p w14:paraId="28D40943" w14:textId="77777777" w:rsidR="00E53FA1" w:rsidRPr="00F64D2C" w:rsidRDefault="00E53FA1" w:rsidP="00BC5130">
      <w:pPr>
        <w:widowControl w:val="0"/>
        <w:numPr>
          <w:ilvl w:val="0"/>
          <w:numId w:val="66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64D2C">
        <w:rPr>
          <w:rStyle w:val="alb"/>
          <w:rFonts w:ascii="Times New Roman" w:hAnsi="Times New Roman"/>
          <w:sz w:val="24"/>
          <w:szCs w:val="24"/>
        </w:rPr>
        <w:t xml:space="preserve">Decyzje Komisji Stypendialnej i Odwoławczej Komisji Stypendialnej wydawane </w:t>
      </w:r>
      <w:r w:rsidRPr="00F64D2C">
        <w:rPr>
          <w:rStyle w:val="alb"/>
          <w:rFonts w:ascii="Arial Unicode MS" w:eastAsia="Arial Unicode MS" w:hAnsi="Arial Unicode MS" w:cs="Arial Unicode MS"/>
          <w:sz w:val="24"/>
          <w:szCs w:val="24"/>
        </w:rPr>
        <w:br/>
      </w:r>
      <w:r w:rsidRPr="00F64D2C">
        <w:rPr>
          <w:rStyle w:val="alb"/>
          <w:rFonts w:ascii="Times New Roman" w:hAnsi="Times New Roman"/>
          <w:sz w:val="24"/>
          <w:szCs w:val="24"/>
        </w:rPr>
        <w:t>są zgodnie z Ustawą, przepisami niniejszego regulaminu oraz w oparciu o przepisy kodeksu postępowania administracyjnego.</w:t>
      </w:r>
    </w:p>
    <w:p w14:paraId="69742881" w14:textId="77777777" w:rsidR="007924C7" w:rsidRPr="00F64D2C" w:rsidRDefault="007924C7" w:rsidP="00BC5130">
      <w:pPr>
        <w:widowControl w:val="0"/>
        <w:numPr>
          <w:ilvl w:val="0"/>
          <w:numId w:val="66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64D2C">
        <w:rPr>
          <w:rFonts w:ascii="Times New Roman" w:hAnsi="Times New Roman"/>
          <w:sz w:val="24"/>
          <w:szCs w:val="24"/>
        </w:rPr>
        <w:t>Na pisemny wniosek właściwego organu Samorządu Studenckiego Uniwersytetu,  rektor  powołuje  Komisję  Stypendialną i Odwoławczą Komisję Stypendialną oraz przekazuje im uprawnienia do przyznawania studentom świadczeń, o których mowa w § 3 ust. 3</w:t>
      </w:r>
      <w:r w:rsidR="00325F96" w:rsidRPr="00F64D2C">
        <w:rPr>
          <w:rFonts w:ascii="Times New Roman" w:hAnsi="Times New Roman"/>
          <w:sz w:val="24"/>
          <w:szCs w:val="24"/>
        </w:rPr>
        <w:t>.</w:t>
      </w:r>
      <w:r w:rsidRPr="00F64D2C">
        <w:rPr>
          <w:rFonts w:ascii="Times New Roman" w:hAnsi="Times New Roman"/>
          <w:sz w:val="24"/>
          <w:szCs w:val="24"/>
        </w:rPr>
        <w:t xml:space="preserve"> </w:t>
      </w:r>
    </w:p>
    <w:p w14:paraId="20D927AD" w14:textId="77777777" w:rsidR="007924C7" w:rsidRPr="00F64D2C" w:rsidRDefault="007924C7" w:rsidP="00BC5130">
      <w:pPr>
        <w:widowControl w:val="0"/>
        <w:numPr>
          <w:ilvl w:val="0"/>
          <w:numId w:val="66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64D2C">
        <w:rPr>
          <w:rStyle w:val="alb"/>
          <w:rFonts w:ascii="Times New Roman" w:hAnsi="Times New Roman"/>
          <w:sz w:val="24"/>
          <w:szCs w:val="24"/>
        </w:rPr>
        <w:t xml:space="preserve">Odwołanie danej osoby z funkcji członka komisji następuje w trybie, w jakim nastąpiło jej powołanie. </w:t>
      </w:r>
    </w:p>
    <w:p w14:paraId="45D3DCEE" w14:textId="77777777" w:rsidR="00E53FA1" w:rsidRPr="00F64D2C" w:rsidRDefault="00E53FA1" w:rsidP="00E53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CF826E" w14:textId="77777777" w:rsidR="00E53FA1" w:rsidRPr="00F64D2C" w:rsidRDefault="00E53FA1" w:rsidP="00E53F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64D2C">
        <w:rPr>
          <w:rFonts w:ascii="Times New Roman" w:hAnsi="Times New Roman"/>
          <w:b/>
          <w:bCs/>
          <w:sz w:val="24"/>
          <w:szCs w:val="24"/>
        </w:rPr>
        <w:t>Komisja Stypendialna</w:t>
      </w:r>
    </w:p>
    <w:p w14:paraId="12CBAC5A" w14:textId="77777777" w:rsidR="00E53FA1" w:rsidRPr="00F64D2C" w:rsidRDefault="00E53FA1" w:rsidP="00E53F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64D2C">
        <w:rPr>
          <w:rFonts w:ascii="Times New Roman" w:hAnsi="Times New Roman"/>
          <w:sz w:val="24"/>
          <w:szCs w:val="24"/>
        </w:rPr>
        <w:t>§ 22</w:t>
      </w:r>
    </w:p>
    <w:p w14:paraId="2A9FABDF" w14:textId="77777777" w:rsidR="00E53FA1" w:rsidRPr="00F64D2C" w:rsidRDefault="00E53FA1" w:rsidP="00E31A52">
      <w:pPr>
        <w:widowControl w:val="0"/>
        <w:numPr>
          <w:ilvl w:val="0"/>
          <w:numId w:val="71"/>
        </w:num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 w:rsidRPr="00F64D2C">
        <w:rPr>
          <w:rStyle w:val="alb"/>
          <w:rFonts w:ascii="Times New Roman" w:hAnsi="Times New Roman"/>
          <w:sz w:val="24"/>
          <w:szCs w:val="24"/>
        </w:rPr>
        <w:t xml:space="preserve">Komisja </w:t>
      </w:r>
      <w:r w:rsidRPr="00F64D2C">
        <w:rPr>
          <w:rStyle w:val="alb"/>
          <w:rFonts w:ascii="Times New Roman" w:hAnsi="Times New Roman"/>
          <w:color w:val="auto"/>
          <w:sz w:val="24"/>
          <w:szCs w:val="24"/>
        </w:rPr>
        <w:t xml:space="preserve">Stypendialna liczy </w:t>
      </w:r>
      <w:r w:rsidRPr="00F64D2C">
        <w:rPr>
          <w:rFonts w:ascii="Times New Roman" w:hAnsi="Times New Roman"/>
          <w:color w:val="auto"/>
          <w:sz w:val="24"/>
          <w:szCs w:val="24"/>
          <w:u w:color="ED7D31"/>
        </w:rPr>
        <w:t>7 os</w:t>
      </w:r>
      <w:r w:rsidRPr="00F64D2C">
        <w:rPr>
          <w:rFonts w:ascii="Times New Roman" w:hAnsi="Times New Roman"/>
          <w:color w:val="auto"/>
          <w:sz w:val="24"/>
          <w:szCs w:val="24"/>
          <w:u w:color="ED7D31"/>
          <w:lang w:val="es-ES_tradnl"/>
        </w:rPr>
        <w:t>ó</w:t>
      </w:r>
      <w:r w:rsidRPr="00F64D2C">
        <w:rPr>
          <w:rFonts w:ascii="Times New Roman" w:hAnsi="Times New Roman"/>
          <w:color w:val="auto"/>
          <w:sz w:val="24"/>
          <w:szCs w:val="24"/>
          <w:u w:color="ED7D31"/>
        </w:rPr>
        <w:t>b.</w:t>
      </w:r>
    </w:p>
    <w:p w14:paraId="4A91662C" w14:textId="77777777" w:rsidR="00E53FA1" w:rsidRPr="00F64D2C" w:rsidRDefault="00E53FA1" w:rsidP="00E31A52">
      <w:pPr>
        <w:widowControl w:val="0"/>
        <w:numPr>
          <w:ilvl w:val="0"/>
          <w:numId w:val="7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64D2C">
        <w:rPr>
          <w:rStyle w:val="alb"/>
          <w:rFonts w:ascii="Times New Roman" w:hAnsi="Times New Roman"/>
          <w:sz w:val="24"/>
          <w:szCs w:val="24"/>
        </w:rPr>
        <w:t>W skład Komisji Stypendialnej wchodzą:</w:t>
      </w:r>
    </w:p>
    <w:p w14:paraId="47098FDC" w14:textId="7D883A32" w:rsidR="00E53FA1" w:rsidRPr="00F64D2C" w:rsidRDefault="009F50DA" w:rsidP="00E31A52">
      <w:pPr>
        <w:widowControl w:val="0"/>
        <w:numPr>
          <w:ilvl w:val="0"/>
          <w:numId w:val="73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F64D2C">
        <w:rPr>
          <w:rStyle w:val="alb"/>
          <w:rFonts w:ascii="Times New Roman" w:hAnsi="Times New Roman"/>
          <w:sz w:val="24"/>
          <w:szCs w:val="24"/>
        </w:rPr>
        <w:t>dwóch prodziekanów</w:t>
      </w:r>
      <w:r w:rsidR="00E53FA1" w:rsidRPr="00F64D2C">
        <w:rPr>
          <w:rStyle w:val="alb"/>
          <w:rFonts w:ascii="Times New Roman" w:hAnsi="Times New Roman"/>
          <w:sz w:val="24"/>
          <w:szCs w:val="24"/>
        </w:rPr>
        <w:t>,</w:t>
      </w:r>
    </w:p>
    <w:p w14:paraId="54E0B7A6" w14:textId="77777777" w:rsidR="00E53FA1" w:rsidRPr="00F64D2C" w:rsidRDefault="00E53FA1" w:rsidP="00E31A52">
      <w:pPr>
        <w:widowControl w:val="0"/>
        <w:numPr>
          <w:ilvl w:val="0"/>
          <w:numId w:val="73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F64D2C">
        <w:rPr>
          <w:rStyle w:val="alb"/>
          <w:rFonts w:ascii="Times New Roman" w:hAnsi="Times New Roman"/>
          <w:sz w:val="24"/>
          <w:szCs w:val="24"/>
        </w:rPr>
        <w:t xml:space="preserve">pracownik DSD, </w:t>
      </w:r>
    </w:p>
    <w:p w14:paraId="25ED9E1D" w14:textId="554C3CF7" w:rsidR="00E53FA1" w:rsidRPr="00F64D2C" w:rsidRDefault="00E53FA1" w:rsidP="009F50DA">
      <w:pPr>
        <w:widowControl w:val="0"/>
        <w:numPr>
          <w:ilvl w:val="0"/>
          <w:numId w:val="73"/>
        </w:numPr>
        <w:spacing w:after="0" w:line="240" w:lineRule="auto"/>
        <w:ind w:left="993"/>
        <w:jc w:val="both"/>
        <w:rPr>
          <w:rFonts w:ascii="Times New Roman" w:hAnsi="Times New Roman"/>
          <w:color w:val="auto"/>
          <w:sz w:val="24"/>
          <w:szCs w:val="24"/>
        </w:rPr>
      </w:pPr>
      <w:r w:rsidRPr="00F64D2C">
        <w:rPr>
          <w:rFonts w:ascii="Times New Roman" w:hAnsi="Times New Roman"/>
          <w:color w:val="auto"/>
          <w:sz w:val="24"/>
          <w:szCs w:val="24"/>
          <w:u w:color="ED7D31"/>
        </w:rPr>
        <w:t xml:space="preserve">Przedstawiciel Parlamentu </w:t>
      </w:r>
      <w:r w:rsidR="00BC5130" w:rsidRPr="00F64D2C">
        <w:rPr>
          <w:rFonts w:ascii="Times New Roman" w:hAnsi="Times New Roman"/>
          <w:color w:val="auto"/>
          <w:sz w:val="24"/>
          <w:szCs w:val="24"/>
          <w:u w:color="ED7D31"/>
        </w:rPr>
        <w:t xml:space="preserve">Studentów </w:t>
      </w:r>
      <w:r w:rsidRPr="00F64D2C">
        <w:rPr>
          <w:rFonts w:ascii="Times New Roman" w:hAnsi="Times New Roman"/>
          <w:color w:val="auto"/>
          <w:sz w:val="24"/>
          <w:szCs w:val="24"/>
          <w:u w:color="ED7D31"/>
        </w:rPr>
        <w:t>ds. Socjalno-Bytowych,</w:t>
      </w:r>
    </w:p>
    <w:p w14:paraId="27D797ED" w14:textId="77777777" w:rsidR="000A61DB" w:rsidRPr="00F64D2C" w:rsidRDefault="00E53FA1" w:rsidP="000A61DB">
      <w:pPr>
        <w:widowControl w:val="0"/>
        <w:numPr>
          <w:ilvl w:val="0"/>
          <w:numId w:val="73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F64D2C">
        <w:rPr>
          <w:rStyle w:val="alb"/>
          <w:rFonts w:ascii="Times New Roman" w:hAnsi="Times New Roman"/>
          <w:sz w:val="24"/>
          <w:szCs w:val="24"/>
        </w:rPr>
        <w:t>po jednym studencie z każdego wydziału delegowanym przez Parlament Student</w:t>
      </w:r>
      <w:r w:rsidRPr="00F64D2C">
        <w:rPr>
          <w:rFonts w:ascii="Times New Roman" w:hAnsi="Times New Roman"/>
          <w:sz w:val="24"/>
          <w:szCs w:val="24"/>
          <w:lang w:val="es-ES_tradnl"/>
        </w:rPr>
        <w:t>ó</w:t>
      </w:r>
      <w:r w:rsidRPr="00F64D2C">
        <w:rPr>
          <w:rStyle w:val="alb"/>
          <w:rFonts w:ascii="Times New Roman" w:hAnsi="Times New Roman"/>
          <w:sz w:val="24"/>
          <w:szCs w:val="24"/>
        </w:rPr>
        <w:t>w.</w:t>
      </w:r>
    </w:p>
    <w:p w14:paraId="031268B3" w14:textId="77777777" w:rsidR="00E53FA1" w:rsidRPr="00F64D2C" w:rsidRDefault="00E53FA1" w:rsidP="00E31A52">
      <w:pPr>
        <w:widowControl w:val="0"/>
        <w:numPr>
          <w:ilvl w:val="0"/>
          <w:numId w:val="7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4D2C">
        <w:rPr>
          <w:rStyle w:val="alb"/>
          <w:rFonts w:ascii="Times New Roman" w:hAnsi="Times New Roman"/>
          <w:sz w:val="24"/>
          <w:szCs w:val="24"/>
        </w:rPr>
        <w:t xml:space="preserve">Przewodniczący i Wiceprzewodniczący Komisji Stypendialnej wybierany jest </w:t>
      </w:r>
      <w:r w:rsidRPr="00F64D2C">
        <w:rPr>
          <w:rStyle w:val="alb"/>
          <w:rFonts w:ascii="Arial Unicode MS" w:eastAsia="Arial Unicode MS" w:hAnsi="Arial Unicode MS" w:cs="Arial Unicode MS"/>
          <w:sz w:val="24"/>
          <w:szCs w:val="24"/>
        </w:rPr>
        <w:br/>
      </w:r>
      <w:r w:rsidRPr="00F64D2C">
        <w:rPr>
          <w:rStyle w:val="alb"/>
          <w:rFonts w:ascii="Times New Roman" w:hAnsi="Times New Roman"/>
          <w:sz w:val="24"/>
          <w:szCs w:val="24"/>
        </w:rPr>
        <w:t>na pierwszym posiedzeniu nowej kadencji, spośr</w:t>
      </w:r>
      <w:r w:rsidRPr="00F64D2C">
        <w:rPr>
          <w:rFonts w:ascii="Times New Roman" w:hAnsi="Times New Roman"/>
          <w:sz w:val="24"/>
          <w:szCs w:val="24"/>
          <w:lang w:val="es-ES_tradnl"/>
        </w:rPr>
        <w:t>ó</w:t>
      </w:r>
      <w:r w:rsidRPr="00F64D2C">
        <w:rPr>
          <w:rStyle w:val="alb"/>
          <w:rFonts w:ascii="Times New Roman" w:hAnsi="Times New Roman"/>
          <w:sz w:val="24"/>
          <w:szCs w:val="24"/>
        </w:rPr>
        <w:t>d członk</w:t>
      </w:r>
      <w:r w:rsidRPr="00F64D2C">
        <w:rPr>
          <w:rStyle w:val="alb"/>
          <w:rFonts w:ascii="Times New Roman" w:hAnsi="Times New Roman"/>
          <w:sz w:val="24"/>
          <w:szCs w:val="24"/>
          <w:lang w:val="es-ES_tradnl"/>
        </w:rPr>
        <w:t>ó</w:t>
      </w:r>
      <w:r w:rsidRPr="00F64D2C">
        <w:rPr>
          <w:rStyle w:val="alb"/>
          <w:rFonts w:ascii="Times New Roman" w:hAnsi="Times New Roman"/>
          <w:sz w:val="24"/>
          <w:szCs w:val="24"/>
        </w:rPr>
        <w:t xml:space="preserve">w Komisji.  </w:t>
      </w:r>
    </w:p>
    <w:p w14:paraId="74473FBD" w14:textId="77777777" w:rsidR="00E53FA1" w:rsidRPr="00F64D2C" w:rsidRDefault="00E53FA1" w:rsidP="00E31A52">
      <w:pPr>
        <w:widowControl w:val="0"/>
        <w:numPr>
          <w:ilvl w:val="0"/>
          <w:numId w:val="7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4D2C">
        <w:rPr>
          <w:rStyle w:val="alb"/>
          <w:rFonts w:ascii="Times New Roman" w:hAnsi="Times New Roman"/>
          <w:sz w:val="24"/>
          <w:szCs w:val="24"/>
        </w:rPr>
        <w:t xml:space="preserve">W przypadku nieobecności Przewodniczącego jego funkcję pełni Wiceprzewodniczący. </w:t>
      </w:r>
    </w:p>
    <w:p w14:paraId="6C653603" w14:textId="77777777" w:rsidR="00E53FA1" w:rsidRPr="00F64D2C" w:rsidRDefault="00E53FA1" w:rsidP="00E31A52">
      <w:pPr>
        <w:widowControl w:val="0"/>
        <w:numPr>
          <w:ilvl w:val="0"/>
          <w:numId w:val="71"/>
        </w:numPr>
        <w:spacing w:after="0" w:line="240" w:lineRule="auto"/>
        <w:jc w:val="both"/>
        <w:rPr>
          <w:rFonts w:ascii="Times New Roman" w:hAnsi="Times New Roman"/>
          <w:color w:val="C00000"/>
          <w:sz w:val="24"/>
          <w:szCs w:val="24"/>
        </w:rPr>
      </w:pPr>
      <w:r w:rsidRPr="00F64D2C">
        <w:rPr>
          <w:rFonts w:ascii="Times New Roman" w:hAnsi="Times New Roman"/>
          <w:sz w:val="24"/>
          <w:szCs w:val="24"/>
        </w:rPr>
        <w:t>Kadencja Komisji Stypendialnej trwa 2 lata.</w:t>
      </w:r>
      <w:r w:rsidRPr="00F64D2C">
        <w:rPr>
          <w:rFonts w:ascii="Times New Roman" w:hAnsi="Times New Roman"/>
          <w:color w:val="C00000"/>
          <w:sz w:val="24"/>
          <w:szCs w:val="24"/>
          <w:u w:color="C00000"/>
        </w:rPr>
        <w:t xml:space="preserve"> </w:t>
      </w:r>
    </w:p>
    <w:p w14:paraId="01D607B5" w14:textId="77777777" w:rsidR="00E53FA1" w:rsidRPr="00F64D2C" w:rsidRDefault="00E53FA1" w:rsidP="00E31A52">
      <w:pPr>
        <w:widowControl w:val="0"/>
        <w:numPr>
          <w:ilvl w:val="0"/>
          <w:numId w:val="7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4D2C">
        <w:rPr>
          <w:rStyle w:val="alb"/>
          <w:rFonts w:ascii="Times New Roman" w:hAnsi="Times New Roman"/>
          <w:sz w:val="24"/>
          <w:szCs w:val="24"/>
        </w:rPr>
        <w:t>Kadencja Komisji Stypendialnej rozpoczyna się, z zastrzeżeniem ust. 7 i 8, z chwilą powołania.</w:t>
      </w:r>
    </w:p>
    <w:p w14:paraId="0AF24C8D" w14:textId="77777777" w:rsidR="00E53FA1" w:rsidRPr="00F64D2C" w:rsidRDefault="00E53FA1" w:rsidP="00E31A52">
      <w:pPr>
        <w:widowControl w:val="0"/>
        <w:numPr>
          <w:ilvl w:val="0"/>
          <w:numId w:val="7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4D2C">
        <w:rPr>
          <w:rStyle w:val="alb"/>
          <w:rFonts w:ascii="Times New Roman" w:hAnsi="Times New Roman"/>
          <w:sz w:val="24"/>
          <w:szCs w:val="24"/>
        </w:rPr>
        <w:t>Koniec kadencji upływa z ostatnim dniem okresu, na kt</w:t>
      </w:r>
      <w:r w:rsidRPr="00F64D2C">
        <w:rPr>
          <w:rFonts w:ascii="Times New Roman" w:hAnsi="Times New Roman"/>
          <w:sz w:val="24"/>
          <w:szCs w:val="24"/>
          <w:lang w:val="es-ES_tradnl"/>
        </w:rPr>
        <w:t>ó</w:t>
      </w:r>
      <w:r w:rsidRPr="00F64D2C">
        <w:rPr>
          <w:rStyle w:val="alb"/>
          <w:rFonts w:ascii="Times New Roman" w:hAnsi="Times New Roman"/>
          <w:sz w:val="24"/>
          <w:szCs w:val="24"/>
        </w:rPr>
        <w:t>ry została powoł</w:t>
      </w:r>
      <w:r w:rsidRPr="00F64D2C">
        <w:rPr>
          <w:rFonts w:ascii="Times New Roman" w:hAnsi="Times New Roman"/>
          <w:sz w:val="24"/>
          <w:szCs w:val="24"/>
          <w:lang w:val="it-IT"/>
        </w:rPr>
        <w:t xml:space="preserve">ana, </w:t>
      </w:r>
      <w:r w:rsidRPr="00F64D2C">
        <w:rPr>
          <w:rStyle w:val="alb"/>
          <w:rFonts w:ascii="Arial Unicode MS" w:eastAsia="Arial Unicode MS" w:hAnsi="Arial Unicode MS" w:cs="Arial Unicode MS"/>
          <w:sz w:val="24"/>
          <w:szCs w:val="24"/>
        </w:rPr>
        <w:br/>
      </w:r>
      <w:r w:rsidRPr="00F64D2C">
        <w:rPr>
          <w:rStyle w:val="alb"/>
          <w:rFonts w:ascii="Times New Roman" w:hAnsi="Times New Roman"/>
          <w:sz w:val="24"/>
          <w:szCs w:val="24"/>
        </w:rPr>
        <w:t xml:space="preserve">z zastrzeżeniem, że jej członkowie pełnią funkcje związane z członkostwem w Komisji, </w:t>
      </w:r>
      <w:r w:rsidRPr="00F64D2C">
        <w:rPr>
          <w:rStyle w:val="alb"/>
          <w:rFonts w:ascii="Arial Unicode MS" w:eastAsia="Arial Unicode MS" w:hAnsi="Arial Unicode MS" w:cs="Arial Unicode MS"/>
          <w:sz w:val="24"/>
          <w:szCs w:val="24"/>
        </w:rPr>
        <w:br/>
      </w:r>
      <w:r w:rsidRPr="00F64D2C">
        <w:rPr>
          <w:rStyle w:val="alb"/>
          <w:rFonts w:ascii="Times New Roman" w:hAnsi="Times New Roman"/>
          <w:sz w:val="24"/>
          <w:szCs w:val="24"/>
        </w:rPr>
        <w:t xml:space="preserve">do czasu wyboru Komisji nowej kadencji.  </w:t>
      </w:r>
    </w:p>
    <w:p w14:paraId="0C6F6DA2" w14:textId="040CF9F4" w:rsidR="00E53FA1" w:rsidRPr="00F64D2C" w:rsidRDefault="00E53FA1" w:rsidP="00E31A52">
      <w:pPr>
        <w:widowControl w:val="0"/>
        <w:numPr>
          <w:ilvl w:val="0"/>
          <w:numId w:val="7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4D2C">
        <w:rPr>
          <w:rStyle w:val="alb"/>
          <w:rFonts w:ascii="Times New Roman" w:hAnsi="Times New Roman"/>
          <w:sz w:val="24"/>
          <w:szCs w:val="24"/>
        </w:rPr>
        <w:t>W przypadku rezygnacji z członkostwa w Komisji Stypendialnej przed końcem kadencji lub utraty mandatu, (m.in. na skutek ukończenia studi</w:t>
      </w:r>
      <w:r w:rsidRPr="00F64D2C">
        <w:rPr>
          <w:rFonts w:ascii="Times New Roman" w:hAnsi="Times New Roman"/>
          <w:sz w:val="24"/>
          <w:szCs w:val="24"/>
          <w:lang w:val="es-ES_tradnl"/>
        </w:rPr>
        <w:t>ó</w:t>
      </w:r>
      <w:r w:rsidRPr="00F64D2C">
        <w:rPr>
          <w:rStyle w:val="alb"/>
          <w:rFonts w:ascii="Times New Roman" w:hAnsi="Times New Roman"/>
          <w:sz w:val="24"/>
          <w:szCs w:val="24"/>
        </w:rPr>
        <w:t>w, odwołania lub z innych przyczyn)</w:t>
      </w:r>
      <w:r w:rsidR="00325F96" w:rsidRPr="00F64D2C">
        <w:rPr>
          <w:rStyle w:val="alb"/>
          <w:rFonts w:ascii="Times New Roman" w:hAnsi="Times New Roman"/>
          <w:sz w:val="24"/>
          <w:szCs w:val="24"/>
        </w:rPr>
        <w:t xml:space="preserve"> </w:t>
      </w:r>
      <w:r w:rsidRPr="00F64D2C">
        <w:rPr>
          <w:rStyle w:val="alb"/>
          <w:rFonts w:ascii="Times New Roman" w:hAnsi="Times New Roman"/>
          <w:sz w:val="24"/>
          <w:szCs w:val="24"/>
        </w:rPr>
        <w:t>stosuje się odpowiednio</w:t>
      </w:r>
      <w:r w:rsidR="00325F96" w:rsidRPr="00F64D2C">
        <w:rPr>
          <w:rStyle w:val="alb"/>
          <w:rFonts w:ascii="Times New Roman" w:hAnsi="Times New Roman"/>
          <w:sz w:val="24"/>
          <w:szCs w:val="24"/>
        </w:rPr>
        <w:t xml:space="preserve"> § 21 ust. 4</w:t>
      </w:r>
      <w:r w:rsidRPr="00F64D2C">
        <w:rPr>
          <w:rStyle w:val="alb"/>
          <w:rFonts w:ascii="Times New Roman" w:hAnsi="Times New Roman"/>
          <w:sz w:val="24"/>
          <w:szCs w:val="24"/>
        </w:rPr>
        <w:t>.</w:t>
      </w:r>
    </w:p>
    <w:p w14:paraId="29CD90FF" w14:textId="00DDB094" w:rsidR="00E53FA1" w:rsidRPr="00F64D2C" w:rsidRDefault="00E53FA1" w:rsidP="00E31A52">
      <w:pPr>
        <w:widowControl w:val="0"/>
        <w:numPr>
          <w:ilvl w:val="0"/>
          <w:numId w:val="7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4D2C">
        <w:rPr>
          <w:rStyle w:val="alb"/>
          <w:rFonts w:ascii="Times New Roman" w:hAnsi="Times New Roman"/>
          <w:sz w:val="24"/>
          <w:szCs w:val="24"/>
        </w:rPr>
        <w:t>Decyzje Komisji Stypendialnej zapadają zwykłą większością głos</w:t>
      </w:r>
      <w:r w:rsidRPr="00F64D2C">
        <w:rPr>
          <w:rFonts w:ascii="Times New Roman" w:hAnsi="Times New Roman"/>
          <w:sz w:val="24"/>
          <w:szCs w:val="24"/>
          <w:lang w:val="es-ES_tradnl"/>
        </w:rPr>
        <w:t>ó</w:t>
      </w:r>
      <w:r w:rsidRPr="00F64D2C">
        <w:rPr>
          <w:rStyle w:val="alb"/>
          <w:rFonts w:ascii="Times New Roman" w:hAnsi="Times New Roman"/>
          <w:sz w:val="24"/>
          <w:szCs w:val="24"/>
        </w:rPr>
        <w:t>w w głosowaniu jawnym, przy obecności co najmniej połowy jej składu. W przypadku r</w:t>
      </w:r>
      <w:r w:rsidRPr="00F64D2C">
        <w:rPr>
          <w:rFonts w:ascii="Times New Roman" w:hAnsi="Times New Roman"/>
          <w:sz w:val="24"/>
          <w:szCs w:val="24"/>
          <w:lang w:val="es-ES_tradnl"/>
        </w:rPr>
        <w:t>ó</w:t>
      </w:r>
      <w:r w:rsidRPr="00F64D2C">
        <w:rPr>
          <w:rStyle w:val="alb"/>
          <w:rFonts w:ascii="Times New Roman" w:hAnsi="Times New Roman"/>
          <w:sz w:val="24"/>
          <w:szCs w:val="24"/>
        </w:rPr>
        <w:t>wnej liczby głos</w:t>
      </w:r>
      <w:r w:rsidRPr="00F64D2C">
        <w:rPr>
          <w:rFonts w:ascii="Times New Roman" w:hAnsi="Times New Roman"/>
          <w:sz w:val="24"/>
          <w:szCs w:val="24"/>
          <w:lang w:val="es-ES_tradnl"/>
        </w:rPr>
        <w:t>ó</w:t>
      </w:r>
      <w:r w:rsidRPr="00F64D2C">
        <w:rPr>
          <w:rStyle w:val="alb"/>
          <w:rFonts w:ascii="Times New Roman" w:hAnsi="Times New Roman"/>
          <w:sz w:val="24"/>
          <w:szCs w:val="24"/>
        </w:rPr>
        <w:t xml:space="preserve">w, decyduje głos </w:t>
      </w:r>
      <w:r w:rsidR="00C77881" w:rsidRPr="00F64D2C">
        <w:rPr>
          <w:rStyle w:val="alb"/>
          <w:rFonts w:ascii="Times New Roman" w:hAnsi="Times New Roman"/>
          <w:sz w:val="24"/>
          <w:szCs w:val="24"/>
        </w:rPr>
        <w:t>P</w:t>
      </w:r>
      <w:r w:rsidRPr="00F64D2C">
        <w:rPr>
          <w:rStyle w:val="alb"/>
          <w:rFonts w:ascii="Times New Roman" w:hAnsi="Times New Roman"/>
          <w:sz w:val="24"/>
          <w:szCs w:val="24"/>
        </w:rPr>
        <w:t>rzewodniczącego.</w:t>
      </w:r>
    </w:p>
    <w:p w14:paraId="4E405736" w14:textId="50E6E175" w:rsidR="00E53FA1" w:rsidRPr="00F64D2C" w:rsidRDefault="00E53FA1" w:rsidP="00E31A52">
      <w:pPr>
        <w:widowControl w:val="0"/>
        <w:numPr>
          <w:ilvl w:val="0"/>
          <w:numId w:val="7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4D2C">
        <w:rPr>
          <w:rStyle w:val="alb"/>
          <w:rFonts w:ascii="Times New Roman" w:hAnsi="Times New Roman"/>
          <w:sz w:val="24"/>
          <w:szCs w:val="24"/>
        </w:rPr>
        <w:t xml:space="preserve">Decyzje podpisuje </w:t>
      </w:r>
      <w:r w:rsidR="00C77881" w:rsidRPr="00F64D2C">
        <w:rPr>
          <w:rStyle w:val="alb"/>
          <w:rFonts w:ascii="Times New Roman" w:hAnsi="Times New Roman"/>
          <w:sz w:val="24"/>
          <w:szCs w:val="24"/>
        </w:rPr>
        <w:t>P</w:t>
      </w:r>
      <w:r w:rsidRPr="00F64D2C">
        <w:rPr>
          <w:rStyle w:val="alb"/>
          <w:rFonts w:ascii="Times New Roman" w:hAnsi="Times New Roman"/>
          <w:sz w:val="24"/>
          <w:szCs w:val="24"/>
        </w:rPr>
        <w:t xml:space="preserve">rzewodniczący Komisji Stypendialnej lub jej </w:t>
      </w:r>
      <w:r w:rsidR="00C77881" w:rsidRPr="00F64D2C">
        <w:rPr>
          <w:rStyle w:val="alb"/>
          <w:rFonts w:ascii="Times New Roman" w:hAnsi="Times New Roman"/>
          <w:sz w:val="24"/>
          <w:szCs w:val="24"/>
        </w:rPr>
        <w:t>W</w:t>
      </w:r>
      <w:r w:rsidRPr="00F64D2C">
        <w:rPr>
          <w:rStyle w:val="alb"/>
          <w:rFonts w:ascii="Times New Roman" w:hAnsi="Times New Roman"/>
          <w:sz w:val="24"/>
          <w:szCs w:val="24"/>
        </w:rPr>
        <w:t>iceprzewodniczący pełniący zgodnie  ust. 4, funkcję  przewodniczącego na danym posiedzeniu.</w:t>
      </w:r>
    </w:p>
    <w:p w14:paraId="155E9DFE" w14:textId="4464190D" w:rsidR="00E53FA1" w:rsidRPr="00F64D2C" w:rsidRDefault="00E53FA1" w:rsidP="00E31A52">
      <w:pPr>
        <w:widowControl w:val="0"/>
        <w:numPr>
          <w:ilvl w:val="0"/>
          <w:numId w:val="71"/>
        </w:num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F64D2C">
        <w:rPr>
          <w:rStyle w:val="alb"/>
          <w:rFonts w:ascii="Times New Roman" w:hAnsi="Times New Roman"/>
          <w:sz w:val="24"/>
          <w:szCs w:val="24"/>
        </w:rPr>
        <w:t xml:space="preserve">Posiedzenia Komisji Stypendialnej zwoływane są przez </w:t>
      </w:r>
      <w:r w:rsidR="00C77881" w:rsidRPr="00F64D2C">
        <w:rPr>
          <w:rStyle w:val="alb"/>
          <w:rFonts w:ascii="Times New Roman" w:hAnsi="Times New Roman"/>
          <w:sz w:val="24"/>
          <w:szCs w:val="24"/>
        </w:rPr>
        <w:t>P</w:t>
      </w:r>
      <w:r w:rsidRPr="00F64D2C">
        <w:rPr>
          <w:rStyle w:val="alb"/>
          <w:rFonts w:ascii="Times New Roman" w:hAnsi="Times New Roman"/>
          <w:sz w:val="24"/>
          <w:szCs w:val="24"/>
        </w:rPr>
        <w:t xml:space="preserve">rzewodniczącego Komisji </w:t>
      </w:r>
      <w:r w:rsidRPr="00F64D2C">
        <w:rPr>
          <w:rStyle w:val="alb"/>
          <w:rFonts w:ascii="Times New Roman" w:hAnsi="Times New Roman"/>
          <w:color w:val="auto"/>
          <w:sz w:val="24"/>
          <w:szCs w:val="24"/>
        </w:rPr>
        <w:t xml:space="preserve">Stypendialnej lub na wniosek władz Uczelni i odbywają się w zależności od potrzeb.  </w:t>
      </w:r>
    </w:p>
    <w:p w14:paraId="69DFD7E9" w14:textId="77777777" w:rsidR="00E53FA1" w:rsidRPr="00F64D2C" w:rsidRDefault="00E53FA1" w:rsidP="00E31A52">
      <w:pPr>
        <w:widowControl w:val="0"/>
        <w:numPr>
          <w:ilvl w:val="0"/>
          <w:numId w:val="71"/>
        </w:num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F64D2C">
        <w:rPr>
          <w:rFonts w:ascii="Times New Roman" w:hAnsi="Times New Roman"/>
          <w:color w:val="auto"/>
          <w:sz w:val="24"/>
          <w:szCs w:val="24"/>
          <w:u w:color="ED7D31"/>
        </w:rPr>
        <w:t>Komisja Stypendialna ma prawo weryfikować już złożone wnioski o stypendia przed upływem terminu składania wniosk</w:t>
      </w:r>
      <w:r w:rsidRPr="00F64D2C">
        <w:rPr>
          <w:rFonts w:ascii="Times New Roman" w:hAnsi="Times New Roman"/>
          <w:color w:val="auto"/>
          <w:sz w:val="24"/>
          <w:szCs w:val="24"/>
          <w:u w:color="ED7D31"/>
          <w:lang w:val="es-ES_tradnl"/>
        </w:rPr>
        <w:t>ó</w:t>
      </w:r>
      <w:r w:rsidRPr="00F64D2C">
        <w:rPr>
          <w:rFonts w:ascii="Times New Roman" w:hAnsi="Times New Roman"/>
          <w:color w:val="auto"/>
          <w:sz w:val="24"/>
          <w:szCs w:val="24"/>
          <w:u w:color="ED7D31"/>
        </w:rPr>
        <w:t>w, zwołując posiedzenia robocze, w</w:t>
      </w:r>
      <w:r w:rsidRPr="00F64D2C">
        <w:rPr>
          <w:rFonts w:ascii="Times New Roman" w:hAnsi="Times New Roman"/>
          <w:color w:val="auto"/>
          <w:sz w:val="24"/>
          <w:szCs w:val="24"/>
          <w:u w:color="ED7D31"/>
          <w:lang w:val="da-DK"/>
        </w:rPr>
        <w:t xml:space="preserve"> sk</w:t>
      </w:r>
      <w:r w:rsidRPr="00F64D2C">
        <w:rPr>
          <w:rFonts w:ascii="Times New Roman" w:hAnsi="Times New Roman"/>
          <w:color w:val="auto"/>
          <w:sz w:val="24"/>
          <w:szCs w:val="24"/>
          <w:u w:color="ED7D31"/>
        </w:rPr>
        <w:t>ład kt</w:t>
      </w:r>
      <w:r w:rsidRPr="00F64D2C">
        <w:rPr>
          <w:rFonts w:ascii="Times New Roman" w:hAnsi="Times New Roman"/>
          <w:color w:val="auto"/>
          <w:sz w:val="24"/>
          <w:szCs w:val="24"/>
          <w:u w:color="ED7D31"/>
          <w:lang w:val="es-ES_tradnl"/>
        </w:rPr>
        <w:t>ó</w:t>
      </w:r>
      <w:r w:rsidRPr="00F64D2C">
        <w:rPr>
          <w:rFonts w:ascii="Times New Roman" w:hAnsi="Times New Roman"/>
          <w:color w:val="auto"/>
          <w:sz w:val="24"/>
          <w:szCs w:val="24"/>
          <w:u w:color="ED7D31"/>
        </w:rPr>
        <w:t>rych wchodzić musi minimalnie 3 członk</w:t>
      </w:r>
      <w:r w:rsidRPr="00F64D2C">
        <w:rPr>
          <w:rFonts w:ascii="Times New Roman" w:hAnsi="Times New Roman"/>
          <w:color w:val="auto"/>
          <w:sz w:val="24"/>
          <w:szCs w:val="24"/>
          <w:u w:color="ED7D31"/>
          <w:lang w:val="es-ES_tradnl"/>
        </w:rPr>
        <w:t>ó</w:t>
      </w:r>
      <w:r w:rsidRPr="00F64D2C">
        <w:rPr>
          <w:rFonts w:ascii="Times New Roman" w:hAnsi="Times New Roman"/>
          <w:color w:val="auto"/>
          <w:sz w:val="24"/>
          <w:szCs w:val="24"/>
          <w:u w:color="ED7D31"/>
        </w:rPr>
        <w:t>w Komisji Stypendialnej - w tym pracownik DSD.</w:t>
      </w:r>
    </w:p>
    <w:p w14:paraId="4B6B0027" w14:textId="77777777" w:rsidR="00E53FA1" w:rsidRPr="00F64D2C" w:rsidRDefault="00E53FA1" w:rsidP="00E31A52">
      <w:pPr>
        <w:widowControl w:val="0"/>
        <w:numPr>
          <w:ilvl w:val="0"/>
          <w:numId w:val="7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4D2C">
        <w:rPr>
          <w:rStyle w:val="alb"/>
          <w:rFonts w:ascii="Times New Roman" w:hAnsi="Times New Roman"/>
          <w:color w:val="auto"/>
          <w:sz w:val="24"/>
          <w:szCs w:val="24"/>
        </w:rPr>
        <w:t xml:space="preserve">Z posiedzeń Komisji Stypendialnej sporządza się protokół. Protokół podpisują wszyscy </w:t>
      </w:r>
      <w:r w:rsidRPr="00F64D2C">
        <w:rPr>
          <w:rStyle w:val="alb"/>
          <w:rFonts w:ascii="Times New Roman" w:hAnsi="Times New Roman"/>
          <w:sz w:val="24"/>
          <w:szCs w:val="24"/>
        </w:rPr>
        <w:t xml:space="preserve">obecni na posiedzeniu członkowie Komisji. Członek Komisji mający w danej sprawie zdanie odrębne, winien zaznaczyć je w protokole wraz z uzasadnieniem. </w:t>
      </w:r>
    </w:p>
    <w:p w14:paraId="62F1B155" w14:textId="38FA8ADE" w:rsidR="00E53FA1" w:rsidRPr="00F64D2C" w:rsidRDefault="00E53FA1" w:rsidP="00E31A52">
      <w:pPr>
        <w:widowControl w:val="0"/>
        <w:numPr>
          <w:ilvl w:val="0"/>
          <w:numId w:val="7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D2C">
        <w:rPr>
          <w:rStyle w:val="alb"/>
          <w:rFonts w:ascii="Times New Roman" w:hAnsi="Times New Roman"/>
          <w:sz w:val="24"/>
          <w:szCs w:val="24"/>
        </w:rPr>
        <w:t>Komisja orzeka w składzie złożonym co najmniej z</w:t>
      </w:r>
      <w:r w:rsidR="00C77881" w:rsidRPr="00F64D2C">
        <w:rPr>
          <w:rStyle w:val="alb"/>
          <w:rFonts w:ascii="Times New Roman" w:hAnsi="Times New Roman"/>
          <w:sz w:val="24"/>
          <w:szCs w:val="24"/>
        </w:rPr>
        <w:t xml:space="preserve"> dwóch studentów oraz z </w:t>
      </w:r>
      <w:r w:rsidRPr="00F64D2C">
        <w:rPr>
          <w:rStyle w:val="alb"/>
          <w:rFonts w:ascii="Times New Roman" w:hAnsi="Times New Roman"/>
          <w:sz w:val="24"/>
          <w:szCs w:val="24"/>
        </w:rPr>
        <w:t xml:space="preserve"> przewodniczącego składu orzekającego, kt</w:t>
      </w:r>
      <w:r w:rsidRPr="00F64D2C">
        <w:rPr>
          <w:rStyle w:val="alb"/>
          <w:rFonts w:ascii="Times New Roman" w:hAnsi="Times New Roman"/>
          <w:sz w:val="24"/>
          <w:szCs w:val="24"/>
          <w:lang w:val="es-ES_tradnl"/>
        </w:rPr>
        <w:t>ó</w:t>
      </w:r>
      <w:r w:rsidRPr="00F64D2C">
        <w:rPr>
          <w:rStyle w:val="alb"/>
          <w:rFonts w:ascii="Times New Roman" w:hAnsi="Times New Roman"/>
          <w:sz w:val="24"/>
          <w:szCs w:val="24"/>
        </w:rPr>
        <w:t xml:space="preserve">rym jest </w:t>
      </w:r>
      <w:r w:rsidR="00C77881" w:rsidRPr="00F64D2C">
        <w:rPr>
          <w:rStyle w:val="alb"/>
          <w:rFonts w:ascii="Times New Roman" w:hAnsi="Times New Roman"/>
          <w:sz w:val="24"/>
          <w:szCs w:val="24"/>
        </w:rPr>
        <w:t>P</w:t>
      </w:r>
      <w:r w:rsidRPr="00F64D2C">
        <w:rPr>
          <w:rStyle w:val="alb"/>
          <w:rFonts w:ascii="Times New Roman" w:hAnsi="Times New Roman"/>
          <w:sz w:val="24"/>
          <w:szCs w:val="24"/>
        </w:rPr>
        <w:t xml:space="preserve">rzewodniczący lub </w:t>
      </w:r>
      <w:r w:rsidR="00C77881" w:rsidRPr="00F64D2C">
        <w:rPr>
          <w:rStyle w:val="alb"/>
          <w:rFonts w:ascii="Times New Roman" w:hAnsi="Times New Roman"/>
          <w:sz w:val="24"/>
          <w:szCs w:val="24"/>
        </w:rPr>
        <w:t>Wiceprzewodniczący</w:t>
      </w:r>
      <w:r w:rsidRPr="00F64D2C">
        <w:rPr>
          <w:rStyle w:val="alb"/>
          <w:rFonts w:ascii="Times New Roman" w:hAnsi="Times New Roman"/>
          <w:sz w:val="24"/>
          <w:szCs w:val="24"/>
        </w:rPr>
        <w:t>.</w:t>
      </w:r>
      <w:r w:rsidRPr="00F64D2C">
        <w:rPr>
          <w:rStyle w:val="alb"/>
          <w:rFonts w:ascii="Times New Roman" w:eastAsia="Times New Roman" w:hAnsi="Times New Roman" w:cs="Times New Roman"/>
          <w:sz w:val="24"/>
          <w:szCs w:val="24"/>
        </w:rPr>
        <w:br/>
      </w:r>
    </w:p>
    <w:p w14:paraId="6D2CE98F" w14:textId="77777777" w:rsidR="00E53FA1" w:rsidRPr="00F64D2C" w:rsidRDefault="00E53FA1" w:rsidP="00E53FA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64D2C">
        <w:rPr>
          <w:rFonts w:ascii="Times New Roman" w:hAnsi="Times New Roman"/>
          <w:sz w:val="24"/>
          <w:szCs w:val="24"/>
        </w:rPr>
        <w:t xml:space="preserve"> </w:t>
      </w:r>
      <w:r w:rsidRPr="00F64D2C">
        <w:rPr>
          <w:rFonts w:ascii="Times New Roman" w:hAnsi="Times New Roman"/>
          <w:b/>
          <w:bCs/>
          <w:sz w:val="24"/>
          <w:szCs w:val="24"/>
        </w:rPr>
        <w:t>Odwoławcza Komisja Stypendialna</w:t>
      </w:r>
      <w:r w:rsidRPr="00F64D2C">
        <w:rPr>
          <w:rFonts w:ascii="Arial Unicode MS" w:eastAsia="Arial Unicode MS" w:hAnsi="Arial Unicode MS" w:cs="Arial Unicode MS"/>
          <w:sz w:val="24"/>
          <w:szCs w:val="24"/>
        </w:rPr>
        <w:br/>
      </w:r>
      <w:r w:rsidRPr="00F64D2C">
        <w:rPr>
          <w:rFonts w:ascii="Times New Roman" w:hAnsi="Times New Roman"/>
          <w:sz w:val="24"/>
          <w:szCs w:val="24"/>
        </w:rPr>
        <w:t>§23</w:t>
      </w:r>
    </w:p>
    <w:p w14:paraId="6F09116D" w14:textId="77777777" w:rsidR="00E53FA1" w:rsidRPr="00F64D2C" w:rsidRDefault="00E53FA1" w:rsidP="00D62C12">
      <w:pPr>
        <w:pStyle w:val="Akapitzlist"/>
        <w:widowControl w:val="0"/>
        <w:numPr>
          <w:ilvl w:val="0"/>
          <w:numId w:val="1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D2C">
        <w:rPr>
          <w:rFonts w:ascii="Times New Roman" w:hAnsi="Times New Roman"/>
          <w:sz w:val="24"/>
          <w:szCs w:val="24"/>
        </w:rPr>
        <w:t>Odwoławcza Komisja Stypendialna liczy 3 osoby.</w:t>
      </w:r>
    </w:p>
    <w:p w14:paraId="49EE73D0" w14:textId="77777777" w:rsidR="00E53FA1" w:rsidRPr="00F64D2C" w:rsidRDefault="00E53FA1" w:rsidP="00D62C12">
      <w:pPr>
        <w:pStyle w:val="Akapitzlist"/>
        <w:widowControl w:val="0"/>
        <w:numPr>
          <w:ilvl w:val="0"/>
          <w:numId w:val="1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D2C">
        <w:rPr>
          <w:rFonts w:ascii="Times New Roman" w:hAnsi="Times New Roman"/>
          <w:sz w:val="24"/>
          <w:szCs w:val="24"/>
        </w:rPr>
        <w:t>W skład Odwoławczej Komisji Stypendialnej wchodzą:</w:t>
      </w:r>
    </w:p>
    <w:p w14:paraId="5BDDDE15" w14:textId="77777777" w:rsidR="00E53FA1" w:rsidRPr="00F64D2C" w:rsidRDefault="00E53FA1" w:rsidP="00D62C12">
      <w:pPr>
        <w:pStyle w:val="Akapitzlist"/>
        <w:widowControl w:val="0"/>
        <w:numPr>
          <w:ilvl w:val="1"/>
          <w:numId w:val="1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D2C">
        <w:rPr>
          <w:rFonts w:ascii="Times New Roman" w:hAnsi="Times New Roman"/>
          <w:sz w:val="24"/>
          <w:szCs w:val="24"/>
        </w:rPr>
        <w:t xml:space="preserve">Prorektor ds. dydaktyki, </w:t>
      </w:r>
    </w:p>
    <w:p w14:paraId="699DBE91" w14:textId="7A9153BF" w:rsidR="00A624CD" w:rsidRPr="00F64D2C" w:rsidRDefault="00E53FA1" w:rsidP="00D62C12">
      <w:pPr>
        <w:pStyle w:val="Akapitzlist"/>
        <w:widowControl w:val="0"/>
        <w:numPr>
          <w:ilvl w:val="1"/>
          <w:numId w:val="1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4D2C">
        <w:rPr>
          <w:rFonts w:ascii="Times New Roman" w:hAnsi="Times New Roman"/>
          <w:sz w:val="24"/>
          <w:szCs w:val="24"/>
        </w:rPr>
        <w:t>dw</w:t>
      </w:r>
      <w:r w:rsidRPr="00F64D2C">
        <w:rPr>
          <w:rFonts w:ascii="Times New Roman" w:hAnsi="Times New Roman"/>
          <w:sz w:val="24"/>
          <w:szCs w:val="24"/>
          <w:lang w:val="es-ES_tradnl"/>
        </w:rPr>
        <w:t>ó</w:t>
      </w:r>
      <w:r w:rsidRPr="00F64D2C">
        <w:rPr>
          <w:rFonts w:ascii="Times New Roman" w:hAnsi="Times New Roman"/>
          <w:sz w:val="24"/>
          <w:szCs w:val="24"/>
        </w:rPr>
        <w:t>ch student</w:t>
      </w:r>
      <w:r w:rsidRPr="00F64D2C">
        <w:rPr>
          <w:rFonts w:ascii="Times New Roman" w:hAnsi="Times New Roman"/>
          <w:sz w:val="24"/>
          <w:szCs w:val="24"/>
          <w:lang w:val="es-ES_tradnl"/>
        </w:rPr>
        <w:t>ó</w:t>
      </w:r>
      <w:r w:rsidRPr="00F64D2C">
        <w:rPr>
          <w:rFonts w:ascii="Times New Roman" w:hAnsi="Times New Roman"/>
          <w:sz w:val="24"/>
          <w:szCs w:val="24"/>
        </w:rPr>
        <w:t>w delegowanych przez Parlament Student</w:t>
      </w:r>
      <w:r w:rsidRPr="00F64D2C">
        <w:rPr>
          <w:rFonts w:ascii="Times New Roman" w:hAnsi="Times New Roman"/>
          <w:sz w:val="24"/>
          <w:szCs w:val="24"/>
          <w:lang w:val="es-ES_tradnl"/>
        </w:rPr>
        <w:t>ó</w:t>
      </w:r>
      <w:r w:rsidRPr="00F64D2C">
        <w:rPr>
          <w:rFonts w:ascii="Times New Roman" w:hAnsi="Times New Roman"/>
          <w:sz w:val="24"/>
          <w:szCs w:val="24"/>
        </w:rPr>
        <w:t xml:space="preserve">w PUM, z </w:t>
      </w:r>
      <w:r w:rsidR="00C77881" w:rsidRPr="00F64D2C">
        <w:rPr>
          <w:rFonts w:ascii="Times New Roman" w:hAnsi="Times New Roman"/>
          <w:sz w:val="24"/>
          <w:szCs w:val="24"/>
        </w:rPr>
        <w:t xml:space="preserve">tym </w:t>
      </w:r>
      <w:r w:rsidRPr="00F64D2C">
        <w:rPr>
          <w:rFonts w:ascii="Times New Roman" w:hAnsi="Times New Roman"/>
          <w:sz w:val="24"/>
          <w:szCs w:val="24"/>
        </w:rPr>
        <w:t xml:space="preserve">zastrzeżeniem, że nie mogą być nimi członkowie Komisji Stypendialnej. </w:t>
      </w:r>
    </w:p>
    <w:p w14:paraId="1733D2C2" w14:textId="62A2824F" w:rsidR="00E53FA1" w:rsidRPr="00F64D2C" w:rsidRDefault="00C77881" w:rsidP="00D62C12">
      <w:pPr>
        <w:pStyle w:val="Akapitzlist"/>
        <w:widowControl w:val="0"/>
        <w:numPr>
          <w:ilvl w:val="0"/>
          <w:numId w:val="1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4D2C">
        <w:rPr>
          <w:rFonts w:ascii="Times New Roman" w:hAnsi="Times New Roman"/>
          <w:sz w:val="24"/>
          <w:szCs w:val="24"/>
        </w:rPr>
        <w:t xml:space="preserve">Na czas nieobecności </w:t>
      </w:r>
      <w:r w:rsidR="00E53FA1" w:rsidRPr="00F64D2C">
        <w:rPr>
          <w:rStyle w:val="alb"/>
          <w:rFonts w:ascii="Times New Roman" w:hAnsi="Times New Roman"/>
          <w:sz w:val="24"/>
          <w:szCs w:val="24"/>
        </w:rPr>
        <w:t xml:space="preserve">Prorektora ds. dydaktyki, rektor może powołać innego pracownika naukowo-dydaktycznego PUM, do pełnienia funkcji członka Komisji. </w:t>
      </w:r>
    </w:p>
    <w:p w14:paraId="3A2924B5" w14:textId="51FB10D3" w:rsidR="00E53FA1" w:rsidRPr="00F64D2C" w:rsidRDefault="00E53FA1" w:rsidP="00D62C12">
      <w:pPr>
        <w:pStyle w:val="Akapitzlist"/>
        <w:widowControl w:val="0"/>
        <w:numPr>
          <w:ilvl w:val="0"/>
          <w:numId w:val="1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4D2C">
        <w:rPr>
          <w:rStyle w:val="alb"/>
          <w:rFonts w:ascii="Times New Roman" w:hAnsi="Times New Roman"/>
          <w:sz w:val="24"/>
          <w:szCs w:val="24"/>
        </w:rPr>
        <w:t>W przypadku długotrwałej nieobecności jednego z członk</w:t>
      </w:r>
      <w:r w:rsidRPr="00F64D2C">
        <w:rPr>
          <w:rFonts w:ascii="Times New Roman" w:hAnsi="Times New Roman"/>
          <w:sz w:val="24"/>
          <w:szCs w:val="24"/>
          <w:lang w:val="es-ES_tradnl"/>
        </w:rPr>
        <w:t>ó</w:t>
      </w:r>
      <w:r w:rsidRPr="00F64D2C">
        <w:rPr>
          <w:rStyle w:val="alb"/>
          <w:rFonts w:ascii="Times New Roman" w:hAnsi="Times New Roman"/>
          <w:sz w:val="24"/>
          <w:szCs w:val="24"/>
        </w:rPr>
        <w:t>w Odwoławczej Komisji Stypendialnej, Parlament Student</w:t>
      </w:r>
      <w:r w:rsidRPr="00F64D2C">
        <w:rPr>
          <w:rFonts w:ascii="Times New Roman" w:hAnsi="Times New Roman"/>
          <w:sz w:val="24"/>
          <w:szCs w:val="24"/>
          <w:lang w:val="es-ES_tradnl"/>
        </w:rPr>
        <w:t>ó</w:t>
      </w:r>
      <w:r w:rsidRPr="00F64D2C">
        <w:rPr>
          <w:rStyle w:val="alb"/>
          <w:rFonts w:ascii="Times New Roman" w:hAnsi="Times New Roman"/>
          <w:sz w:val="24"/>
          <w:szCs w:val="24"/>
        </w:rPr>
        <w:t xml:space="preserve">w może </w:t>
      </w:r>
      <w:r w:rsidR="00C77881" w:rsidRPr="00F64D2C">
        <w:rPr>
          <w:rStyle w:val="alb"/>
          <w:rFonts w:ascii="Times New Roman" w:hAnsi="Times New Roman"/>
          <w:sz w:val="24"/>
          <w:szCs w:val="24"/>
        </w:rPr>
        <w:t xml:space="preserve">czasowo </w:t>
      </w:r>
      <w:r w:rsidRPr="00F64D2C">
        <w:rPr>
          <w:rStyle w:val="alb"/>
          <w:rFonts w:ascii="Times New Roman" w:hAnsi="Times New Roman"/>
          <w:sz w:val="24"/>
          <w:szCs w:val="24"/>
        </w:rPr>
        <w:t xml:space="preserve">delegować w zastępstwie do pełnienia funkcji w Komisji </w:t>
      </w:r>
      <w:r w:rsidR="00C77881" w:rsidRPr="00F64D2C">
        <w:rPr>
          <w:rStyle w:val="alb"/>
          <w:rFonts w:ascii="Times New Roman" w:hAnsi="Times New Roman"/>
          <w:sz w:val="24"/>
          <w:szCs w:val="24"/>
        </w:rPr>
        <w:t xml:space="preserve">lub powołać na stałe w miejsce nieobecnego członka </w:t>
      </w:r>
      <w:r w:rsidRPr="00F64D2C">
        <w:rPr>
          <w:rStyle w:val="alb"/>
          <w:rFonts w:ascii="Times New Roman" w:hAnsi="Times New Roman"/>
          <w:sz w:val="24"/>
          <w:szCs w:val="24"/>
        </w:rPr>
        <w:t>innego studenta. Przepis  § 21 ust. 4 stosuje się odpowiednio.</w:t>
      </w:r>
    </w:p>
    <w:p w14:paraId="5772117D" w14:textId="77777777" w:rsidR="00E53FA1" w:rsidRPr="00F64D2C" w:rsidRDefault="00E53FA1" w:rsidP="00D62C12">
      <w:pPr>
        <w:widowControl w:val="0"/>
        <w:numPr>
          <w:ilvl w:val="0"/>
          <w:numId w:val="1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4D2C">
        <w:rPr>
          <w:rStyle w:val="alb"/>
          <w:rFonts w:ascii="Times New Roman" w:hAnsi="Times New Roman"/>
          <w:sz w:val="24"/>
          <w:szCs w:val="24"/>
        </w:rPr>
        <w:t>Przewodniczący i Wiceprzewodniczący Odwoławczej Komisji Stypendialnej wybierany jest przez jej członk</w:t>
      </w:r>
      <w:r w:rsidRPr="00F64D2C">
        <w:rPr>
          <w:rFonts w:ascii="Times New Roman" w:hAnsi="Times New Roman"/>
          <w:sz w:val="24"/>
          <w:szCs w:val="24"/>
          <w:lang w:val="es-ES_tradnl"/>
        </w:rPr>
        <w:t>ó</w:t>
      </w:r>
      <w:r w:rsidRPr="00F64D2C">
        <w:rPr>
          <w:rStyle w:val="alb"/>
          <w:rFonts w:ascii="Times New Roman" w:hAnsi="Times New Roman"/>
          <w:sz w:val="24"/>
          <w:szCs w:val="24"/>
        </w:rPr>
        <w:t>w na pierwszym posiedzeniu spośr</w:t>
      </w:r>
      <w:r w:rsidRPr="00F64D2C">
        <w:rPr>
          <w:rFonts w:ascii="Times New Roman" w:hAnsi="Times New Roman"/>
          <w:sz w:val="24"/>
          <w:szCs w:val="24"/>
          <w:lang w:val="es-ES_tradnl"/>
        </w:rPr>
        <w:t>ó</w:t>
      </w:r>
      <w:r w:rsidRPr="00F64D2C">
        <w:rPr>
          <w:rStyle w:val="alb"/>
          <w:rFonts w:ascii="Times New Roman" w:hAnsi="Times New Roman"/>
          <w:sz w:val="24"/>
          <w:szCs w:val="24"/>
        </w:rPr>
        <w:t xml:space="preserve">d swojego grona. </w:t>
      </w:r>
    </w:p>
    <w:p w14:paraId="4E15CB2A" w14:textId="495CD354" w:rsidR="00E53FA1" w:rsidRPr="00F64D2C" w:rsidRDefault="00E53FA1" w:rsidP="00D62C12">
      <w:pPr>
        <w:widowControl w:val="0"/>
        <w:numPr>
          <w:ilvl w:val="0"/>
          <w:numId w:val="1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4D2C">
        <w:rPr>
          <w:rStyle w:val="alb"/>
          <w:rFonts w:ascii="Times New Roman" w:hAnsi="Times New Roman"/>
          <w:sz w:val="24"/>
          <w:szCs w:val="24"/>
        </w:rPr>
        <w:t xml:space="preserve">W przypadku nieobecności na posiedzeniu </w:t>
      </w:r>
      <w:r w:rsidR="00C77881" w:rsidRPr="00F64D2C">
        <w:rPr>
          <w:rStyle w:val="alb"/>
          <w:rFonts w:ascii="Times New Roman" w:hAnsi="Times New Roman"/>
          <w:sz w:val="24"/>
          <w:szCs w:val="24"/>
        </w:rPr>
        <w:t>P</w:t>
      </w:r>
      <w:r w:rsidRPr="00F64D2C">
        <w:rPr>
          <w:rStyle w:val="alb"/>
          <w:rFonts w:ascii="Times New Roman" w:hAnsi="Times New Roman"/>
          <w:sz w:val="24"/>
          <w:szCs w:val="24"/>
        </w:rPr>
        <w:t xml:space="preserve">rzewodniczącego, jego funkcje pełni Wiceprzewodniczący. </w:t>
      </w:r>
    </w:p>
    <w:p w14:paraId="351FF388" w14:textId="77777777" w:rsidR="00E53FA1" w:rsidRPr="00F64D2C" w:rsidRDefault="00E53FA1" w:rsidP="00D62C12">
      <w:pPr>
        <w:widowControl w:val="0"/>
        <w:numPr>
          <w:ilvl w:val="0"/>
          <w:numId w:val="1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4D2C">
        <w:rPr>
          <w:rStyle w:val="alb"/>
          <w:rFonts w:ascii="Times New Roman" w:hAnsi="Times New Roman"/>
          <w:sz w:val="24"/>
          <w:szCs w:val="24"/>
        </w:rPr>
        <w:t>Kadencja Odwoławczej Komisji Stypendialnej trwa 2 lata.</w:t>
      </w:r>
    </w:p>
    <w:p w14:paraId="25CE8A1D" w14:textId="77777777" w:rsidR="00E53FA1" w:rsidRPr="00F64D2C" w:rsidRDefault="00E53FA1" w:rsidP="00D62C12">
      <w:pPr>
        <w:widowControl w:val="0"/>
        <w:numPr>
          <w:ilvl w:val="0"/>
          <w:numId w:val="1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4D2C">
        <w:rPr>
          <w:rStyle w:val="alb"/>
          <w:rFonts w:ascii="Times New Roman" w:hAnsi="Times New Roman"/>
          <w:sz w:val="24"/>
          <w:szCs w:val="24"/>
        </w:rPr>
        <w:t>Kadencja Odwoławczej Komisji Stypendialnej rozpoczyna się z zastrzeżeniem ust. 9 i 10</w:t>
      </w:r>
      <w:r w:rsidR="00A624CD" w:rsidRPr="00F64D2C">
        <w:rPr>
          <w:rStyle w:val="alb"/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64D2C">
        <w:rPr>
          <w:rStyle w:val="alb"/>
          <w:rFonts w:ascii="Times New Roman" w:hAnsi="Times New Roman"/>
          <w:sz w:val="24"/>
          <w:szCs w:val="24"/>
        </w:rPr>
        <w:t xml:space="preserve">z chwilą powołania. </w:t>
      </w:r>
    </w:p>
    <w:p w14:paraId="7F954EFA" w14:textId="092495C2" w:rsidR="00E53FA1" w:rsidRPr="00F64D2C" w:rsidRDefault="00E53FA1" w:rsidP="00D62C12">
      <w:pPr>
        <w:widowControl w:val="0"/>
        <w:numPr>
          <w:ilvl w:val="0"/>
          <w:numId w:val="1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4D2C">
        <w:rPr>
          <w:rStyle w:val="alb"/>
          <w:rFonts w:ascii="Times New Roman" w:hAnsi="Times New Roman"/>
          <w:sz w:val="24"/>
          <w:szCs w:val="24"/>
        </w:rPr>
        <w:t>Koniec kadencji upływa z ostatnim dniem okresu, na kt</w:t>
      </w:r>
      <w:r w:rsidRPr="00F64D2C">
        <w:rPr>
          <w:rFonts w:ascii="Times New Roman" w:hAnsi="Times New Roman"/>
          <w:sz w:val="24"/>
          <w:szCs w:val="24"/>
          <w:lang w:val="es-ES_tradnl"/>
        </w:rPr>
        <w:t>ó</w:t>
      </w:r>
      <w:r w:rsidRPr="00F64D2C">
        <w:rPr>
          <w:rStyle w:val="alb"/>
          <w:rFonts w:ascii="Times New Roman" w:hAnsi="Times New Roman"/>
          <w:sz w:val="24"/>
          <w:szCs w:val="24"/>
        </w:rPr>
        <w:t>ry została powoł</w:t>
      </w:r>
      <w:r w:rsidRPr="00F64D2C">
        <w:rPr>
          <w:rFonts w:ascii="Times New Roman" w:hAnsi="Times New Roman"/>
          <w:sz w:val="24"/>
          <w:szCs w:val="24"/>
          <w:lang w:val="it-IT"/>
        </w:rPr>
        <w:t xml:space="preserve">ana, </w:t>
      </w:r>
      <w:r w:rsidRPr="00F64D2C">
        <w:rPr>
          <w:rStyle w:val="alb"/>
          <w:rFonts w:ascii="Arial Unicode MS" w:eastAsia="Arial Unicode MS" w:hAnsi="Arial Unicode MS" w:cs="Arial Unicode MS"/>
          <w:sz w:val="24"/>
          <w:szCs w:val="24"/>
        </w:rPr>
        <w:br/>
      </w:r>
      <w:r w:rsidRPr="00F64D2C">
        <w:rPr>
          <w:rStyle w:val="alb"/>
          <w:rFonts w:ascii="Times New Roman" w:hAnsi="Times New Roman"/>
          <w:sz w:val="24"/>
          <w:szCs w:val="24"/>
        </w:rPr>
        <w:t>z zastrzeżeniem, że jej członkowie pełnią funkcje związane z członkostwem w Komisji,  do czasu wyboru członk</w:t>
      </w:r>
      <w:r w:rsidRPr="00F64D2C">
        <w:rPr>
          <w:rFonts w:ascii="Times New Roman" w:hAnsi="Times New Roman"/>
          <w:sz w:val="24"/>
          <w:szCs w:val="24"/>
          <w:lang w:val="es-ES_tradnl"/>
        </w:rPr>
        <w:t>ó</w:t>
      </w:r>
      <w:r w:rsidRPr="00F64D2C">
        <w:rPr>
          <w:rStyle w:val="alb"/>
          <w:rFonts w:ascii="Times New Roman" w:hAnsi="Times New Roman"/>
          <w:sz w:val="24"/>
          <w:szCs w:val="24"/>
        </w:rPr>
        <w:t xml:space="preserve">w na nową kadencję.  </w:t>
      </w:r>
    </w:p>
    <w:p w14:paraId="1E03C1DC" w14:textId="5B91E9A6" w:rsidR="00E53FA1" w:rsidRPr="00F64D2C" w:rsidRDefault="00E53FA1" w:rsidP="00D62C12">
      <w:pPr>
        <w:widowControl w:val="0"/>
        <w:numPr>
          <w:ilvl w:val="0"/>
          <w:numId w:val="1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4D2C">
        <w:rPr>
          <w:rStyle w:val="alb"/>
          <w:rFonts w:ascii="Times New Roman" w:hAnsi="Times New Roman"/>
          <w:sz w:val="24"/>
          <w:szCs w:val="24"/>
        </w:rPr>
        <w:t>W przypadku rezygnacji z członkostwa w Odwoławczej Komisji Stypendialnej przed końcem kadencji lub utraty mandatu m.in. na skutek ukończenia studi</w:t>
      </w:r>
      <w:r w:rsidRPr="00F64D2C">
        <w:rPr>
          <w:rFonts w:ascii="Times New Roman" w:hAnsi="Times New Roman"/>
          <w:sz w:val="24"/>
          <w:szCs w:val="24"/>
          <w:lang w:val="es-ES_tradnl"/>
        </w:rPr>
        <w:t>ó</w:t>
      </w:r>
      <w:r w:rsidR="00A624CD" w:rsidRPr="00F64D2C">
        <w:rPr>
          <w:rStyle w:val="alb"/>
          <w:rFonts w:ascii="Times New Roman" w:hAnsi="Times New Roman"/>
          <w:sz w:val="24"/>
          <w:szCs w:val="24"/>
        </w:rPr>
        <w:t xml:space="preserve">w, odwołania lub </w:t>
      </w:r>
      <w:r w:rsidRPr="00F64D2C">
        <w:rPr>
          <w:rStyle w:val="alb"/>
          <w:rFonts w:ascii="Times New Roman" w:hAnsi="Times New Roman"/>
          <w:sz w:val="24"/>
          <w:szCs w:val="24"/>
        </w:rPr>
        <w:t>z innych przyczyn, przepisy § 21 ust. 4</w:t>
      </w:r>
      <w:r w:rsidR="00C77881" w:rsidRPr="00F64D2C">
        <w:rPr>
          <w:rStyle w:val="alb"/>
          <w:rFonts w:ascii="Times New Roman" w:hAnsi="Times New Roman"/>
          <w:sz w:val="24"/>
          <w:szCs w:val="24"/>
        </w:rPr>
        <w:t xml:space="preserve"> </w:t>
      </w:r>
      <w:r w:rsidRPr="00F64D2C">
        <w:rPr>
          <w:rStyle w:val="alb"/>
          <w:rFonts w:ascii="Times New Roman" w:hAnsi="Times New Roman"/>
          <w:sz w:val="24"/>
          <w:szCs w:val="24"/>
        </w:rPr>
        <w:t>stosuje się odpowiednio.</w:t>
      </w:r>
    </w:p>
    <w:p w14:paraId="1130E446" w14:textId="77777777" w:rsidR="00E53FA1" w:rsidRPr="00F64D2C" w:rsidRDefault="00E53FA1" w:rsidP="00D62C12">
      <w:pPr>
        <w:pStyle w:val="Akapitzlist"/>
        <w:widowControl w:val="0"/>
        <w:numPr>
          <w:ilvl w:val="0"/>
          <w:numId w:val="1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4D2C">
        <w:rPr>
          <w:rStyle w:val="alb"/>
          <w:rFonts w:ascii="Times New Roman" w:hAnsi="Times New Roman"/>
          <w:sz w:val="24"/>
          <w:szCs w:val="24"/>
        </w:rPr>
        <w:t>Decyzje Odwoławczej Komisji Stypendialnej zapadają zwykłą większością głos</w:t>
      </w:r>
      <w:r w:rsidRPr="00F64D2C">
        <w:rPr>
          <w:rFonts w:ascii="Times New Roman" w:hAnsi="Times New Roman"/>
          <w:sz w:val="24"/>
          <w:szCs w:val="24"/>
          <w:lang w:val="es-ES_tradnl"/>
        </w:rPr>
        <w:t>ó</w:t>
      </w:r>
      <w:r w:rsidRPr="00F64D2C">
        <w:rPr>
          <w:rStyle w:val="alb"/>
          <w:rFonts w:ascii="Times New Roman" w:hAnsi="Times New Roman"/>
          <w:sz w:val="24"/>
          <w:szCs w:val="24"/>
        </w:rPr>
        <w:t xml:space="preserve">w </w:t>
      </w:r>
      <w:r w:rsidRPr="00F64D2C">
        <w:rPr>
          <w:rStyle w:val="alb"/>
          <w:rFonts w:ascii="Arial Unicode MS" w:eastAsia="Arial Unicode MS" w:hAnsi="Arial Unicode MS" w:cs="Arial Unicode MS"/>
          <w:sz w:val="24"/>
          <w:szCs w:val="24"/>
        </w:rPr>
        <w:br/>
      </w:r>
      <w:r w:rsidRPr="00F64D2C">
        <w:rPr>
          <w:rStyle w:val="alb"/>
          <w:rFonts w:ascii="Times New Roman" w:hAnsi="Times New Roman"/>
          <w:sz w:val="24"/>
          <w:szCs w:val="24"/>
        </w:rPr>
        <w:t>w głosowaniu jawnym przy obecności co najmniej dw</w:t>
      </w:r>
      <w:r w:rsidRPr="00F64D2C">
        <w:rPr>
          <w:rFonts w:ascii="Times New Roman" w:hAnsi="Times New Roman"/>
          <w:sz w:val="24"/>
          <w:szCs w:val="24"/>
          <w:lang w:val="es-ES_tradnl"/>
        </w:rPr>
        <w:t>ó</w:t>
      </w:r>
      <w:r w:rsidRPr="00F64D2C">
        <w:rPr>
          <w:rStyle w:val="alb"/>
          <w:rFonts w:ascii="Times New Roman" w:hAnsi="Times New Roman"/>
          <w:sz w:val="24"/>
          <w:szCs w:val="24"/>
        </w:rPr>
        <w:t>ch członk</w:t>
      </w:r>
      <w:r w:rsidRPr="00F64D2C">
        <w:rPr>
          <w:rFonts w:ascii="Times New Roman" w:hAnsi="Times New Roman"/>
          <w:sz w:val="24"/>
          <w:szCs w:val="24"/>
          <w:lang w:val="es-ES_tradnl"/>
        </w:rPr>
        <w:t>ó</w:t>
      </w:r>
      <w:r w:rsidRPr="00F64D2C">
        <w:rPr>
          <w:rStyle w:val="alb"/>
          <w:rFonts w:ascii="Times New Roman" w:hAnsi="Times New Roman"/>
          <w:sz w:val="24"/>
          <w:szCs w:val="24"/>
        </w:rPr>
        <w:t xml:space="preserve">w. </w:t>
      </w:r>
    </w:p>
    <w:p w14:paraId="1BB2129F" w14:textId="77777777" w:rsidR="00E53FA1" w:rsidRPr="00F64D2C" w:rsidRDefault="00E53FA1" w:rsidP="00D62C12">
      <w:pPr>
        <w:pStyle w:val="Akapitzlist"/>
        <w:widowControl w:val="0"/>
        <w:numPr>
          <w:ilvl w:val="0"/>
          <w:numId w:val="1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4D2C">
        <w:rPr>
          <w:rStyle w:val="alb"/>
          <w:rFonts w:ascii="Times New Roman" w:hAnsi="Times New Roman"/>
          <w:sz w:val="24"/>
          <w:szCs w:val="24"/>
        </w:rPr>
        <w:t>W przypadku r</w:t>
      </w:r>
      <w:r w:rsidRPr="00F64D2C">
        <w:rPr>
          <w:rFonts w:ascii="Times New Roman" w:hAnsi="Times New Roman"/>
          <w:sz w:val="24"/>
          <w:szCs w:val="24"/>
          <w:lang w:val="es-ES_tradnl"/>
        </w:rPr>
        <w:t>ó</w:t>
      </w:r>
      <w:r w:rsidRPr="00F64D2C">
        <w:rPr>
          <w:rStyle w:val="alb"/>
          <w:rFonts w:ascii="Times New Roman" w:hAnsi="Times New Roman"/>
          <w:sz w:val="24"/>
          <w:szCs w:val="24"/>
        </w:rPr>
        <w:t>wnej liczby głos</w:t>
      </w:r>
      <w:r w:rsidRPr="00F64D2C">
        <w:rPr>
          <w:rFonts w:ascii="Times New Roman" w:hAnsi="Times New Roman"/>
          <w:sz w:val="24"/>
          <w:szCs w:val="24"/>
          <w:lang w:val="es-ES_tradnl"/>
        </w:rPr>
        <w:t>ó</w:t>
      </w:r>
      <w:r w:rsidRPr="00F64D2C">
        <w:rPr>
          <w:rStyle w:val="alb"/>
          <w:rFonts w:ascii="Times New Roman" w:hAnsi="Times New Roman"/>
          <w:sz w:val="24"/>
          <w:szCs w:val="24"/>
        </w:rPr>
        <w:t>w, decyduje głos Przewodniczącego.</w:t>
      </w:r>
    </w:p>
    <w:p w14:paraId="1981124A" w14:textId="3D7C512F" w:rsidR="00E53FA1" w:rsidRPr="00F64D2C" w:rsidRDefault="00E53FA1" w:rsidP="00D62C12">
      <w:pPr>
        <w:pStyle w:val="Akapitzlist"/>
        <w:widowControl w:val="0"/>
        <w:numPr>
          <w:ilvl w:val="0"/>
          <w:numId w:val="1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4D2C">
        <w:rPr>
          <w:rStyle w:val="alb"/>
          <w:rFonts w:ascii="Times New Roman" w:hAnsi="Times New Roman"/>
          <w:sz w:val="24"/>
          <w:szCs w:val="24"/>
        </w:rPr>
        <w:t xml:space="preserve">Decyzje Odwoławczej Komisji Stypendialnej podpisuje </w:t>
      </w:r>
      <w:r w:rsidR="00C77881" w:rsidRPr="00F64D2C">
        <w:rPr>
          <w:rStyle w:val="alb"/>
          <w:rFonts w:ascii="Times New Roman" w:hAnsi="Times New Roman"/>
          <w:sz w:val="24"/>
          <w:szCs w:val="24"/>
        </w:rPr>
        <w:t>P</w:t>
      </w:r>
      <w:r w:rsidRPr="00F64D2C">
        <w:rPr>
          <w:rStyle w:val="alb"/>
          <w:rFonts w:ascii="Times New Roman" w:hAnsi="Times New Roman"/>
          <w:sz w:val="24"/>
          <w:szCs w:val="24"/>
        </w:rPr>
        <w:t xml:space="preserve">rzewodniczący lub </w:t>
      </w:r>
      <w:r w:rsidR="001C10C9" w:rsidRPr="00F64D2C">
        <w:rPr>
          <w:rStyle w:val="alb"/>
          <w:rFonts w:ascii="Times New Roman" w:hAnsi="Times New Roman"/>
          <w:sz w:val="24"/>
          <w:szCs w:val="24"/>
        </w:rPr>
        <w:t>Wiceprzewodniczący</w:t>
      </w:r>
      <w:r w:rsidRPr="00F64D2C">
        <w:rPr>
          <w:rStyle w:val="alb"/>
          <w:rFonts w:ascii="Times New Roman" w:hAnsi="Times New Roman"/>
          <w:sz w:val="24"/>
          <w:szCs w:val="24"/>
        </w:rPr>
        <w:t xml:space="preserve">.  </w:t>
      </w:r>
    </w:p>
    <w:p w14:paraId="07A76106" w14:textId="65435D86" w:rsidR="00E53FA1" w:rsidRPr="00F64D2C" w:rsidRDefault="00E53FA1" w:rsidP="00D62C12">
      <w:pPr>
        <w:widowControl w:val="0"/>
        <w:numPr>
          <w:ilvl w:val="0"/>
          <w:numId w:val="1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4D2C">
        <w:rPr>
          <w:rStyle w:val="alb"/>
          <w:rFonts w:ascii="Times New Roman" w:hAnsi="Times New Roman"/>
          <w:sz w:val="24"/>
          <w:szCs w:val="24"/>
        </w:rPr>
        <w:t>Z posiedzeń Odwoławczej Komisji Stypendialnej sporządza się protokół. Protokół podpisują wszyscy obecni na posiedzeniu członkowie. Członek Komisji mający w danej sprawie zdanie odrębne, winien zaznaczyć je w protokole wraz z uzasadnieniem.</w:t>
      </w:r>
    </w:p>
    <w:p w14:paraId="3B41E93D" w14:textId="7F61BCA6" w:rsidR="00E53FA1" w:rsidRPr="00F64D2C" w:rsidRDefault="00E53FA1" w:rsidP="00D62C12">
      <w:pPr>
        <w:widowControl w:val="0"/>
        <w:numPr>
          <w:ilvl w:val="0"/>
          <w:numId w:val="127"/>
        </w:numPr>
        <w:spacing w:after="0" w:line="240" w:lineRule="auto"/>
        <w:jc w:val="both"/>
        <w:rPr>
          <w:rStyle w:val="alb"/>
          <w:rFonts w:ascii="Times New Roman" w:hAnsi="Times New Roman"/>
          <w:sz w:val="24"/>
          <w:szCs w:val="24"/>
        </w:rPr>
      </w:pPr>
      <w:r w:rsidRPr="00F64D2C">
        <w:rPr>
          <w:rStyle w:val="alb"/>
          <w:rFonts w:ascii="Times New Roman" w:hAnsi="Times New Roman"/>
          <w:sz w:val="24"/>
          <w:szCs w:val="24"/>
        </w:rPr>
        <w:t xml:space="preserve">Posiedzenia Odwoławczej Komisji Stypendialnej </w:t>
      </w:r>
      <w:r w:rsidR="001C10C9" w:rsidRPr="00F64D2C">
        <w:rPr>
          <w:rStyle w:val="alb"/>
          <w:rFonts w:ascii="Times New Roman" w:hAnsi="Times New Roman"/>
          <w:sz w:val="24"/>
          <w:szCs w:val="24"/>
        </w:rPr>
        <w:t>zwołuje</w:t>
      </w:r>
      <w:r w:rsidRPr="00F64D2C">
        <w:rPr>
          <w:rStyle w:val="alb"/>
          <w:rFonts w:ascii="Times New Roman" w:hAnsi="Times New Roman"/>
          <w:sz w:val="24"/>
          <w:szCs w:val="24"/>
        </w:rPr>
        <w:t xml:space="preserve"> </w:t>
      </w:r>
      <w:r w:rsidR="001C10C9" w:rsidRPr="00F64D2C">
        <w:rPr>
          <w:rStyle w:val="alb"/>
          <w:rFonts w:ascii="Times New Roman" w:hAnsi="Times New Roman"/>
          <w:sz w:val="24"/>
          <w:szCs w:val="24"/>
        </w:rPr>
        <w:t>P</w:t>
      </w:r>
      <w:r w:rsidRPr="00F64D2C">
        <w:rPr>
          <w:rStyle w:val="alb"/>
          <w:rFonts w:ascii="Times New Roman" w:hAnsi="Times New Roman"/>
          <w:sz w:val="24"/>
          <w:szCs w:val="24"/>
        </w:rPr>
        <w:t xml:space="preserve">rzewodniczący </w:t>
      </w:r>
      <w:r w:rsidRPr="00F64D2C">
        <w:rPr>
          <w:rStyle w:val="alb"/>
          <w:rFonts w:ascii="Arial Unicode MS" w:eastAsia="Arial Unicode MS" w:hAnsi="Arial Unicode MS" w:cs="Arial Unicode MS"/>
          <w:sz w:val="24"/>
          <w:szCs w:val="24"/>
        </w:rPr>
        <w:br/>
      </w:r>
      <w:r w:rsidRPr="00F64D2C">
        <w:rPr>
          <w:rStyle w:val="alb"/>
          <w:rFonts w:ascii="Times New Roman" w:hAnsi="Times New Roman"/>
          <w:sz w:val="24"/>
          <w:szCs w:val="24"/>
        </w:rPr>
        <w:t>w zależności od potrzeb.</w:t>
      </w:r>
    </w:p>
    <w:p w14:paraId="6A9D9CA1" w14:textId="77777777" w:rsidR="00E53FA1" w:rsidRPr="00F64D2C" w:rsidRDefault="00E53FA1" w:rsidP="00E53FA1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B8EB3AA" w14:textId="77777777" w:rsidR="00E53FA1" w:rsidRPr="00F64D2C" w:rsidRDefault="00E53FA1" w:rsidP="00E53FA1">
      <w:pPr>
        <w:widowControl w:val="0"/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64D2C">
        <w:rPr>
          <w:rFonts w:ascii="Times New Roman" w:hAnsi="Times New Roman"/>
          <w:b/>
          <w:bCs/>
          <w:sz w:val="24"/>
          <w:szCs w:val="24"/>
        </w:rPr>
        <w:t>Nadz</w:t>
      </w:r>
      <w:r w:rsidRPr="00F64D2C">
        <w:rPr>
          <w:rFonts w:ascii="Times New Roman" w:hAnsi="Times New Roman"/>
          <w:b/>
          <w:bCs/>
          <w:sz w:val="24"/>
          <w:szCs w:val="24"/>
          <w:lang w:val="es-ES_tradnl"/>
        </w:rPr>
        <w:t>ó</w:t>
      </w:r>
      <w:r w:rsidRPr="00F64D2C">
        <w:rPr>
          <w:rFonts w:ascii="Times New Roman" w:hAnsi="Times New Roman"/>
          <w:b/>
          <w:bCs/>
          <w:sz w:val="24"/>
          <w:szCs w:val="24"/>
        </w:rPr>
        <w:t xml:space="preserve">r nad organami orzekającymi w sprawach </w:t>
      </w:r>
    </w:p>
    <w:p w14:paraId="6C8F5F2A" w14:textId="77777777" w:rsidR="00E53FA1" w:rsidRPr="00F64D2C" w:rsidRDefault="00E53FA1" w:rsidP="00E53FA1">
      <w:pPr>
        <w:widowControl w:val="0"/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64D2C">
        <w:rPr>
          <w:rFonts w:ascii="Times New Roman" w:hAnsi="Times New Roman"/>
          <w:b/>
          <w:bCs/>
          <w:sz w:val="24"/>
          <w:szCs w:val="24"/>
        </w:rPr>
        <w:t xml:space="preserve"> świadczeń pomocy materialnej</w:t>
      </w:r>
    </w:p>
    <w:p w14:paraId="5342C95D" w14:textId="77777777" w:rsidR="00E53FA1" w:rsidRPr="00F64D2C" w:rsidRDefault="00E53FA1" w:rsidP="00E53FA1">
      <w:pPr>
        <w:widowControl w:val="0"/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64D2C">
        <w:rPr>
          <w:rFonts w:ascii="Times New Roman" w:hAnsi="Times New Roman"/>
          <w:sz w:val="24"/>
          <w:szCs w:val="24"/>
        </w:rPr>
        <w:t>§24</w:t>
      </w:r>
    </w:p>
    <w:p w14:paraId="4433DF68" w14:textId="77777777" w:rsidR="00E53FA1" w:rsidRPr="00F64D2C" w:rsidRDefault="00E53FA1" w:rsidP="00D62C12">
      <w:pPr>
        <w:numPr>
          <w:ilvl w:val="0"/>
          <w:numId w:val="7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4D2C">
        <w:rPr>
          <w:rStyle w:val="alb"/>
          <w:rFonts w:ascii="Times New Roman" w:hAnsi="Times New Roman"/>
          <w:sz w:val="24"/>
          <w:szCs w:val="24"/>
        </w:rPr>
        <w:t>Nadz</w:t>
      </w:r>
      <w:r w:rsidRPr="00F64D2C">
        <w:rPr>
          <w:rFonts w:ascii="Times New Roman" w:hAnsi="Times New Roman"/>
          <w:sz w:val="24"/>
          <w:szCs w:val="24"/>
          <w:lang w:val="es-ES_tradnl"/>
        </w:rPr>
        <w:t>ó</w:t>
      </w:r>
      <w:r w:rsidRPr="00F64D2C">
        <w:rPr>
          <w:rStyle w:val="alb"/>
          <w:rFonts w:ascii="Times New Roman" w:hAnsi="Times New Roman"/>
          <w:sz w:val="24"/>
          <w:szCs w:val="24"/>
        </w:rPr>
        <w:t xml:space="preserve">r nad działalnością Komisji Stypendialnej i Odwoławczej Komisji Stypendialnej sprawuje rektor. </w:t>
      </w:r>
    </w:p>
    <w:p w14:paraId="150E84D5" w14:textId="77777777" w:rsidR="00E53FA1" w:rsidRPr="00F64D2C" w:rsidRDefault="00E53FA1" w:rsidP="00D62C12">
      <w:pPr>
        <w:numPr>
          <w:ilvl w:val="0"/>
          <w:numId w:val="7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4D2C">
        <w:rPr>
          <w:rStyle w:val="alb"/>
          <w:rFonts w:ascii="Times New Roman" w:hAnsi="Times New Roman"/>
          <w:sz w:val="24"/>
          <w:szCs w:val="24"/>
        </w:rPr>
        <w:t>W ramach nadzoru, o kt</w:t>
      </w:r>
      <w:r w:rsidRPr="00F64D2C">
        <w:rPr>
          <w:rFonts w:ascii="Times New Roman" w:hAnsi="Times New Roman"/>
          <w:sz w:val="24"/>
          <w:szCs w:val="24"/>
          <w:lang w:val="es-ES_tradnl"/>
        </w:rPr>
        <w:t>ó</w:t>
      </w:r>
      <w:r w:rsidRPr="00F64D2C">
        <w:rPr>
          <w:rStyle w:val="alb"/>
          <w:rFonts w:ascii="Times New Roman" w:hAnsi="Times New Roman"/>
          <w:sz w:val="24"/>
          <w:szCs w:val="24"/>
        </w:rPr>
        <w:t>rym mowa w ust. 1, rektor może uchylić decyzję Komisji Stypendialnej lub Odwoławczej Komisji Stypendialnej niezgodną z przepisami Ustawy lub niniejszym regulaminem.</w:t>
      </w:r>
    </w:p>
    <w:p w14:paraId="0DE81357" w14:textId="77777777" w:rsidR="00650BA4" w:rsidRPr="00F64D2C" w:rsidRDefault="00650BA4" w:rsidP="00E53F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5437225" w14:textId="77777777" w:rsidR="00E53FA1" w:rsidRPr="00F64D2C" w:rsidRDefault="00E53FA1" w:rsidP="00E53FA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64D2C">
        <w:rPr>
          <w:rFonts w:ascii="Times New Roman" w:hAnsi="Times New Roman"/>
          <w:b/>
          <w:bCs/>
          <w:sz w:val="24"/>
          <w:szCs w:val="24"/>
        </w:rPr>
        <w:t>Obsł</w:t>
      </w:r>
      <w:r w:rsidRPr="00F64D2C">
        <w:rPr>
          <w:rFonts w:ascii="Times New Roman" w:hAnsi="Times New Roman"/>
          <w:b/>
          <w:bCs/>
          <w:sz w:val="24"/>
          <w:szCs w:val="24"/>
          <w:lang w:val="es-ES_tradnl"/>
        </w:rPr>
        <w:t>uga</w:t>
      </w:r>
      <w:r w:rsidRPr="00F64D2C">
        <w:rPr>
          <w:rFonts w:ascii="Times New Roman" w:hAnsi="Times New Roman"/>
          <w:b/>
          <w:bCs/>
          <w:sz w:val="24"/>
          <w:szCs w:val="24"/>
        </w:rPr>
        <w:t xml:space="preserve"> administracyjna</w:t>
      </w:r>
    </w:p>
    <w:p w14:paraId="177ED1FB" w14:textId="77777777" w:rsidR="00E53FA1" w:rsidRPr="00F64D2C" w:rsidRDefault="00E53FA1" w:rsidP="00E53FA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64D2C">
        <w:rPr>
          <w:rFonts w:ascii="Times New Roman" w:hAnsi="Times New Roman"/>
          <w:sz w:val="24"/>
          <w:szCs w:val="24"/>
        </w:rPr>
        <w:t>§ 25</w:t>
      </w:r>
    </w:p>
    <w:p w14:paraId="774A4A2B" w14:textId="77777777" w:rsidR="00E53FA1" w:rsidRPr="00F64D2C" w:rsidRDefault="00E53FA1" w:rsidP="00E53FA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D2C">
        <w:rPr>
          <w:rFonts w:ascii="Times New Roman" w:hAnsi="Times New Roman"/>
          <w:sz w:val="24"/>
          <w:szCs w:val="24"/>
        </w:rPr>
        <w:t>Obsługę administracyjną organ</w:t>
      </w:r>
      <w:r w:rsidRPr="00F64D2C">
        <w:rPr>
          <w:rFonts w:ascii="Times New Roman" w:hAnsi="Times New Roman"/>
          <w:sz w:val="24"/>
          <w:szCs w:val="24"/>
          <w:lang w:val="es-ES_tradnl"/>
        </w:rPr>
        <w:t>ó</w:t>
      </w:r>
      <w:r w:rsidRPr="00F64D2C">
        <w:rPr>
          <w:rFonts w:ascii="Times New Roman" w:hAnsi="Times New Roman"/>
          <w:sz w:val="24"/>
          <w:szCs w:val="24"/>
        </w:rPr>
        <w:t>w orzekających w sprawach świadczeń pomocy materialnej</w:t>
      </w:r>
      <w:r w:rsidRPr="00F64D2C">
        <w:rPr>
          <w:rFonts w:ascii="Arial Unicode MS" w:eastAsia="Arial Unicode MS" w:hAnsi="Arial Unicode MS" w:cs="Arial Unicode MS"/>
          <w:sz w:val="24"/>
          <w:szCs w:val="24"/>
        </w:rPr>
        <w:br/>
      </w:r>
      <w:r w:rsidRPr="00F64D2C">
        <w:rPr>
          <w:rFonts w:ascii="Times New Roman" w:hAnsi="Times New Roman"/>
          <w:sz w:val="24"/>
          <w:szCs w:val="24"/>
        </w:rPr>
        <w:t>zapewnia DSD, do zadań kt</w:t>
      </w:r>
      <w:r w:rsidRPr="00F64D2C">
        <w:rPr>
          <w:rFonts w:ascii="Times New Roman" w:hAnsi="Times New Roman"/>
          <w:sz w:val="24"/>
          <w:szCs w:val="24"/>
          <w:lang w:val="es-ES_tradnl"/>
        </w:rPr>
        <w:t>ó</w:t>
      </w:r>
      <w:r w:rsidRPr="00F64D2C">
        <w:rPr>
          <w:rFonts w:ascii="Times New Roman" w:hAnsi="Times New Roman"/>
          <w:sz w:val="24"/>
          <w:szCs w:val="24"/>
        </w:rPr>
        <w:t>rego należy w szczeg</w:t>
      </w:r>
      <w:r w:rsidRPr="00F64D2C">
        <w:rPr>
          <w:rFonts w:ascii="Times New Roman" w:hAnsi="Times New Roman"/>
          <w:sz w:val="24"/>
          <w:szCs w:val="24"/>
          <w:lang w:val="es-ES_tradnl"/>
        </w:rPr>
        <w:t>ó</w:t>
      </w:r>
      <w:r w:rsidRPr="00F64D2C">
        <w:rPr>
          <w:rFonts w:ascii="Times New Roman" w:hAnsi="Times New Roman"/>
          <w:sz w:val="24"/>
          <w:szCs w:val="24"/>
        </w:rPr>
        <w:t>lnoś</w:t>
      </w:r>
      <w:r w:rsidRPr="00F64D2C">
        <w:rPr>
          <w:rFonts w:ascii="Times New Roman" w:hAnsi="Times New Roman"/>
          <w:sz w:val="24"/>
          <w:szCs w:val="24"/>
          <w:lang w:val="it-IT"/>
        </w:rPr>
        <w:t xml:space="preserve">ci: </w:t>
      </w:r>
    </w:p>
    <w:p w14:paraId="780C5877" w14:textId="77777777" w:rsidR="00E53FA1" w:rsidRPr="00F64D2C" w:rsidRDefault="00E53FA1" w:rsidP="00D62C12">
      <w:pPr>
        <w:widowControl w:val="0"/>
        <w:numPr>
          <w:ilvl w:val="0"/>
          <w:numId w:val="7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4D2C">
        <w:rPr>
          <w:rStyle w:val="alb"/>
          <w:rFonts w:ascii="Times New Roman" w:hAnsi="Times New Roman"/>
          <w:sz w:val="24"/>
          <w:szCs w:val="24"/>
        </w:rPr>
        <w:t>zbieranie, gromadzenie i przechowywanie dokumentacji związanej z przyznawaniem świadczeń pomocy materialnej,</w:t>
      </w:r>
    </w:p>
    <w:p w14:paraId="0CAACF62" w14:textId="77777777" w:rsidR="00E53FA1" w:rsidRPr="00F64D2C" w:rsidRDefault="00E53FA1" w:rsidP="00D62C12">
      <w:pPr>
        <w:widowControl w:val="0"/>
        <w:numPr>
          <w:ilvl w:val="0"/>
          <w:numId w:val="7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4D2C">
        <w:rPr>
          <w:rStyle w:val="alb"/>
          <w:rFonts w:ascii="Times New Roman" w:hAnsi="Times New Roman"/>
          <w:sz w:val="24"/>
          <w:szCs w:val="24"/>
        </w:rPr>
        <w:t>przyjmowanie wniosk</w:t>
      </w:r>
      <w:r w:rsidRPr="00F64D2C">
        <w:rPr>
          <w:rFonts w:ascii="Times New Roman" w:hAnsi="Times New Roman"/>
          <w:sz w:val="24"/>
          <w:szCs w:val="24"/>
          <w:lang w:val="es-ES_tradnl"/>
        </w:rPr>
        <w:t>ó</w:t>
      </w:r>
      <w:r w:rsidRPr="00F64D2C">
        <w:rPr>
          <w:rStyle w:val="alb"/>
          <w:rFonts w:ascii="Times New Roman" w:hAnsi="Times New Roman"/>
          <w:sz w:val="24"/>
          <w:szCs w:val="24"/>
        </w:rPr>
        <w:t>w, zaświadczeń, oświadczeń i innych dokument</w:t>
      </w:r>
      <w:r w:rsidRPr="00F64D2C">
        <w:rPr>
          <w:rFonts w:ascii="Times New Roman" w:hAnsi="Times New Roman"/>
          <w:sz w:val="24"/>
          <w:szCs w:val="24"/>
          <w:lang w:val="es-ES_tradnl"/>
        </w:rPr>
        <w:t>ó</w:t>
      </w:r>
      <w:r w:rsidRPr="00F64D2C">
        <w:rPr>
          <w:rStyle w:val="alb"/>
          <w:rFonts w:ascii="Times New Roman" w:hAnsi="Times New Roman"/>
          <w:sz w:val="24"/>
          <w:szCs w:val="24"/>
        </w:rPr>
        <w:t xml:space="preserve">w związanych </w:t>
      </w:r>
      <w:r w:rsidRPr="00F64D2C">
        <w:rPr>
          <w:rStyle w:val="alb"/>
          <w:rFonts w:ascii="Arial Unicode MS" w:eastAsia="Arial Unicode MS" w:hAnsi="Arial Unicode MS" w:cs="Arial Unicode MS"/>
          <w:sz w:val="24"/>
          <w:szCs w:val="24"/>
        </w:rPr>
        <w:br/>
      </w:r>
      <w:r w:rsidRPr="00F64D2C">
        <w:rPr>
          <w:rStyle w:val="alb"/>
          <w:rFonts w:ascii="Times New Roman" w:hAnsi="Times New Roman"/>
          <w:sz w:val="24"/>
          <w:szCs w:val="24"/>
        </w:rPr>
        <w:t xml:space="preserve">z przyznawaniem świadczeń pomocy materialnej.  </w:t>
      </w:r>
    </w:p>
    <w:p w14:paraId="0FE2A9B6" w14:textId="77777777" w:rsidR="00E53FA1" w:rsidRPr="00F64D2C" w:rsidRDefault="00E53FA1" w:rsidP="00D62C12">
      <w:pPr>
        <w:widowControl w:val="0"/>
        <w:numPr>
          <w:ilvl w:val="0"/>
          <w:numId w:val="7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4D2C">
        <w:rPr>
          <w:rStyle w:val="alb"/>
          <w:rFonts w:ascii="Times New Roman" w:hAnsi="Times New Roman"/>
          <w:sz w:val="24"/>
          <w:szCs w:val="24"/>
        </w:rPr>
        <w:t>udzielanie informacji o zasadach przyznawania świadczeń pomocy materialnej,</w:t>
      </w:r>
    </w:p>
    <w:p w14:paraId="05956D0F" w14:textId="77777777" w:rsidR="00E53FA1" w:rsidRPr="00F64D2C" w:rsidRDefault="00E53FA1" w:rsidP="00D62C12">
      <w:pPr>
        <w:widowControl w:val="0"/>
        <w:numPr>
          <w:ilvl w:val="0"/>
          <w:numId w:val="7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4D2C">
        <w:rPr>
          <w:rStyle w:val="alb"/>
          <w:rFonts w:ascii="Times New Roman" w:hAnsi="Times New Roman"/>
          <w:sz w:val="24"/>
          <w:szCs w:val="24"/>
        </w:rPr>
        <w:t>prowadzenie korespondencji w sprawach przyznawania świadczeń pomocy materialnej,</w:t>
      </w:r>
    </w:p>
    <w:p w14:paraId="508585EE" w14:textId="77777777" w:rsidR="00E53FA1" w:rsidRPr="00F64D2C" w:rsidRDefault="00E53FA1" w:rsidP="00D62C12">
      <w:pPr>
        <w:widowControl w:val="0"/>
        <w:numPr>
          <w:ilvl w:val="0"/>
          <w:numId w:val="7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4D2C">
        <w:rPr>
          <w:rStyle w:val="alb"/>
          <w:rFonts w:ascii="Times New Roman" w:hAnsi="Times New Roman"/>
          <w:sz w:val="24"/>
          <w:szCs w:val="24"/>
        </w:rPr>
        <w:t>informowanie zainteresowanych o podjętych decyzjach.</w:t>
      </w:r>
    </w:p>
    <w:p w14:paraId="2D6FDF1E" w14:textId="77777777" w:rsidR="00E53FA1" w:rsidRPr="00F64D2C" w:rsidRDefault="00E53FA1" w:rsidP="00E53FA1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7CF4BB4" w14:textId="77777777" w:rsidR="00E53FA1" w:rsidRPr="00F64D2C" w:rsidRDefault="00E53FA1" w:rsidP="00E53FA1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6980F02" w14:textId="77777777" w:rsidR="00E53FA1" w:rsidRPr="00F64D2C" w:rsidRDefault="00E53FA1" w:rsidP="00E53F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64D2C">
        <w:rPr>
          <w:rFonts w:ascii="Times New Roman" w:hAnsi="Times New Roman"/>
          <w:b/>
          <w:bCs/>
          <w:sz w:val="24"/>
          <w:szCs w:val="24"/>
        </w:rPr>
        <w:t>ROZDZIAŁ 4. ZAKWATEROWANIE W DOMACH STUDENCKICH</w:t>
      </w:r>
    </w:p>
    <w:p w14:paraId="328498AB" w14:textId="77777777" w:rsidR="00E53FA1" w:rsidRPr="00F64D2C" w:rsidRDefault="00E53FA1" w:rsidP="00E53F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3E1A2E7" w14:textId="77777777" w:rsidR="00E53FA1" w:rsidRPr="00F64D2C" w:rsidRDefault="00E53FA1" w:rsidP="00E53F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64D2C">
        <w:rPr>
          <w:rFonts w:ascii="Times New Roman" w:hAnsi="Times New Roman"/>
          <w:b/>
          <w:bCs/>
          <w:sz w:val="24"/>
          <w:szCs w:val="24"/>
        </w:rPr>
        <w:t>Przepisy og</w:t>
      </w:r>
      <w:r w:rsidRPr="00F64D2C">
        <w:rPr>
          <w:rFonts w:ascii="Times New Roman" w:hAnsi="Times New Roman"/>
          <w:b/>
          <w:bCs/>
          <w:sz w:val="24"/>
          <w:szCs w:val="24"/>
          <w:lang w:val="es-ES_tradnl"/>
        </w:rPr>
        <w:t>ó</w:t>
      </w:r>
      <w:r w:rsidRPr="00F64D2C">
        <w:rPr>
          <w:rFonts w:ascii="Times New Roman" w:hAnsi="Times New Roman"/>
          <w:b/>
          <w:bCs/>
          <w:sz w:val="24"/>
          <w:szCs w:val="24"/>
        </w:rPr>
        <w:t>lne</w:t>
      </w:r>
    </w:p>
    <w:p w14:paraId="22333609" w14:textId="77777777" w:rsidR="00E53FA1" w:rsidRPr="00F64D2C" w:rsidRDefault="00E53FA1" w:rsidP="00E53F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64D2C">
        <w:rPr>
          <w:rFonts w:ascii="Times New Roman" w:hAnsi="Times New Roman"/>
          <w:sz w:val="24"/>
          <w:szCs w:val="24"/>
        </w:rPr>
        <w:t>§ 26</w:t>
      </w:r>
    </w:p>
    <w:p w14:paraId="21ACC100" w14:textId="77777777" w:rsidR="00E53FA1" w:rsidRPr="00F64D2C" w:rsidRDefault="00E53FA1" w:rsidP="00E31A52">
      <w:pPr>
        <w:numPr>
          <w:ilvl w:val="3"/>
          <w:numId w:val="6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4D2C">
        <w:rPr>
          <w:rStyle w:val="alb"/>
          <w:rFonts w:ascii="Times New Roman" w:hAnsi="Times New Roman"/>
          <w:sz w:val="24"/>
          <w:szCs w:val="24"/>
        </w:rPr>
        <w:t>Studentowi może zostać przyznane prawo do zakwaterowania w domu studenckim.</w:t>
      </w:r>
    </w:p>
    <w:p w14:paraId="7B74ECA5" w14:textId="77777777" w:rsidR="00E53FA1" w:rsidRPr="00F64D2C" w:rsidRDefault="00E53FA1" w:rsidP="00E31A52">
      <w:pPr>
        <w:numPr>
          <w:ilvl w:val="3"/>
          <w:numId w:val="6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4D2C">
        <w:rPr>
          <w:rStyle w:val="alb"/>
          <w:rFonts w:ascii="Times New Roman" w:hAnsi="Times New Roman"/>
          <w:sz w:val="24"/>
          <w:szCs w:val="24"/>
        </w:rPr>
        <w:t xml:space="preserve">Zakwaterowanie w domu studenckim następuje na zasadzie odpłatności. Wysokość opłat </w:t>
      </w:r>
      <w:r w:rsidRPr="00F64D2C">
        <w:rPr>
          <w:rStyle w:val="alb"/>
          <w:rFonts w:ascii="Times New Roman" w:hAnsi="Times New Roman"/>
          <w:sz w:val="24"/>
          <w:szCs w:val="24"/>
        </w:rPr>
        <w:br/>
        <w:t xml:space="preserve">i zasady ich uiszczania reguluje odrębne zarządzenie Rektora. </w:t>
      </w:r>
    </w:p>
    <w:p w14:paraId="4FA7795D" w14:textId="769E86A5" w:rsidR="00E53FA1" w:rsidRPr="00F64D2C" w:rsidRDefault="00E53FA1" w:rsidP="00E31A52">
      <w:pPr>
        <w:numPr>
          <w:ilvl w:val="3"/>
          <w:numId w:val="6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4D2C">
        <w:rPr>
          <w:rStyle w:val="alb"/>
          <w:rFonts w:ascii="Times New Roman" w:hAnsi="Times New Roman"/>
          <w:sz w:val="24"/>
          <w:szCs w:val="24"/>
        </w:rPr>
        <w:t>Szczegółowe obowiązki związane z zakwaterowaniem w domu studenckim określa Regulamin Osiedla Studenckiego PUM.</w:t>
      </w:r>
    </w:p>
    <w:p w14:paraId="66E7D5B3" w14:textId="77777777" w:rsidR="00E53FA1" w:rsidRPr="00F64D2C" w:rsidRDefault="00E53FA1" w:rsidP="00E53FA1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6FE29F6" w14:textId="77777777" w:rsidR="00E53FA1" w:rsidRPr="00F64D2C" w:rsidRDefault="00E53FA1" w:rsidP="00E53F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64D2C">
        <w:rPr>
          <w:rFonts w:ascii="Times New Roman" w:hAnsi="Times New Roman"/>
          <w:b/>
          <w:bCs/>
          <w:sz w:val="24"/>
          <w:szCs w:val="24"/>
        </w:rPr>
        <w:t>Kryteria przyznania prawa zakwaterowania w domu studenckim</w:t>
      </w:r>
    </w:p>
    <w:p w14:paraId="3F9CBED3" w14:textId="77777777" w:rsidR="00E53FA1" w:rsidRPr="00F64D2C" w:rsidRDefault="00E53FA1" w:rsidP="00E53F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64D2C">
        <w:rPr>
          <w:rFonts w:ascii="Times New Roman" w:hAnsi="Times New Roman"/>
          <w:sz w:val="24"/>
          <w:szCs w:val="24"/>
        </w:rPr>
        <w:t>§ 27</w:t>
      </w:r>
    </w:p>
    <w:p w14:paraId="7B51732D" w14:textId="77777777" w:rsidR="00E53FA1" w:rsidRPr="00F64D2C" w:rsidRDefault="00E53FA1" w:rsidP="00D62C12">
      <w:pPr>
        <w:numPr>
          <w:ilvl w:val="0"/>
          <w:numId w:val="8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4D2C">
        <w:rPr>
          <w:rStyle w:val="alb"/>
          <w:rFonts w:ascii="Times New Roman" w:hAnsi="Times New Roman"/>
          <w:sz w:val="24"/>
          <w:szCs w:val="24"/>
        </w:rPr>
        <w:t xml:space="preserve">Pierwszeństwo w uzyskaniu zakwaterowania w domach studenckich przysługuje: </w:t>
      </w:r>
    </w:p>
    <w:p w14:paraId="7EBC6CF8" w14:textId="638F3499" w:rsidR="00E53FA1" w:rsidRPr="00F64D2C" w:rsidRDefault="00E53FA1" w:rsidP="00D62C12">
      <w:pPr>
        <w:numPr>
          <w:ilvl w:val="4"/>
          <w:numId w:val="8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4D2C">
        <w:rPr>
          <w:rStyle w:val="alb"/>
          <w:rFonts w:ascii="Times New Roman" w:hAnsi="Times New Roman"/>
          <w:sz w:val="24"/>
          <w:szCs w:val="24"/>
        </w:rPr>
        <w:t>studentowi, kt</w:t>
      </w:r>
      <w:r w:rsidRPr="00F64D2C">
        <w:rPr>
          <w:rStyle w:val="alb"/>
          <w:rFonts w:ascii="Times New Roman" w:hAnsi="Times New Roman"/>
          <w:sz w:val="24"/>
          <w:szCs w:val="24"/>
          <w:lang w:val="es-ES_tradnl"/>
        </w:rPr>
        <w:t>ó</w:t>
      </w:r>
      <w:r w:rsidRPr="00F64D2C">
        <w:rPr>
          <w:rStyle w:val="alb"/>
          <w:rFonts w:ascii="Times New Roman" w:hAnsi="Times New Roman"/>
          <w:sz w:val="24"/>
          <w:szCs w:val="24"/>
        </w:rPr>
        <w:t xml:space="preserve">remu codzienny dojazd do </w:t>
      </w:r>
      <w:r w:rsidR="00F82802" w:rsidRPr="00F64D2C">
        <w:rPr>
          <w:rStyle w:val="alb"/>
          <w:rFonts w:ascii="Times New Roman" w:hAnsi="Times New Roman"/>
          <w:sz w:val="24"/>
          <w:szCs w:val="24"/>
        </w:rPr>
        <w:t>U</w:t>
      </w:r>
      <w:r w:rsidRPr="00F64D2C">
        <w:rPr>
          <w:rStyle w:val="alb"/>
          <w:rFonts w:ascii="Times New Roman" w:hAnsi="Times New Roman"/>
          <w:sz w:val="24"/>
          <w:szCs w:val="24"/>
        </w:rPr>
        <w:t>czelni uniemożliwiałby lub w znacznym stopniu utrudniał studiowanie i kt</w:t>
      </w:r>
      <w:r w:rsidRPr="00F64D2C">
        <w:rPr>
          <w:rStyle w:val="alb"/>
          <w:rFonts w:ascii="Times New Roman" w:hAnsi="Times New Roman"/>
          <w:sz w:val="24"/>
          <w:szCs w:val="24"/>
          <w:lang w:val="es-ES_tradnl"/>
        </w:rPr>
        <w:t>ó</w:t>
      </w:r>
      <w:r w:rsidRPr="00F64D2C">
        <w:rPr>
          <w:rStyle w:val="alb"/>
          <w:rFonts w:ascii="Times New Roman" w:hAnsi="Times New Roman"/>
          <w:sz w:val="24"/>
          <w:szCs w:val="24"/>
        </w:rPr>
        <w:t>ry znajduje się w trudnej sytuacji materialnej,</w:t>
      </w:r>
    </w:p>
    <w:p w14:paraId="1DAD6E64" w14:textId="79D00501" w:rsidR="00E53FA1" w:rsidRPr="00F64D2C" w:rsidRDefault="00E53FA1" w:rsidP="00D62C12">
      <w:pPr>
        <w:numPr>
          <w:ilvl w:val="4"/>
          <w:numId w:val="8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4D2C">
        <w:rPr>
          <w:rStyle w:val="alb"/>
          <w:rFonts w:ascii="Times New Roman" w:hAnsi="Times New Roman"/>
          <w:sz w:val="24"/>
          <w:szCs w:val="24"/>
        </w:rPr>
        <w:t xml:space="preserve">studentowi </w:t>
      </w:r>
      <w:r w:rsidR="00CA31D3" w:rsidRPr="00F64D2C">
        <w:rPr>
          <w:rStyle w:val="alb"/>
          <w:rFonts w:ascii="Times New Roman" w:hAnsi="Times New Roman"/>
          <w:sz w:val="24"/>
          <w:szCs w:val="24"/>
        </w:rPr>
        <w:t xml:space="preserve">samodzielnie </w:t>
      </w:r>
      <w:r w:rsidRPr="00F64D2C">
        <w:rPr>
          <w:rStyle w:val="alb"/>
          <w:rFonts w:ascii="Times New Roman" w:hAnsi="Times New Roman"/>
          <w:sz w:val="24"/>
          <w:szCs w:val="24"/>
        </w:rPr>
        <w:t>wychowującemu dziec</w:t>
      </w:r>
      <w:r w:rsidR="00CA31D3" w:rsidRPr="00F64D2C">
        <w:rPr>
          <w:rStyle w:val="alb"/>
          <w:rFonts w:ascii="Times New Roman" w:hAnsi="Times New Roman"/>
          <w:sz w:val="24"/>
          <w:szCs w:val="24"/>
        </w:rPr>
        <w:t xml:space="preserve">ko </w:t>
      </w:r>
      <w:r w:rsidRPr="00F64D2C">
        <w:rPr>
          <w:rStyle w:val="alb"/>
          <w:rFonts w:ascii="Times New Roman" w:hAnsi="Times New Roman"/>
          <w:sz w:val="24"/>
          <w:szCs w:val="24"/>
        </w:rPr>
        <w:t>będące na jego utrzymaniu,</w:t>
      </w:r>
    </w:p>
    <w:p w14:paraId="2170B564" w14:textId="77777777" w:rsidR="00E53FA1" w:rsidRPr="00F64D2C" w:rsidRDefault="00E53FA1" w:rsidP="00D62C12">
      <w:pPr>
        <w:numPr>
          <w:ilvl w:val="4"/>
          <w:numId w:val="8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4D2C">
        <w:rPr>
          <w:rStyle w:val="alb"/>
          <w:rFonts w:ascii="Times New Roman" w:hAnsi="Times New Roman"/>
          <w:sz w:val="24"/>
          <w:szCs w:val="24"/>
        </w:rPr>
        <w:t>małżeństwom studenckim, gdzie przynajmniej jedno z małżonk</w:t>
      </w:r>
      <w:r w:rsidRPr="00F64D2C">
        <w:rPr>
          <w:rStyle w:val="alb"/>
          <w:rFonts w:ascii="Times New Roman" w:hAnsi="Times New Roman"/>
          <w:sz w:val="24"/>
          <w:szCs w:val="24"/>
          <w:lang w:val="es-ES_tradnl"/>
        </w:rPr>
        <w:t>ó</w:t>
      </w:r>
      <w:r w:rsidRPr="00F64D2C">
        <w:rPr>
          <w:rStyle w:val="alb"/>
          <w:rFonts w:ascii="Times New Roman" w:hAnsi="Times New Roman"/>
          <w:sz w:val="24"/>
          <w:szCs w:val="24"/>
        </w:rPr>
        <w:t>w jest studentem PUM.</w:t>
      </w:r>
    </w:p>
    <w:p w14:paraId="7BEB869B" w14:textId="77777777" w:rsidR="00E53FA1" w:rsidRPr="00F64D2C" w:rsidRDefault="00E53FA1" w:rsidP="00D62C12">
      <w:pPr>
        <w:numPr>
          <w:ilvl w:val="0"/>
          <w:numId w:val="83"/>
        </w:numPr>
        <w:spacing w:after="0" w:line="240" w:lineRule="auto"/>
        <w:jc w:val="both"/>
        <w:rPr>
          <w:rStyle w:val="alb"/>
          <w:rFonts w:ascii="Times New Roman" w:hAnsi="Times New Roman"/>
          <w:sz w:val="24"/>
          <w:szCs w:val="24"/>
        </w:rPr>
      </w:pPr>
      <w:r w:rsidRPr="00F64D2C">
        <w:rPr>
          <w:rStyle w:val="alb"/>
          <w:rFonts w:ascii="Times New Roman" w:hAnsi="Times New Roman"/>
          <w:sz w:val="24"/>
          <w:szCs w:val="24"/>
        </w:rPr>
        <w:t>Przez trudną sytuację materialna należy rozumieć sytuację, w której dochód na osobę w rodzinie studenta nie przekracza kwoty uprawniającej do uzyskania stypendium socjalnego.</w:t>
      </w:r>
    </w:p>
    <w:p w14:paraId="1597DAE0" w14:textId="77777777" w:rsidR="00CA31D3" w:rsidRPr="00F64D2C" w:rsidRDefault="00CA31D3" w:rsidP="00D62C12">
      <w:pPr>
        <w:numPr>
          <w:ilvl w:val="0"/>
          <w:numId w:val="83"/>
        </w:numPr>
        <w:spacing w:after="0" w:line="240" w:lineRule="auto"/>
        <w:jc w:val="both"/>
        <w:rPr>
          <w:rStyle w:val="alb"/>
          <w:rFonts w:ascii="Times New Roman" w:hAnsi="Times New Roman"/>
          <w:sz w:val="24"/>
          <w:szCs w:val="24"/>
        </w:rPr>
      </w:pPr>
      <w:r w:rsidRPr="00F64D2C">
        <w:rPr>
          <w:rStyle w:val="alb"/>
          <w:rFonts w:ascii="Times New Roman" w:hAnsi="Times New Roman"/>
          <w:sz w:val="24"/>
          <w:szCs w:val="24"/>
        </w:rPr>
        <w:t>W domu studenckim może zostać zakwaterowany ze studentką jej partner lub ze studentem jego partnerka, jeśli wychowują wspólne dziecko.</w:t>
      </w:r>
    </w:p>
    <w:p w14:paraId="7DB492DF" w14:textId="77777777" w:rsidR="00E53FA1" w:rsidRPr="00F64D2C" w:rsidRDefault="00E53FA1" w:rsidP="00D62C12">
      <w:pPr>
        <w:numPr>
          <w:ilvl w:val="0"/>
          <w:numId w:val="8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4D2C">
        <w:rPr>
          <w:rStyle w:val="alb"/>
          <w:rFonts w:ascii="Times New Roman" w:hAnsi="Times New Roman"/>
          <w:sz w:val="24"/>
          <w:szCs w:val="24"/>
        </w:rPr>
        <w:t>Każdy ze student</w:t>
      </w:r>
      <w:r w:rsidRPr="00F64D2C">
        <w:rPr>
          <w:rStyle w:val="alb"/>
          <w:rFonts w:ascii="Times New Roman" w:hAnsi="Times New Roman"/>
          <w:sz w:val="24"/>
          <w:szCs w:val="24"/>
          <w:lang w:val="es-ES_tradnl"/>
        </w:rPr>
        <w:t>ó</w:t>
      </w:r>
      <w:r w:rsidRPr="00F64D2C">
        <w:rPr>
          <w:rStyle w:val="alb"/>
          <w:rFonts w:ascii="Times New Roman" w:hAnsi="Times New Roman"/>
          <w:sz w:val="24"/>
          <w:szCs w:val="24"/>
        </w:rPr>
        <w:t>w i kandydat</w:t>
      </w:r>
      <w:r w:rsidRPr="00F64D2C">
        <w:rPr>
          <w:rStyle w:val="alb"/>
          <w:rFonts w:ascii="Times New Roman" w:hAnsi="Times New Roman"/>
          <w:sz w:val="24"/>
          <w:szCs w:val="24"/>
          <w:lang w:val="es-ES_tradnl"/>
        </w:rPr>
        <w:t>ó</w:t>
      </w:r>
      <w:r w:rsidRPr="00F64D2C">
        <w:rPr>
          <w:rStyle w:val="alb"/>
          <w:rFonts w:ascii="Times New Roman" w:hAnsi="Times New Roman"/>
          <w:sz w:val="24"/>
          <w:szCs w:val="24"/>
        </w:rPr>
        <w:t>w zakwalifikowanych na pierwszy rok studi</w:t>
      </w:r>
      <w:r w:rsidRPr="00F64D2C">
        <w:rPr>
          <w:rStyle w:val="alb"/>
          <w:rFonts w:ascii="Times New Roman" w:hAnsi="Times New Roman"/>
          <w:sz w:val="24"/>
          <w:szCs w:val="24"/>
          <w:lang w:val="es-ES_tradnl"/>
        </w:rPr>
        <w:t>ó</w:t>
      </w:r>
      <w:r w:rsidRPr="00F64D2C">
        <w:rPr>
          <w:rStyle w:val="alb"/>
          <w:rFonts w:ascii="Times New Roman" w:hAnsi="Times New Roman"/>
          <w:sz w:val="24"/>
          <w:szCs w:val="24"/>
        </w:rPr>
        <w:t>w</w:t>
      </w:r>
      <w:r w:rsidRPr="00F64D2C">
        <w:rPr>
          <w:rStyle w:val="alb"/>
          <w:rFonts w:ascii="Arial Unicode MS" w:eastAsia="Arial Unicode MS" w:hAnsi="Arial Unicode MS" w:cs="Arial Unicode MS"/>
          <w:sz w:val="24"/>
          <w:szCs w:val="24"/>
        </w:rPr>
        <w:br/>
      </w:r>
      <w:r w:rsidRPr="00F64D2C">
        <w:rPr>
          <w:rStyle w:val="alb"/>
          <w:rFonts w:ascii="Times New Roman" w:hAnsi="Times New Roman"/>
          <w:sz w:val="24"/>
          <w:szCs w:val="24"/>
        </w:rPr>
        <w:t>składających wniosek o przydział miejsca w jednym z dom</w:t>
      </w:r>
      <w:r w:rsidRPr="00F64D2C">
        <w:rPr>
          <w:rStyle w:val="alb"/>
          <w:rFonts w:ascii="Times New Roman" w:hAnsi="Times New Roman"/>
          <w:sz w:val="24"/>
          <w:szCs w:val="24"/>
          <w:lang w:val="es-ES_tradnl"/>
        </w:rPr>
        <w:t>ó</w:t>
      </w:r>
      <w:r w:rsidRPr="00F64D2C">
        <w:rPr>
          <w:rStyle w:val="alb"/>
          <w:rFonts w:ascii="Times New Roman" w:hAnsi="Times New Roman"/>
          <w:sz w:val="24"/>
          <w:szCs w:val="24"/>
        </w:rPr>
        <w:t>w studenckich PUM, otrzyma punktację zgodnie z poniższą klasyfikacją, kt</w:t>
      </w:r>
      <w:r w:rsidRPr="00F64D2C">
        <w:rPr>
          <w:rStyle w:val="alb"/>
          <w:rFonts w:ascii="Times New Roman" w:hAnsi="Times New Roman"/>
          <w:sz w:val="24"/>
          <w:szCs w:val="24"/>
          <w:lang w:val="es-ES_tradnl"/>
        </w:rPr>
        <w:t>ó</w:t>
      </w:r>
      <w:r w:rsidRPr="00F64D2C">
        <w:rPr>
          <w:rStyle w:val="alb"/>
          <w:rFonts w:ascii="Times New Roman" w:hAnsi="Times New Roman"/>
          <w:sz w:val="24"/>
          <w:szCs w:val="24"/>
        </w:rPr>
        <w:t>ra będzie stanowić  dla Komisji ds. osiedla</w:t>
      </w:r>
      <w:r w:rsidRPr="00F64D2C">
        <w:rPr>
          <w:rStyle w:val="alb"/>
          <w:rFonts w:ascii="Arial Unicode MS" w:eastAsia="Arial Unicode MS" w:hAnsi="Arial Unicode MS" w:cs="Arial Unicode MS"/>
          <w:sz w:val="24"/>
          <w:szCs w:val="24"/>
        </w:rPr>
        <w:br/>
      </w:r>
      <w:r w:rsidRPr="00F64D2C">
        <w:rPr>
          <w:rStyle w:val="alb"/>
          <w:rFonts w:ascii="Times New Roman" w:hAnsi="Times New Roman"/>
          <w:sz w:val="24"/>
          <w:szCs w:val="24"/>
        </w:rPr>
        <w:t>studenckiego bazę pomocną przy rozpatrywaniu wniosk</w:t>
      </w:r>
      <w:r w:rsidRPr="00F64D2C">
        <w:rPr>
          <w:rStyle w:val="alb"/>
          <w:rFonts w:ascii="Times New Roman" w:hAnsi="Times New Roman"/>
          <w:sz w:val="24"/>
          <w:szCs w:val="24"/>
          <w:lang w:val="es-ES_tradnl"/>
        </w:rPr>
        <w:t>ó</w:t>
      </w:r>
      <w:r w:rsidRPr="00F64D2C">
        <w:rPr>
          <w:rStyle w:val="alb"/>
          <w:rFonts w:ascii="Times New Roman" w:hAnsi="Times New Roman"/>
          <w:sz w:val="24"/>
          <w:szCs w:val="24"/>
        </w:rPr>
        <w:t xml:space="preserve">w o przydział miejsca w domu studenckim: </w:t>
      </w:r>
    </w:p>
    <w:p w14:paraId="13736A81" w14:textId="53871EF6" w:rsidR="00E53FA1" w:rsidRPr="00F64D2C" w:rsidRDefault="00E53FA1" w:rsidP="00D62C12">
      <w:pPr>
        <w:numPr>
          <w:ilvl w:val="0"/>
          <w:numId w:val="8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4D2C">
        <w:rPr>
          <w:rStyle w:val="alb"/>
          <w:rFonts w:ascii="Times New Roman" w:hAnsi="Times New Roman"/>
          <w:sz w:val="24"/>
          <w:szCs w:val="24"/>
        </w:rPr>
        <w:t>student, kt</w:t>
      </w:r>
      <w:r w:rsidRPr="00F64D2C">
        <w:rPr>
          <w:rStyle w:val="alb"/>
          <w:rFonts w:ascii="Times New Roman" w:hAnsi="Times New Roman"/>
          <w:sz w:val="24"/>
          <w:szCs w:val="24"/>
          <w:lang w:val="es-ES_tradnl"/>
        </w:rPr>
        <w:t>ó</w:t>
      </w:r>
      <w:r w:rsidRPr="00F64D2C">
        <w:rPr>
          <w:rStyle w:val="alb"/>
          <w:rFonts w:ascii="Times New Roman" w:hAnsi="Times New Roman"/>
          <w:sz w:val="24"/>
          <w:szCs w:val="24"/>
        </w:rPr>
        <w:t xml:space="preserve">remu codzienny dojazd do </w:t>
      </w:r>
      <w:r w:rsidR="00F82802" w:rsidRPr="00F64D2C">
        <w:rPr>
          <w:rStyle w:val="alb"/>
          <w:rFonts w:ascii="Times New Roman" w:hAnsi="Times New Roman"/>
          <w:sz w:val="24"/>
          <w:szCs w:val="24"/>
        </w:rPr>
        <w:t>U</w:t>
      </w:r>
      <w:r w:rsidRPr="00F64D2C">
        <w:rPr>
          <w:rStyle w:val="alb"/>
          <w:rFonts w:ascii="Times New Roman" w:hAnsi="Times New Roman"/>
          <w:sz w:val="24"/>
          <w:szCs w:val="24"/>
        </w:rPr>
        <w:t>czelni uniemożliwiałby lub w znacznym stopniu utrudniał studiowanie i kt</w:t>
      </w:r>
      <w:r w:rsidRPr="00F64D2C">
        <w:rPr>
          <w:rStyle w:val="alb"/>
          <w:rFonts w:ascii="Times New Roman" w:hAnsi="Times New Roman"/>
          <w:sz w:val="24"/>
          <w:szCs w:val="24"/>
          <w:lang w:val="es-ES_tradnl"/>
        </w:rPr>
        <w:t>ó</w:t>
      </w:r>
      <w:r w:rsidRPr="00F64D2C">
        <w:rPr>
          <w:rStyle w:val="alb"/>
          <w:rFonts w:ascii="Times New Roman" w:hAnsi="Times New Roman"/>
          <w:sz w:val="24"/>
          <w:szCs w:val="24"/>
        </w:rPr>
        <w:t xml:space="preserve">ry znajduje się w trudnej sytuacji materialnej </w:t>
      </w:r>
      <w:r w:rsidRPr="00F64D2C">
        <w:rPr>
          <w:rFonts w:ascii="Times New Roman" w:hAnsi="Times New Roman"/>
          <w:b/>
          <w:bCs/>
          <w:sz w:val="24"/>
          <w:szCs w:val="24"/>
        </w:rPr>
        <w:t xml:space="preserve">- </w:t>
      </w:r>
      <w:r w:rsidRPr="00F64D2C">
        <w:rPr>
          <w:rStyle w:val="alb"/>
          <w:rFonts w:ascii="Times New Roman" w:hAnsi="Times New Roman"/>
          <w:sz w:val="24"/>
          <w:szCs w:val="24"/>
        </w:rPr>
        <w:t>5 pkt,</w:t>
      </w:r>
    </w:p>
    <w:p w14:paraId="4DC98325" w14:textId="01BB927F" w:rsidR="00E53FA1" w:rsidRPr="00F64D2C" w:rsidRDefault="00E53FA1" w:rsidP="00D62C12">
      <w:pPr>
        <w:numPr>
          <w:ilvl w:val="0"/>
          <w:numId w:val="8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4D2C">
        <w:rPr>
          <w:rStyle w:val="alb"/>
          <w:rFonts w:ascii="Times New Roman" w:hAnsi="Times New Roman"/>
          <w:sz w:val="24"/>
          <w:szCs w:val="24"/>
        </w:rPr>
        <w:t>student, kt</w:t>
      </w:r>
      <w:r w:rsidRPr="00F64D2C">
        <w:rPr>
          <w:rStyle w:val="alb"/>
          <w:rFonts w:ascii="Times New Roman" w:hAnsi="Times New Roman"/>
          <w:sz w:val="24"/>
          <w:szCs w:val="24"/>
          <w:lang w:val="es-ES_tradnl"/>
        </w:rPr>
        <w:t>ó</w:t>
      </w:r>
      <w:r w:rsidRPr="00F64D2C">
        <w:rPr>
          <w:rStyle w:val="alb"/>
          <w:rFonts w:ascii="Times New Roman" w:hAnsi="Times New Roman"/>
          <w:sz w:val="24"/>
          <w:szCs w:val="24"/>
        </w:rPr>
        <w:t xml:space="preserve">remu codzienny dojazd do </w:t>
      </w:r>
      <w:r w:rsidR="00F82802" w:rsidRPr="00F64D2C">
        <w:rPr>
          <w:rStyle w:val="alb"/>
          <w:rFonts w:ascii="Times New Roman" w:hAnsi="Times New Roman"/>
          <w:sz w:val="24"/>
          <w:szCs w:val="24"/>
        </w:rPr>
        <w:t>U</w:t>
      </w:r>
      <w:r w:rsidRPr="00F64D2C">
        <w:rPr>
          <w:rStyle w:val="alb"/>
          <w:rFonts w:ascii="Times New Roman" w:hAnsi="Times New Roman"/>
          <w:sz w:val="24"/>
          <w:szCs w:val="24"/>
        </w:rPr>
        <w:t xml:space="preserve">czelni uniemożliwiałby lub w znacznym stopniu utrudniał studiowanie </w:t>
      </w:r>
      <w:r w:rsidRPr="00F64D2C">
        <w:rPr>
          <w:rFonts w:ascii="Times New Roman" w:hAnsi="Times New Roman"/>
          <w:b/>
          <w:bCs/>
          <w:sz w:val="24"/>
          <w:szCs w:val="24"/>
        </w:rPr>
        <w:t xml:space="preserve">- </w:t>
      </w:r>
      <w:r w:rsidRPr="00F64D2C">
        <w:rPr>
          <w:rStyle w:val="alb"/>
          <w:rFonts w:ascii="Times New Roman" w:hAnsi="Times New Roman"/>
          <w:sz w:val="24"/>
          <w:szCs w:val="24"/>
        </w:rPr>
        <w:t>4 pkt.,</w:t>
      </w:r>
    </w:p>
    <w:p w14:paraId="46B909B1" w14:textId="13EFBE6C" w:rsidR="00E53FA1" w:rsidRPr="00F64D2C" w:rsidRDefault="00E53FA1" w:rsidP="00D62C12">
      <w:pPr>
        <w:numPr>
          <w:ilvl w:val="0"/>
          <w:numId w:val="8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4D2C">
        <w:rPr>
          <w:rStyle w:val="alb"/>
          <w:rFonts w:ascii="Times New Roman" w:hAnsi="Times New Roman"/>
          <w:sz w:val="24"/>
          <w:szCs w:val="24"/>
        </w:rPr>
        <w:t>student, kt</w:t>
      </w:r>
      <w:r w:rsidRPr="00F64D2C">
        <w:rPr>
          <w:rStyle w:val="alb"/>
          <w:rFonts w:ascii="Times New Roman" w:hAnsi="Times New Roman"/>
          <w:sz w:val="24"/>
          <w:szCs w:val="24"/>
          <w:lang w:val="es-ES_tradnl"/>
        </w:rPr>
        <w:t>ó</w:t>
      </w:r>
      <w:r w:rsidRPr="00F64D2C">
        <w:rPr>
          <w:rStyle w:val="alb"/>
          <w:rFonts w:ascii="Times New Roman" w:hAnsi="Times New Roman"/>
          <w:sz w:val="24"/>
          <w:szCs w:val="24"/>
        </w:rPr>
        <w:t xml:space="preserve">ry znajduje się w trudnej sytuacji materialnej </w:t>
      </w:r>
      <w:r w:rsidRPr="00F64D2C">
        <w:rPr>
          <w:rFonts w:ascii="Times New Roman" w:hAnsi="Times New Roman"/>
          <w:b/>
          <w:bCs/>
          <w:sz w:val="24"/>
          <w:szCs w:val="24"/>
        </w:rPr>
        <w:t>-</w:t>
      </w:r>
      <w:r w:rsidRPr="00F64D2C">
        <w:rPr>
          <w:rStyle w:val="alb"/>
          <w:rFonts w:ascii="Times New Roman" w:hAnsi="Times New Roman"/>
          <w:sz w:val="24"/>
          <w:szCs w:val="24"/>
        </w:rPr>
        <w:t xml:space="preserve"> 1 pkt,</w:t>
      </w:r>
    </w:p>
    <w:p w14:paraId="43B5B0AE" w14:textId="6F68F61F" w:rsidR="00E53FA1" w:rsidRPr="00F64D2C" w:rsidRDefault="00E53FA1" w:rsidP="00D62C12">
      <w:pPr>
        <w:numPr>
          <w:ilvl w:val="0"/>
          <w:numId w:val="8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4D2C">
        <w:rPr>
          <w:rStyle w:val="alb"/>
          <w:rFonts w:ascii="Times New Roman" w:hAnsi="Times New Roman"/>
          <w:sz w:val="24"/>
          <w:szCs w:val="24"/>
        </w:rPr>
        <w:t xml:space="preserve">student </w:t>
      </w:r>
      <w:r w:rsidR="00CA31D3" w:rsidRPr="00F64D2C">
        <w:rPr>
          <w:rStyle w:val="alb"/>
          <w:rFonts w:ascii="Times New Roman" w:hAnsi="Times New Roman"/>
          <w:sz w:val="24"/>
          <w:szCs w:val="24"/>
        </w:rPr>
        <w:t xml:space="preserve">samodzielnie </w:t>
      </w:r>
      <w:r w:rsidRPr="00F64D2C">
        <w:rPr>
          <w:rStyle w:val="alb"/>
          <w:rFonts w:ascii="Times New Roman" w:hAnsi="Times New Roman"/>
          <w:sz w:val="24"/>
          <w:szCs w:val="24"/>
        </w:rPr>
        <w:t>wychowujący dziec</w:t>
      </w:r>
      <w:r w:rsidR="00CA31D3" w:rsidRPr="00F64D2C">
        <w:rPr>
          <w:rStyle w:val="alb"/>
          <w:rFonts w:ascii="Times New Roman" w:hAnsi="Times New Roman"/>
          <w:sz w:val="24"/>
          <w:szCs w:val="24"/>
        </w:rPr>
        <w:t>ko</w:t>
      </w:r>
      <w:r w:rsidRPr="00F64D2C">
        <w:rPr>
          <w:rStyle w:val="alb"/>
          <w:rFonts w:ascii="Times New Roman" w:hAnsi="Times New Roman"/>
          <w:sz w:val="24"/>
          <w:szCs w:val="24"/>
        </w:rPr>
        <w:t xml:space="preserve"> będące na jego utrzymaniu </w:t>
      </w:r>
      <w:r w:rsidRPr="00F64D2C">
        <w:rPr>
          <w:rFonts w:ascii="Times New Roman" w:hAnsi="Times New Roman"/>
          <w:b/>
          <w:bCs/>
          <w:sz w:val="24"/>
          <w:szCs w:val="24"/>
        </w:rPr>
        <w:t>-</w:t>
      </w:r>
      <w:r w:rsidRPr="00F64D2C">
        <w:rPr>
          <w:rStyle w:val="alb"/>
          <w:rFonts w:ascii="Times New Roman" w:hAnsi="Times New Roman"/>
          <w:sz w:val="24"/>
          <w:szCs w:val="24"/>
        </w:rPr>
        <w:t xml:space="preserve"> 4 pkt.,</w:t>
      </w:r>
    </w:p>
    <w:p w14:paraId="2C47D3D6" w14:textId="77777777" w:rsidR="00E53FA1" w:rsidRPr="00F64D2C" w:rsidRDefault="00E53FA1" w:rsidP="00D62C12">
      <w:pPr>
        <w:numPr>
          <w:ilvl w:val="0"/>
          <w:numId w:val="8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4D2C">
        <w:rPr>
          <w:rStyle w:val="alb"/>
          <w:rFonts w:ascii="Times New Roman" w:hAnsi="Times New Roman"/>
          <w:sz w:val="24"/>
          <w:szCs w:val="24"/>
        </w:rPr>
        <w:t xml:space="preserve">student  PUM będący w związku małżeńskim </w:t>
      </w:r>
      <w:r w:rsidRPr="00F64D2C">
        <w:rPr>
          <w:rStyle w:val="alb"/>
          <w:rFonts w:ascii="Times New Roman" w:hAnsi="Times New Roman"/>
          <w:sz w:val="24"/>
          <w:szCs w:val="24"/>
        </w:rPr>
        <w:softHyphen/>
      </w:r>
      <w:r w:rsidRPr="00F64D2C">
        <w:rPr>
          <w:rFonts w:ascii="Times New Roman" w:hAnsi="Times New Roman"/>
          <w:b/>
          <w:bCs/>
          <w:sz w:val="24"/>
          <w:szCs w:val="24"/>
        </w:rPr>
        <w:t xml:space="preserve">- </w:t>
      </w:r>
      <w:r w:rsidRPr="00F64D2C">
        <w:rPr>
          <w:rStyle w:val="alb"/>
          <w:rFonts w:ascii="Times New Roman" w:hAnsi="Times New Roman"/>
          <w:sz w:val="24"/>
          <w:szCs w:val="24"/>
        </w:rPr>
        <w:t>2 pkt.,</w:t>
      </w:r>
    </w:p>
    <w:p w14:paraId="5A967D4D" w14:textId="77777777" w:rsidR="00E53FA1" w:rsidRPr="00F64D2C" w:rsidRDefault="00E53FA1" w:rsidP="00D62C12">
      <w:pPr>
        <w:numPr>
          <w:ilvl w:val="0"/>
          <w:numId w:val="85"/>
        </w:numPr>
        <w:spacing w:after="0" w:line="240" w:lineRule="auto"/>
        <w:jc w:val="both"/>
        <w:rPr>
          <w:rStyle w:val="alb"/>
          <w:rFonts w:ascii="Times New Roman" w:hAnsi="Times New Roman"/>
          <w:sz w:val="24"/>
          <w:szCs w:val="24"/>
        </w:rPr>
      </w:pPr>
      <w:r w:rsidRPr="00F64D2C">
        <w:rPr>
          <w:rStyle w:val="alb"/>
          <w:rFonts w:ascii="Times New Roman" w:hAnsi="Times New Roman"/>
          <w:sz w:val="24"/>
          <w:szCs w:val="24"/>
        </w:rPr>
        <w:t xml:space="preserve">małżeństwo studenckie, gdzie oboje są studentami PUM </w:t>
      </w:r>
      <w:r w:rsidRPr="00F64D2C">
        <w:rPr>
          <w:rFonts w:ascii="Times New Roman" w:hAnsi="Times New Roman"/>
          <w:b/>
          <w:bCs/>
          <w:sz w:val="24"/>
          <w:szCs w:val="24"/>
        </w:rPr>
        <w:t xml:space="preserve">- </w:t>
      </w:r>
      <w:r w:rsidRPr="00F64D2C">
        <w:rPr>
          <w:rStyle w:val="alb"/>
          <w:rFonts w:ascii="Times New Roman" w:hAnsi="Times New Roman"/>
          <w:sz w:val="24"/>
          <w:szCs w:val="24"/>
        </w:rPr>
        <w:t>3  pkt.</w:t>
      </w:r>
      <w:r w:rsidR="00CA31D3" w:rsidRPr="00F64D2C">
        <w:rPr>
          <w:rStyle w:val="alb"/>
          <w:rFonts w:ascii="Times New Roman" w:hAnsi="Times New Roman"/>
          <w:sz w:val="24"/>
          <w:szCs w:val="24"/>
        </w:rPr>
        <w:t>,</w:t>
      </w:r>
    </w:p>
    <w:p w14:paraId="5A51D487" w14:textId="77777777" w:rsidR="00CA31D3" w:rsidRPr="00F64D2C" w:rsidRDefault="00CA31D3" w:rsidP="00D62C12">
      <w:pPr>
        <w:numPr>
          <w:ilvl w:val="0"/>
          <w:numId w:val="8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4D2C">
        <w:rPr>
          <w:rStyle w:val="alb"/>
          <w:rFonts w:ascii="Times New Roman" w:hAnsi="Times New Roman"/>
          <w:sz w:val="24"/>
          <w:szCs w:val="24"/>
        </w:rPr>
        <w:t>student wychowujący wspólnie dziecko z partnerką lub studentka wychowująca wspólne dziecko z partnerem – 2 pkt.</w:t>
      </w:r>
    </w:p>
    <w:p w14:paraId="10532BEB" w14:textId="77777777" w:rsidR="00E53FA1" w:rsidRPr="00F64D2C" w:rsidRDefault="00E53FA1" w:rsidP="00D62C12">
      <w:pPr>
        <w:numPr>
          <w:ilvl w:val="0"/>
          <w:numId w:val="8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4D2C">
        <w:rPr>
          <w:rStyle w:val="alb"/>
          <w:rFonts w:ascii="Times New Roman" w:hAnsi="Times New Roman"/>
          <w:sz w:val="24"/>
          <w:szCs w:val="24"/>
        </w:rPr>
        <w:t>Studentowi, względem kt</w:t>
      </w:r>
      <w:r w:rsidRPr="00F64D2C">
        <w:rPr>
          <w:rStyle w:val="alb"/>
          <w:rFonts w:ascii="Times New Roman" w:hAnsi="Times New Roman"/>
          <w:sz w:val="24"/>
          <w:szCs w:val="24"/>
          <w:lang w:val="es-ES_tradnl"/>
        </w:rPr>
        <w:t>ó</w:t>
      </w:r>
      <w:r w:rsidRPr="00F64D2C">
        <w:rPr>
          <w:rStyle w:val="alb"/>
          <w:rFonts w:ascii="Times New Roman" w:hAnsi="Times New Roman"/>
          <w:sz w:val="24"/>
          <w:szCs w:val="24"/>
        </w:rPr>
        <w:t>rego została wydana decyzja o wykwaterowaniu lub decyzja odbierająca przyznane prawo do zakwaterowania w ramach środk</w:t>
      </w:r>
      <w:r w:rsidRPr="00F64D2C">
        <w:rPr>
          <w:rStyle w:val="alb"/>
          <w:rFonts w:ascii="Times New Roman" w:hAnsi="Times New Roman"/>
          <w:sz w:val="24"/>
          <w:szCs w:val="24"/>
          <w:lang w:val="es-ES_tradnl"/>
        </w:rPr>
        <w:t>ó</w:t>
      </w:r>
      <w:r w:rsidRPr="00F64D2C">
        <w:rPr>
          <w:rStyle w:val="alb"/>
          <w:rFonts w:ascii="Times New Roman" w:hAnsi="Times New Roman"/>
          <w:sz w:val="24"/>
          <w:szCs w:val="24"/>
        </w:rPr>
        <w:t>w odpowiedzialności porządkowej, o kt</w:t>
      </w:r>
      <w:r w:rsidRPr="00F64D2C">
        <w:rPr>
          <w:rStyle w:val="alb"/>
          <w:rFonts w:ascii="Times New Roman" w:hAnsi="Times New Roman"/>
          <w:sz w:val="24"/>
          <w:szCs w:val="24"/>
          <w:lang w:val="es-ES_tradnl"/>
        </w:rPr>
        <w:t>ó</w:t>
      </w:r>
      <w:r w:rsidRPr="00F64D2C">
        <w:rPr>
          <w:rStyle w:val="alb"/>
          <w:rFonts w:ascii="Times New Roman" w:hAnsi="Times New Roman"/>
          <w:sz w:val="24"/>
          <w:szCs w:val="24"/>
        </w:rPr>
        <w:t>rych mowa w Regulaminie Osiedla Studenckiego PUM nie przysługuje prawo do ubiegania się o zakwaterowanie w domu studenckim.</w:t>
      </w:r>
    </w:p>
    <w:p w14:paraId="61C886EC" w14:textId="77777777" w:rsidR="00E53FA1" w:rsidRPr="00F64D2C" w:rsidRDefault="00E53FA1" w:rsidP="00D62C12">
      <w:pPr>
        <w:numPr>
          <w:ilvl w:val="0"/>
          <w:numId w:val="8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4D2C">
        <w:rPr>
          <w:rStyle w:val="alb"/>
          <w:rFonts w:ascii="Times New Roman" w:hAnsi="Times New Roman"/>
          <w:sz w:val="24"/>
          <w:szCs w:val="24"/>
        </w:rPr>
        <w:t xml:space="preserve">Podstawą odmowy przyznania prawa zakwaterowania w domu studenckim – mimo uzyskania punktacji dającej prawo do takiego zakwaterowania – może być:   </w:t>
      </w:r>
    </w:p>
    <w:p w14:paraId="64ED008C" w14:textId="77777777" w:rsidR="00E53FA1" w:rsidRPr="00F64D2C" w:rsidRDefault="00E53FA1" w:rsidP="00D62C12">
      <w:pPr>
        <w:numPr>
          <w:ilvl w:val="1"/>
          <w:numId w:val="8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4D2C">
        <w:rPr>
          <w:rStyle w:val="alb"/>
          <w:rFonts w:ascii="Times New Roman" w:hAnsi="Times New Roman"/>
          <w:sz w:val="24"/>
          <w:szCs w:val="24"/>
        </w:rPr>
        <w:t xml:space="preserve">nie rozliczenie się przez studenta z Uczelnią ze zobowiązań z tytułu zakwaterowania </w:t>
      </w:r>
      <w:r w:rsidRPr="00F64D2C">
        <w:rPr>
          <w:rStyle w:val="alb"/>
          <w:rFonts w:ascii="Times New Roman" w:hAnsi="Times New Roman"/>
          <w:sz w:val="24"/>
          <w:szCs w:val="24"/>
        </w:rPr>
        <w:br/>
        <w:t>w domu studenckim, w tym r</w:t>
      </w:r>
      <w:r w:rsidRPr="00F64D2C">
        <w:rPr>
          <w:rStyle w:val="alb"/>
          <w:rFonts w:ascii="Times New Roman" w:hAnsi="Times New Roman"/>
          <w:sz w:val="24"/>
          <w:szCs w:val="24"/>
          <w:lang w:val="es-ES_tradnl"/>
        </w:rPr>
        <w:t>ó</w:t>
      </w:r>
      <w:r w:rsidRPr="00F64D2C">
        <w:rPr>
          <w:rStyle w:val="alb"/>
          <w:rFonts w:ascii="Times New Roman" w:hAnsi="Times New Roman"/>
          <w:sz w:val="24"/>
          <w:szCs w:val="24"/>
        </w:rPr>
        <w:t>wnież zaleganie z opłatami w latach poprzednich,</w:t>
      </w:r>
    </w:p>
    <w:p w14:paraId="733ADB84" w14:textId="77777777" w:rsidR="00E53FA1" w:rsidRPr="00F64D2C" w:rsidRDefault="00E53FA1" w:rsidP="00D62C12">
      <w:pPr>
        <w:numPr>
          <w:ilvl w:val="1"/>
          <w:numId w:val="8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4D2C">
        <w:rPr>
          <w:rStyle w:val="alb"/>
          <w:rFonts w:ascii="Times New Roman" w:hAnsi="Times New Roman"/>
          <w:sz w:val="24"/>
          <w:szCs w:val="24"/>
        </w:rPr>
        <w:t>zastosowanie względem studenta w okresie ostatnich dw</w:t>
      </w:r>
      <w:r w:rsidRPr="00F64D2C">
        <w:rPr>
          <w:rStyle w:val="alb"/>
          <w:rFonts w:ascii="Times New Roman" w:hAnsi="Times New Roman"/>
          <w:sz w:val="24"/>
          <w:szCs w:val="24"/>
          <w:lang w:val="es-ES_tradnl"/>
        </w:rPr>
        <w:t>ó</w:t>
      </w:r>
      <w:r w:rsidRPr="00F64D2C">
        <w:rPr>
          <w:rStyle w:val="alb"/>
          <w:rFonts w:ascii="Times New Roman" w:hAnsi="Times New Roman"/>
          <w:sz w:val="24"/>
          <w:szCs w:val="24"/>
        </w:rPr>
        <w:t>ch latach upomnienia na piśmie w ramach środk</w:t>
      </w:r>
      <w:r w:rsidRPr="00F64D2C">
        <w:rPr>
          <w:rStyle w:val="alb"/>
          <w:rFonts w:ascii="Times New Roman" w:hAnsi="Times New Roman"/>
          <w:sz w:val="24"/>
          <w:szCs w:val="24"/>
          <w:lang w:val="es-ES_tradnl"/>
        </w:rPr>
        <w:t>ó</w:t>
      </w:r>
      <w:r w:rsidRPr="00F64D2C">
        <w:rPr>
          <w:rStyle w:val="alb"/>
          <w:rFonts w:ascii="Times New Roman" w:hAnsi="Times New Roman"/>
          <w:sz w:val="24"/>
          <w:szCs w:val="24"/>
        </w:rPr>
        <w:t>w odpowiedzialności porządkowej, o kt</w:t>
      </w:r>
      <w:r w:rsidRPr="00F64D2C">
        <w:rPr>
          <w:rStyle w:val="alb"/>
          <w:rFonts w:ascii="Times New Roman" w:hAnsi="Times New Roman"/>
          <w:sz w:val="24"/>
          <w:szCs w:val="24"/>
          <w:lang w:val="es-ES_tradnl"/>
        </w:rPr>
        <w:t>ó</w:t>
      </w:r>
      <w:r w:rsidRPr="00F64D2C">
        <w:rPr>
          <w:rStyle w:val="alb"/>
          <w:rFonts w:ascii="Times New Roman" w:hAnsi="Times New Roman"/>
          <w:sz w:val="24"/>
          <w:szCs w:val="24"/>
        </w:rPr>
        <w:t xml:space="preserve">rych mowa </w:t>
      </w:r>
      <w:r w:rsidRPr="00F64D2C">
        <w:rPr>
          <w:rStyle w:val="alb"/>
          <w:rFonts w:ascii="Times New Roman" w:hAnsi="Times New Roman"/>
          <w:sz w:val="24"/>
          <w:szCs w:val="24"/>
        </w:rPr>
        <w:br/>
        <w:t xml:space="preserve">w Regulaminie Osiedla Studenckiego PUM. </w:t>
      </w:r>
    </w:p>
    <w:p w14:paraId="34043CEE" w14:textId="77777777" w:rsidR="00E53FA1" w:rsidRPr="00F64D2C" w:rsidRDefault="00E53FA1" w:rsidP="00E53FA1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1A2588B" w14:textId="77777777" w:rsidR="00E53FA1" w:rsidRPr="00F64D2C" w:rsidRDefault="00E53FA1" w:rsidP="00E53F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64D2C">
        <w:rPr>
          <w:rFonts w:ascii="Times New Roman" w:hAnsi="Times New Roman"/>
          <w:b/>
          <w:bCs/>
          <w:sz w:val="24"/>
          <w:szCs w:val="24"/>
        </w:rPr>
        <w:t xml:space="preserve">Wniosek o przyznanie prawa </w:t>
      </w:r>
      <w:r w:rsidRPr="00F64D2C">
        <w:rPr>
          <w:rFonts w:ascii="Times New Roman" w:hAnsi="Times New Roman"/>
          <w:b/>
          <w:bCs/>
          <w:sz w:val="24"/>
          <w:szCs w:val="24"/>
          <w:lang w:val="pt-PT"/>
        </w:rPr>
        <w:t xml:space="preserve">do </w:t>
      </w:r>
      <w:r w:rsidRPr="00F64D2C">
        <w:rPr>
          <w:rFonts w:ascii="Times New Roman" w:hAnsi="Times New Roman"/>
          <w:b/>
          <w:bCs/>
          <w:sz w:val="24"/>
          <w:szCs w:val="24"/>
        </w:rPr>
        <w:t>zakwaterowania w domu studenckim</w:t>
      </w:r>
    </w:p>
    <w:p w14:paraId="6C2B9D6B" w14:textId="77777777" w:rsidR="00E53FA1" w:rsidRPr="00F64D2C" w:rsidRDefault="00E53FA1" w:rsidP="00E53F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64D2C">
        <w:rPr>
          <w:rFonts w:ascii="Times New Roman" w:hAnsi="Times New Roman"/>
          <w:sz w:val="24"/>
          <w:szCs w:val="24"/>
        </w:rPr>
        <w:t>§ 28</w:t>
      </w:r>
    </w:p>
    <w:p w14:paraId="6042F24D" w14:textId="77777777" w:rsidR="00E53FA1" w:rsidRPr="00F64D2C" w:rsidRDefault="00E53FA1" w:rsidP="00D62C12">
      <w:pPr>
        <w:numPr>
          <w:ilvl w:val="0"/>
          <w:numId w:val="90"/>
        </w:num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F64D2C">
        <w:rPr>
          <w:rStyle w:val="alb"/>
          <w:rFonts w:ascii="Times New Roman" w:hAnsi="Times New Roman"/>
          <w:sz w:val="24"/>
          <w:szCs w:val="24"/>
        </w:rPr>
        <w:t xml:space="preserve">Przyznanie prawa do zakwaterowania w domu studenckim następuje na podstawie wniosku o przyznanie miejsca w domu studenckim. </w:t>
      </w:r>
      <w:r w:rsidRPr="00F64D2C">
        <w:rPr>
          <w:rStyle w:val="alb"/>
          <w:rFonts w:ascii="Times New Roman" w:hAnsi="Times New Roman"/>
          <w:color w:val="auto"/>
          <w:sz w:val="24"/>
          <w:szCs w:val="24"/>
        </w:rPr>
        <w:t>Wz</w:t>
      </w:r>
      <w:r w:rsidRPr="00F64D2C">
        <w:rPr>
          <w:rStyle w:val="alb"/>
          <w:rFonts w:ascii="Times New Roman" w:hAnsi="Times New Roman"/>
          <w:color w:val="auto"/>
          <w:sz w:val="24"/>
          <w:szCs w:val="24"/>
          <w:lang w:val="es-ES_tradnl"/>
        </w:rPr>
        <w:t>ó</w:t>
      </w:r>
      <w:r w:rsidRPr="00F64D2C">
        <w:rPr>
          <w:rStyle w:val="alb"/>
          <w:rFonts w:ascii="Times New Roman" w:hAnsi="Times New Roman"/>
          <w:color w:val="auto"/>
          <w:sz w:val="24"/>
          <w:szCs w:val="24"/>
        </w:rPr>
        <w:t>r wniosku stanowi załącznik nr 10</w:t>
      </w:r>
      <w:r w:rsidRPr="00F64D2C">
        <w:rPr>
          <w:rStyle w:val="alb"/>
          <w:rFonts w:ascii="Times New Roman" w:hAnsi="Times New Roman"/>
          <w:color w:val="auto"/>
          <w:sz w:val="24"/>
          <w:szCs w:val="24"/>
          <w:lang w:val="pt-PT"/>
        </w:rPr>
        <w:t xml:space="preserve"> do </w:t>
      </w:r>
      <w:r w:rsidRPr="00F64D2C">
        <w:rPr>
          <w:rStyle w:val="alb"/>
          <w:rFonts w:ascii="Times New Roman" w:hAnsi="Times New Roman"/>
          <w:color w:val="auto"/>
          <w:sz w:val="24"/>
          <w:szCs w:val="24"/>
        </w:rPr>
        <w:t>niniejszego regulaminu.</w:t>
      </w:r>
    </w:p>
    <w:p w14:paraId="03566B7D" w14:textId="77777777" w:rsidR="00E53FA1" w:rsidRPr="00F64D2C" w:rsidRDefault="00E53FA1" w:rsidP="00D62C12">
      <w:pPr>
        <w:numPr>
          <w:ilvl w:val="0"/>
          <w:numId w:val="9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4D2C">
        <w:rPr>
          <w:rStyle w:val="alb"/>
          <w:rFonts w:ascii="Times New Roman" w:hAnsi="Times New Roman"/>
          <w:color w:val="auto"/>
          <w:sz w:val="24"/>
          <w:szCs w:val="24"/>
        </w:rPr>
        <w:t>Studenci zakwalifikowani na pierwszy rok studi</w:t>
      </w:r>
      <w:r w:rsidRPr="00F64D2C">
        <w:rPr>
          <w:rStyle w:val="alb"/>
          <w:rFonts w:ascii="Times New Roman" w:hAnsi="Times New Roman"/>
          <w:color w:val="auto"/>
          <w:sz w:val="24"/>
          <w:szCs w:val="24"/>
          <w:lang w:val="es-ES_tradnl"/>
        </w:rPr>
        <w:t>ó</w:t>
      </w:r>
      <w:r w:rsidRPr="00F64D2C">
        <w:rPr>
          <w:rStyle w:val="alb"/>
          <w:rFonts w:ascii="Times New Roman" w:hAnsi="Times New Roman"/>
          <w:color w:val="auto"/>
          <w:sz w:val="24"/>
          <w:szCs w:val="24"/>
        </w:rPr>
        <w:t>w, winni skł</w:t>
      </w:r>
      <w:r w:rsidRPr="00F64D2C">
        <w:rPr>
          <w:rStyle w:val="alb"/>
          <w:rFonts w:ascii="Times New Roman" w:hAnsi="Times New Roman"/>
          <w:color w:val="auto"/>
          <w:sz w:val="24"/>
          <w:szCs w:val="24"/>
          <w:lang w:val="es-ES_tradnl"/>
        </w:rPr>
        <w:t>ada</w:t>
      </w:r>
      <w:r w:rsidRPr="00F64D2C">
        <w:rPr>
          <w:rStyle w:val="alb"/>
          <w:rFonts w:ascii="Times New Roman" w:hAnsi="Times New Roman"/>
          <w:color w:val="auto"/>
          <w:sz w:val="24"/>
          <w:szCs w:val="24"/>
        </w:rPr>
        <w:t xml:space="preserve">ć wnioski o przyznanie </w:t>
      </w:r>
      <w:r w:rsidRPr="00F64D2C">
        <w:rPr>
          <w:rStyle w:val="alb"/>
          <w:rFonts w:ascii="Times New Roman" w:hAnsi="Times New Roman"/>
          <w:sz w:val="24"/>
          <w:szCs w:val="24"/>
        </w:rPr>
        <w:t xml:space="preserve">miejsca w domu studenckim w terminie do dnia 28 sierpnia. </w:t>
      </w:r>
    </w:p>
    <w:p w14:paraId="25664306" w14:textId="77777777" w:rsidR="00E53FA1" w:rsidRPr="00F64D2C" w:rsidRDefault="00E53FA1" w:rsidP="00D62C12">
      <w:pPr>
        <w:numPr>
          <w:ilvl w:val="0"/>
          <w:numId w:val="9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4D2C">
        <w:rPr>
          <w:rStyle w:val="alb"/>
          <w:rFonts w:ascii="Times New Roman" w:hAnsi="Times New Roman"/>
          <w:sz w:val="24"/>
          <w:szCs w:val="24"/>
        </w:rPr>
        <w:t>Student składając wniosek ma prawo wskazania w nim pokoju, w kt</w:t>
      </w:r>
      <w:r w:rsidRPr="00F64D2C">
        <w:rPr>
          <w:rStyle w:val="alb"/>
          <w:rFonts w:ascii="Times New Roman" w:hAnsi="Times New Roman"/>
          <w:sz w:val="24"/>
          <w:szCs w:val="24"/>
          <w:lang w:val="es-ES_tradnl"/>
        </w:rPr>
        <w:t>ó</w:t>
      </w:r>
      <w:r w:rsidRPr="00F64D2C">
        <w:rPr>
          <w:rStyle w:val="alb"/>
          <w:rFonts w:ascii="Times New Roman" w:hAnsi="Times New Roman"/>
          <w:sz w:val="24"/>
          <w:szCs w:val="24"/>
        </w:rPr>
        <w:t xml:space="preserve">rym chce być zakwaterowany, przy czym wniosek w tym zakresie wymaga uzasadnienia i nie przesądza </w:t>
      </w:r>
      <w:r w:rsidRPr="00F64D2C">
        <w:rPr>
          <w:rStyle w:val="alb"/>
          <w:rFonts w:ascii="Times New Roman" w:hAnsi="Times New Roman"/>
          <w:sz w:val="24"/>
          <w:szCs w:val="24"/>
        </w:rPr>
        <w:br/>
        <w:t>o jego otrzymaniu.</w:t>
      </w:r>
    </w:p>
    <w:p w14:paraId="5F2601E3" w14:textId="77777777" w:rsidR="00E53FA1" w:rsidRPr="00F64D2C" w:rsidRDefault="00E53FA1" w:rsidP="00E53FA1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02350F5" w14:textId="77777777" w:rsidR="00E53FA1" w:rsidRPr="00F64D2C" w:rsidRDefault="00E53FA1" w:rsidP="00E53F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64D2C">
        <w:rPr>
          <w:rFonts w:ascii="Times New Roman" w:hAnsi="Times New Roman"/>
          <w:b/>
          <w:bCs/>
          <w:sz w:val="24"/>
          <w:szCs w:val="24"/>
        </w:rPr>
        <w:t>Okres przyznania prawa do zakwaterowania w domu studenckim</w:t>
      </w:r>
    </w:p>
    <w:p w14:paraId="75E5ABA1" w14:textId="77777777" w:rsidR="00E53FA1" w:rsidRPr="00F64D2C" w:rsidRDefault="00E53FA1" w:rsidP="00E53F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64D2C">
        <w:rPr>
          <w:rFonts w:ascii="Times New Roman" w:hAnsi="Times New Roman"/>
          <w:sz w:val="24"/>
          <w:szCs w:val="24"/>
        </w:rPr>
        <w:t>§ 29</w:t>
      </w:r>
    </w:p>
    <w:p w14:paraId="06F63D86" w14:textId="77777777" w:rsidR="00E53FA1" w:rsidRPr="00F64D2C" w:rsidRDefault="00E53FA1" w:rsidP="00D62C12">
      <w:pPr>
        <w:numPr>
          <w:ilvl w:val="0"/>
          <w:numId w:val="9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4D2C">
        <w:rPr>
          <w:rStyle w:val="alb"/>
          <w:rFonts w:ascii="Times New Roman" w:hAnsi="Times New Roman"/>
          <w:sz w:val="24"/>
          <w:szCs w:val="24"/>
        </w:rPr>
        <w:t xml:space="preserve">Miejsce w domu studenckim w danym roku akademickim przyznawane jest na okres od dnia 1 października do dnia 30 czerwca roku następnego, z zastrzeżeniem ust. </w:t>
      </w:r>
      <w:r w:rsidR="0068119A" w:rsidRPr="00F64D2C">
        <w:rPr>
          <w:rStyle w:val="alb"/>
          <w:rFonts w:ascii="Times New Roman" w:hAnsi="Times New Roman"/>
          <w:sz w:val="24"/>
          <w:szCs w:val="24"/>
        </w:rPr>
        <w:t xml:space="preserve">2 i </w:t>
      </w:r>
      <w:r w:rsidRPr="00F64D2C">
        <w:rPr>
          <w:rStyle w:val="alb"/>
          <w:rFonts w:ascii="Times New Roman" w:hAnsi="Times New Roman"/>
          <w:sz w:val="24"/>
          <w:szCs w:val="24"/>
        </w:rPr>
        <w:t>3.</w:t>
      </w:r>
    </w:p>
    <w:p w14:paraId="2FA2DEE0" w14:textId="77777777" w:rsidR="0068119A" w:rsidRPr="00F64D2C" w:rsidRDefault="0068119A" w:rsidP="00D62C12">
      <w:pPr>
        <w:numPr>
          <w:ilvl w:val="0"/>
          <w:numId w:val="92"/>
        </w:numPr>
        <w:spacing w:after="0" w:line="240" w:lineRule="auto"/>
        <w:jc w:val="both"/>
        <w:rPr>
          <w:rStyle w:val="alb"/>
          <w:rFonts w:ascii="Times New Roman" w:hAnsi="Times New Roman"/>
          <w:sz w:val="24"/>
          <w:szCs w:val="24"/>
        </w:rPr>
      </w:pPr>
      <w:r w:rsidRPr="00F64D2C">
        <w:rPr>
          <w:rStyle w:val="alb"/>
          <w:rFonts w:ascii="Times New Roman" w:hAnsi="Times New Roman"/>
          <w:sz w:val="24"/>
          <w:szCs w:val="24"/>
        </w:rPr>
        <w:t>Jeżeli zajęcia w danym roku akademickim rozpoczynają się przed dniem 1 października, student ma prawo do odpowiednio wcześniejszego zakwaterowania w domu studenckim.</w:t>
      </w:r>
    </w:p>
    <w:p w14:paraId="164CFCC3" w14:textId="77777777" w:rsidR="00E53FA1" w:rsidRPr="00F64D2C" w:rsidRDefault="00E53FA1" w:rsidP="00D62C12">
      <w:pPr>
        <w:numPr>
          <w:ilvl w:val="0"/>
          <w:numId w:val="9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4D2C">
        <w:rPr>
          <w:rStyle w:val="alb"/>
          <w:rFonts w:ascii="Times New Roman" w:hAnsi="Times New Roman"/>
          <w:sz w:val="24"/>
          <w:szCs w:val="24"/>
        </w:rPr>
        <w:t>Jeżeli student zakwaterowany w domu studenckim jest zobowiązany do udziału w zajęciach dydaktycznych, egzaminach lub zaliczeniach po dniu 30 czerwca, przyznane mu prawo do miejsca w domu studenckim trwa do dnia następującego po dniu, w kt</w:t>
      </w:r>
      <w:r w:rsidRPr="00F64D2C">
        <w:rPr>
          <w:rStyle w:val="alb"/>
          <w:rFonts w:ascii="Times New Roman" w:hAnsi="Times New Roman"/>
          <w:sz w:val="24"/>
          <w:szCs w:val="24"/>
          <w:lang w:val="es-ES_tradnl"/>
        </w:rPr>
        <w:t>ó</w:t>
      </w:r>
      <w:r w:rsidRPr="00F64D2C">
        <w:rPr>
          <w:rStyle w:val="alb"/>
          <w:rFonts w:ascii="Times New Roman" w:hAnsi="Times New Roman"/>
          <w:sz w:val="24"/>
          <w:szCs w:val="24"/>
        </w:rPr>
        <w:t>rym mają miejsce ostatnie z obowiązkowych zajęć dydaktycznych, egzamin</w:t>
      </w:r>
      <w:r w:rsidRPr="00F64D2C">
        <w:rPr>
          <w:rStyle w:val="alb"/>
          <w:rFonts w:ascii="Times New Roman" w:hAnsi="Times New Roman"/>
          <w:sz w:val="24"/>
          <w:szCs w:val="24"/>
          <w:lang w:val="es-ES_tradnl"/>
        </w:rPr>
        <w:t>ó</w:t>
      </w:r>
      <w:r w:rsidRPr="00F64D2C">
        <w:rPr>
          <w:rStyle w:val="alb"/>
          <w:rFonts w:ascii="Times New Roman" w:hAnsi="Times New Roman"/>
          <w:sz w:val="24"/>
          <w:szCs w:val="24"/>
        </w:rPr>
        <w:t>w lub zaliczeń, bez względu na okres wynikający z decyzji o przyznaniu miejsca w domu studenckim.</w:t>
      </w:r>
    </w:p>
    <w:p w14:paraId="22897FF6" w14:textId="77777777" w:rsidR="00E53FA1" w:rsidRPr="00F64D2C" w:rsidRDefault="00E53FA1" w:rsidP="00D62C12">
      <w:pPr>
        <w:numPr>
          <w:ilvl w:val="0"/>
          <w:numId w:val="9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4D2C">
        <w:rPr>
          <w:rStyle w:val="alb"/>
          <w:rFonts w:ascii="Times New Roman" w:hAnsi="Times New Roman"/>
          <w:sz w:val="24"/>
          <w:szCs w:val="24"/>
        </w:rPr>
        <w:t>Utrata statusu studenta jest r</w:t>
      </w:r>
      <w:r w:rsidRPr="00F64D2C">
        <w:rPr>
          <w:rStyle w:val="alb"/>
          <w:rFonts w:ascii="Times New Roman" w:hAnsi="Times New Roman"/>
          <w:sz w:val="24"/>
          <w:szCs w:val="24"/>
          <w:lang w:val="es-ES_tradnl"/>
        </w:rPr>
        <w:t>ó</w:t>
      </w:r>
      <w:r w:rsidRPr="00F64D2C">
        <w:rPr>
          <w:rStyle w:val="alb"/>
          <w:rFonts w:ascii="Times New Roman" w:hAnsi="Times New Roman"/>
          <w:sz w:val="24"/>
          <w:szCs w:val="24"/>
        </w:rPr>
        <w:t xml:space="preserve">wnoznaczna z utratą przyznanego prawa do zakwaterowania </w:t>
      </w:r>
      <w:r w:rsidRPr="00F64D2C">
        <w:rPr>
          <w:rStyle w:val="alb"/>
          <w:rFonts w:ascii="Times New Roman" w:hAnsi="Times New Roman"/>
          <w:sz w:val="24"/>
          <w:szCs w:val="24"/>
        </w:rPr>
        <w:br/>
        <w:t>i wygaśnięciem wydanej w sprawie decyzji. Jednakże zakwaterowany może dalej zamieszkiwać w domu studenckim na zasadach obowiązujących student</w:t>
      </w:r>
      <w:r w:rsidRPr="00F64D2C">
        <w:rPr>
          <w:rStyle w:val="alb"/>
          <w:rFonts w:ascii="Times New Roman" w:hAnsi="Times New Roman"/>
          <w:sz w:val="24"/>
          <w:szCs w:val="24"/>
          <w:lang w:val="es-ES_tradnl"/>
        </w:rPr>
        <w:t>ó</w:t>
      </w:r>
      <w:r w:rsidRPr="00F64D2C">
        <w:rPr>
          <w:rStyle w:val="alb"/>
          <w:rFonts w:ascii="Times New Roman" w:hAnsi="Times New Roman"/>
          <w:sz w:val="24"/>
          <w:szCs w:val="24"/>
        </w:rPr>
        <w:t xml:space="preserve">w spoza PUM (jeżeli utrata statusu studenta jest związana z nabyciem takiego statusu w innej uczelni) lub na zasadach pełnej odpłatności. </w:t>
      </w:r>
    </w:p>
    <w:p w14:paraId="0FFEBFE9" w14:textId="77777777" w:rsidR="00E53FA1" w:rsidRPr="00F64D2C" w:rsidRDefault="00E53FA1" w:rsidP="00E53F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B150252" w14:textId="77777777" w:rsidR="00E53FA1" w:rsidRPr="00F64D2C" w:rsidRDefault="00E53FA1" w:rsidP="00E53F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64D2C">
        <w:rPr>
          <w:rFonts w:ascii="Times New Roman" w:hAnsi="Times New Roman"/>
          <w:b/>
          <w:bCs/>
          <w:sz w:val="24"/>
          <w:szCs w:val="24"/>
        </w:rPr>
        <w:t>Informacja o przyznaniu lub odmowie przyznania prawa do zakwaterowania w domu studenckim</w:t>
      </w:r>
    </w:p>
    <w:p w14:paraId="3006D1DE" w14:textId="77777777" w:rsidR="00E53FA1" w:rsidRPr="00F64D2C" w:rsidRDefault="00E53FA1" w:rsidP="00E53F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64D2C">
        <w:rPr>
          <w:rFonts w:ascii="Times New Roman" w:hAnsi="Times New Roman"/>
          <w:sz w:val="24"/>
          <w:szCs w:val="24"/>
        </w:rPr>
        <w:t>§ 30</w:t>
      </w:r>
    </w:p>
    <w:p w14:paraId="10ADEF78" w14:textId="77777777" w:rsidR="00E53FA1" w:rsidRPr="00F64D2C" w:rsidRDefault="00E53FA1" w:rsidP="00D62C12">
      <w:pPr>
        <w:numPr>
          <w:ilvl w:val="0"/>
          <w:numId w:val="9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4D2C">
        <w:rPr>
          <w:rStyle w:val="alb"/>
          <w:rFonts w:ascii="Times New Roman" w:hAnsi="Times New Roman"/>
          <w:sz w:val="24"/>
          <w:szCs w:val="24"/>
        </w:rPr>
        <w:t>O przyznaniu miejsca w domach studenckich informuje się za pośrednictwem Wirtualnego Dziekanatu.</w:t>
      </w:r>
    </w:p>
    <w:p w14:paraId="7BC87C72" w14:textId="77777777" w:rsidR="00E53FA1" w:rsidRPr="00F64D2C" w:rsidRDefault="00E53FA1" w:rsidP="00D62C12">
      <w:pPr>
        <w:numPr>
          <w:ilvl w:val="0"/>
          <w:numId w:val="9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4D2C">
        <w:rPr>
          <w:rStyle w:val="alb"/>
          <w:rFonts w:ascii="Times New Roman" w:hAnsi="Times New Roman"/>
          <w:sz w:val="24"/>
          <w:szCs w:val="24"/>
        </w:rPr>
        <w:t xml:space="preserve">O odmowie przyznania miejsca w domu studenckim zawiadamia się wnioskującego </w:t>
      </w:r>
      <w:r w:rsidRPr="00F64D2C">
        <w:rPr>
          <w:rStyle w:val="alb"/>
          <w:rFonts w:ascii="Times New Roman" w:hAnsi="Times New Roman"/>
          <w:sz w:val="24"/>
          <w:szCs w:val="24"/>
        </w:rPr>
        <w:br/>
        <w:t xml:space="preserve">w terminie 7 dni od dnia podjęcia przez Komisję ds. osiedla studenckiego decyzji o odmowie przyznania miejsca. </w:t>
      </w:r>
    </w:p>
    <w:p w14:paraId="555B27E9" w14:textId="77777777" w:rsidR="00E53FA1" w:rsidRPr="00F64D2C" w:rsidRDefault="00E53FA1" w:rsidP="00E53FA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516F149" w14:textId="77777777" w:rsidR="00E53FA1" w:rsidRPr="00F64D2C" w:rsidRDefault="00E53FA1" w:rsidP="00E53FA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C33369D" w14:textId="77777777" w:rsidR="00E53FA1" w:rsidRPr="00F64D2C" w:rsidRDefault="00E53FA1" w:rsidP="00E53F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64D2C">
        <w:rPr>
          <w:rFonts w:ascii="Times New Roman" w:hAnsi="Times New Roman"/>
          <w:b/>
          <w:bCs/>
          <w:sz w:val="24"/>
          <w:szCs w:val="24"/>
        </w:rPr>
        <w:t xml:space="preserve">ROZDZIAŁ 5. ORGANY ORZEKAJĄCE W SPRAWACH </w:t>
      </w:r>
    </w:p>
    <w:p w14:paraId="53C30E9C" w14:textId="77777777" w:rsidR="00E53FA1" w:rsidRPr="00F64D2C" w:rsidRDefault="00E53FA1" w:rsidP="00E53F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64D2C">
        <w:rPr>
          <w:rFonts w:ascii="Times New Roman" w:hAnsi="Times New Roman"/>
          <w:b/>
          <w:bCs/>
          <w:sz w:val="24"/>
          <w:szCs w:val="24"/>
        </w:rPr>
        <w:t>O PRZYZNANIE PRAWA DO ZAKWATEROWANIA W DOMU STUDENCKIM</w:t>
      </w:r>
    </w:p>
    <w:p w14:paraId="7D144DF6" w14:textId="77777777" w:rsidR="00E53FA1" w:rsidRPr="00F64D2C" w:rsidRDefault="00E53FA1" w:rsidP="00E53F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EFFC7A9" w14:textId="77777777" w:rsidR="00E53FA1" w:rsidRPr="00F64D2C" w:rsidRDefault="00E53FA1" w:rsidP="00E53F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64D2C">
        <w:rPr>
          <w:rFonts w:ascii="Times New Roman" w:hAnsi="Times New Roman"/>
          <w:b/>
          <w:bCs/>
          <w:sz w:val="24"/>
          <w:szCs w:val="24"/>
        </w:rPr>
        <w:t>Komisja ds. osiedla studenckiego</w:t>
      </w:r>
    </w:p>
    <w:p w14:paraId="059B6A73" w14:textId="77777777" w:rsidR="00E53FA1" w:rsidRPr="00F64D2C" w:rsidRDefault="00E53FA1" w:rsidP="00E53F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64D2C">
        <w:rPr>
          <w:rFonts w:ascii="Times New Roman" w:hAnsi="Times New Roman"/>
          <w:sz w:val="24"/>
          <w:szCs w:val="24"/>
        </w:rPr>
        <w:t>§ 31</w:t>
      </w:r>
    </w:p>
    <w:p w14:paraId="364F7F44" w14:textId="77777777" w:rsidR="00E53FA1" w:rsidRPr="00F64D2C" w:rsidRDefault="00E53FA1" w:rsidP="00D62C12">
      <w:pPr>
        <w:numPr>
          <w:ilvl w:val="0"/>
          <w:numId w:val="9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4D2C">
        <w:rPr>
          <w:rStyle w:val="alb"/>
          <w:rFonts w:ascii="Times New Roman" w:hAnsi="Times New Roman"/>
          <w:sz w:val="24"/>
          <w:szCs w:val="24"/>
        </w:rPr>
        <w:t>Wnioski o przyznanie miejsca w domu studenckim rozpoznawane są przez Komisję ds. osiedla studenckiego</w:t>
      </w:r>
      <w:r w:rsidR="008B2011" w:rsidRPr="00F64D2C">
        <w:rPr>
          <w:rStyle w:val="alb"/>
          <w:rFonts w:ascii="Times New Roman" w:hAnsi="Times New Roman"/>
          <w:sz w:val="24"/>
          <w:szCs w:val="24"/>
        </w:rPr>
        <w:t xml:space="preserve"> powoływaną zarządzeniem Rektora</w:t>
      </w:r>
      <w:r w:rsidRPr="00F64D2C">
        <w:rPr>
          <w:rStyle w:val="alb"/>
          <w:rFonts w:ascii="Times New Roman" w:hAnsi="Times New Roman"/>
          <w:sz w:val="24"/>
          <w:szCs w:val="24"/>
        </w:rPr>
        <w:t>.</w:t>
      </w:r>
    </w:p>
    <w:p w14:paraId="22D2241A" w14:textId="77777777" w:rsidR="00E53FA1" w:rsidRPr="00F64D2C" w:rsidRDefault="00E53FA1" w:rsidP="00D62C12">
      <w:pPr>
        <w:numPr>
          <w:ilvl w:val="0"/>
          <w:numId w:val="9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4D2C">
        <w:rPr>
          <w:rStyle w:val="alb"/>
          <w:rFonts w:ascii="Times New Roman" w:hAnsi="Times New Roman"/>
          <w:sz w:val="24"/>
          <w:szCs w:val="24"/>
        </w:rPr>
        <w:t>W skład Komisji ds. osiedla studenckiego wchodzą:</w:t>
      </w:r>
    </w:p>
    <w:p w14:paraId="72BFCF76" w14:textId="77777777" w:rsidR="00E53FA1" w:rsidRPr="00F64D2C" w:rsidRDefault="00E53FA1" w:rsidP="00D62C12">
      <w:pPr>
        <w:pStyle w:val="Akapitzlist"/>
        <w:numPr>
          <w:ilvl w:val="0"/>
          <w:numId w:val="9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4D2C">
        <w:rPr>
          <w:rStyle w:val="alb"/>
          <w:rFonts w:ascii="Times New Roman" w:hAnsi="Times New Roman"/>
          <w:sz w:val="24"/>
          <w:szCs w:val="24"/>
        </w:rPr>
        <w:t>Przewodniczący Komisji Parlamentu ds. Osiedla Studenckiego lub osoba przez niego wyznaczona, będąca członkiem Komisji Parlamentu ds. Socjalno-Bytowych, jako Przewodniczący,</w:t>
      </w:r>
    </w:p>
    <w:p w14:paraId="4386CFC9" w14:textId="77777777" w:rsidR="00E53FA1" w:rsidRPr="00F64D2C" w:rsidRDefault="00E53FA1" w:rsidP="00D62C12">
      <w:pPr>
        <w:pStyle w:val="Akapitzlist"/>
        <w:numPr>
          <w:ilvl w:val="0"/>
          <w:numId w:val="9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4D2C">
        <w:rPr>
          <w:rStyle w:val="alb"/>
          <w:rFonts w:ascii="Times New Roman" w:hAnsi="Times New Roman"/>
          <w:sz w:val="24"/>
          <w:szCs w:val="24"/>
        </w:rPr>
        <w:t>Przewodniczący komisji socjalno-bytowej student</w:t>
      </w:r>
      <w:r w:rsidRPr="00F64D2C">
        <w:rPr>
          <w:rStyle w:val="alb"/>
          <w:rFonts w:ascii="Times New Roman" w:hAnsi="Times New Roman"/>
          <w:sz w:val="24"/>
          <w:szCs w:val="24"/>
          <w:lang w:val="es-ES_tradnl"/>
        </w:rPr>
        <w:t>ó</w:t>
      </w:r>
      <w:r w:rsidRPr="00F64D2C">
        <w:rPr>
          <w:rStyle w:val="alb"/>
          <w:rFonts w:ascii="Times New Roman" w:hAnsi="Times New Roman"/>
          <w:sz w:val="24"/>
          <w:szCs w:val="24"/>
        </w:rPr>
        <w:t>w lub osoba przez niego wyznaczona będąca członkiem Parlamentu Student</w:t>
      </w:r>
      <w:r w:rsidRPr="00F64D2C">
        <w:rPr>
          <w:rStyle w:val="alb"/>
          <w:rFonts w:ascii="Times New Roman" w:hAnsi="Times New Roman"/>
          <w:sz w:val="24"/>
          <w:szCs w:val="24"/>
          <w:lang w:val="es-ES_tradnl"/>
        </w:rPr>
        <w:t>ó</w:t>
      </w:r>
      <w:r w:rsidRPr="00F64D2C">
        <w:rPr>
          <w:rStyle w:val="alb"/>
          <w:rFonts w:ascii="Times New Roman" w:hAnsi="Times New Roman"/>
          <w:sz w:val="24"/>
          <w:szCs w:val="24"/>
        </w:rPr>
        <w:t>w,</w:t>
      </w:r>
    </w:p>
    <w:p w14:paraId="25DE3DD8" w14:textId="77777777" w:rsidR="00E53FA1" w:rsidRPr="00F64D2C" w:rsidRDefault="00E53FA1" w:rsidP="00D62C12">
      <w:pPr>
        <w:pStyle w:val="Akapitzlist"/>
        <w:numPr>
          <w:ilvl w:val="0"/>
          <w:numId w:val="98"/>
        </w:numPr>
        <w:spacing w:after="0" w:line="240" w:lineRule="auto"/>
        <w:jc w:val="both"/>
        <w:rPr>
          <w:rStyle w:val="alb"/>
          <w:rFonts w:ascii="Times New Roman" w:hAnsi="Times New Roman"/>
          <w:sz w:val="24"/>
          <w:szCs w:val="24"/>
        </w:rPr>
      </w:pPr>
      <w:r w:rsidRPr="00F64D2C">
        <w:rPr>
          <w:rStyle w:val="alb"/>
          <w:rFonts w:ascii="Times New Roman" w:hAnsi="Times New Roman"/>
          <w:sz w:val="24"/>
          <w:szCs w:val="24"/>
        </w:rPr>
        <w:t>kierownik osiedla studenckiego,</w:t>
      </w:r>
    </w:p>
    <w:p w14:paraId="59F7498E" w14:textId="77777777" w:rsidR="00E53FA1" w:rsidRPr="00F64D2C" w:rsidRDefault="00E53FA1" w:rsidP="00D62C12">
      <w:pPr>
        <w:pStyle w:val="Akapitzlist"/>
        <w:numPr>
          <w:ilvl w:val="0"/>
          <w:numId w:val="9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4D2C">
        <w:rPr>
          <w:rStyle w:val="alb"/>
          <w:rFonts w:ascii="Times New Roman" w:hAnsi="Times New Roman"/>
          <w:sz w:val="24"/>
          <w:szCs w:val="24"/>
        </w:rPr>
        <w:t>pracownik wyznaczony przez kierownika osiedla studenckiego,</w:t>
      </w:r>
    </w:p>
    <w:p w14:paraId="7ECDAE5D" w14:textId="77777777" w:rsidR="00E53FA1" w:rsidRPr="00F64D2C" w:rsidRDefault="00E53FA1" w:rsidP="00D62C12">
      <w:pPr>
        <w:pStyle w:val="Akapitzlist"/>
        <w:numPr>
          <w:ilvl w:val="0"/>
          <w:numId w:val="9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4D2C">
        <w:rPr>
          <w:rStyle w:val="alb"/>
          <w:rFonts w:ascii="Times New Roman" w:hAnsi="Times New Roman"/>
          <w:sz w:val="24"/>
          <w:szCs w:val="24"/>
        </w:rPr>
        <w:t>dw</w:t>
      </w:r>
      <w:r w:rsidRPr="00F64D2C">
        <w:rPr>
          <w:rStyle w:val="alb"/>
          <w:rFonts w:ascii="Times New Roman" w:hAnsi="Times New Roman"/>
          <w:sz w:val="24"/>
          <w:szCs w:val="24"/>
          <w:lang w:val="es-ES_tradnl"/>
        </w:rPr>
        <w:t>ó</w:t>
      </w:r>
      <w:r w:rsidRPr="00F64D2C">
        <w:rPr>
          <w:rStyle w:val="alb"/>
          <w:rFonts w:ascii="Times New Roman" w:hAnsi="Times New Roman"/>
          <w:sz w:val="24"/>
          <w:szCs w:val="24"/>
        </w:rPr>
        <w:t>ch członk</w:t>
      </w:r>
      <w:r w:rsidRPr="00F64D2C">
        <w:rPr>
          <w:rStyle w:val="alb"/>
          <w:rFonts w:ascii="Times New Roman" w:hAnsi="Times New Roman"/>
          <w:sz w:val="24"/>
          <w:szCs w:val="24"/>
          <w:lang w:val="es-ES_tradnl"/>
        </w:rPr>
        <w:t>ó</w:t>
      </w:r>
      <w:r w:rsidRPr="00F64D2C">
        <w:rPr>
          <w:rStyle w:val="alb"/>
          <w:rFonts w:ascii="Times New Roman" w:hAnsi="Times New Roman"/>
          <w:sz w:val="24"/>
          <w:szCs w:val="24"/>
        </w:rPr>
        <w:t>w samorządu studenckiego wyznaczonych przez Przewodniczącego Parlamentu Student</w:t>
      </w:r>
      <w:r w:rsidRPr="00F64D2C">
        <w:rPr>
          <w:rStyle w:val="alb"/>
          <w:rFonts w:ascii="Times New Roman" w:hAnsi="Times New Roman"/>
          <w:sz w:val="24"/>
          <w:szCs w:val="24"/>
          <w:lang w:val="es-ES_tradnl"/>
        </w:rPr>
        <w:t>ó</w:t>
      </w:r>
      <w:r w:rsidRPr="00F64D2C">
        <w:rPr>
          <w:rStyle w:val="alb"/>
          <w:rFonts w:ascii="Times New Roman" w:hAnsi="Times New Roman"/>
          <w:sz w:val="24"/>
          <w:szCs w:val="24"/>
        </w:rPr>
        <w:t>w.</w:t>
      </w:r>
    </w:p>
    <w:p w14:paraId="33A72790" w14:textId="77777777" w:rsidR="00E53FA1" w:rsidRPr="00F64D2C" w:rsidRDefault="00E53FA1" w:rsidP="00D62C12">
      <w:pPr>
        <w:numPr>
          <w:ilvl w:val="0"/>
          <w:numId w:val="9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4D2C">
        <w:rPr>
          <w:rStyle w:val="alb"/>
          <w:rFonts w:ascii="Times New Roman" w:hAnsi="Times New Roman"/>
          <w:sz w:val="24"/>
          <w:szCs w:val="24"/>
        </w:rPr>
        <w:t>Decyzje Komisji ds. osiedla studenckiego zapadają zwykłą większością głos</w:t>
      </w:r>
      <w:r w:rsidRPr="00F64D2C">
        <w:rPr>
          <w:rStyle w:val="alb"/>
          <w:rFonts w:ascii="Times New Roman" w:hAnsi="Times New Roman"/>
          <w:sz w:val="24"/>
          <w:szCs w:val="24"/>
          <w:lang w:val="es-ES_tradnl"/>
        </w:rPr>
        <w:t>ó</w:t>
      </w:r>
      <w:r w:rsidRPr="00F64D2C">
        <w:rPr>
          <w:rStyle w:val="alb"/>
          <w:rFonts w:ascii="Times New Roman" w:hAnsi="Times New Roman"/>
          <w:sz w:val="24"/>
          <w:szCs w:val="24"/>
        </w:rPr>
        <w:t xml:space="preserve">w </w:t>
      </w:r>
      <w:r w:rsidRPr="00F64D2C">
        <w:rPr>
          <w:rStyle w:val="alb"/>
          <w:rFonts w:ascii="Times New Roman" w:hAnsi="Times New Roman"/>
          <w:sz w:val="24"/>
          <w:szCs w:val="24"/>
        </w:rPr>
        <w:br/>
        <w:t>w głosowaniu jawnym, przy obecności co najmniej połowy jej składu. W przypadku r</w:t>
      </w:r>
      <w:r w:rsidRPr="00F64D2C">
        <w:rPr>
          <w:rStyle w:val="alb"/>
          <w:rFonts w:ascii="Times New Roman" w:hAnsi="Times New Roman"/>
          <w:sz w:val="24"/>
          <w:szCs w:val="24"/>
          <w:lang w:val="es-ES_tradnl"/>
        </w:rPr>
        <w:t>ó</w:t>
      </w:r>
      <w:r w:rsidRPr="00F64D2C">
        <w:rPr>
          <w:rStyle w:val="alb"/>
          <w:rFonts w:ascii="Times New Roman" w:hAnsi="Times New Roman"/>
          <w:sz w:val="24"/>
          <w:szCs w:val="24"/>
        </w:rPr>
        <w:t>wnej</w:t>
      </w:r>
      <w:r w:rsidRPr="00F64D2C">
        <w:rPr>
          <w:rStyle w:val="alb"/>
          <w:rFonts w:ascii="Arial Unicode MS" w:eastAsia="Arial Unicode MS" w:hAnsi="Arial Unicode MS" w:cs="Arial Unicode MS"/>
          <w:sz w:val="24"/>
          <w:szCs w:val="24"/>
        </w:rPr>
        <w:br/>
      </w:r>
      <w:r w:rsidRPr="00F64D2C">
        <w:rPr>
          <w:rStyle w:val="alb"/>
          <w:rFonts w:ascii="Times New Roman" w:hAnsi="Times New Roman"/>
          <w:sz w:val="24"/>
          <w:szCs w:val="24"/>
        </w:rPr>
        <w:t>liczby głos</w:t>
      </w:r>
      <w:r w:rsidRPr="00F64D2C">
        <w:rPr>
          <w:rStyle w:val="alb"/>
          <w:rFonts w:ascii="Times New Roman" w:hAnsi="Times New Roman"/>
          <w:sz w:val="24"/>
          <w:szCs w:val="24"/>
          <w:lang w:val="es-ES_tradnl"/>
        </w:rPr>
        <w:t>ó</w:t>
      </w:r>
      <w:r w:rsidRPr="00F64D2C">
        <w:rPr>
          <w:rStyle w:val="alb"/>
          <w:rFonts w:ascii="Times New Roman" w:hAnsi="Times New Roman"/>
          <w:sz w:val="24"/>
          <w:szCs w:val="24"/>
        </w:rPr>
        <w:t>w decyduje gł</w:t>
      </w:r>
      <w:r w:rsidRPr="00F64D2C">
        <w:rPr>
          <w:rStyle w:val="alb"/>
          <w:rFonts w:ascii="Times New Roman" w:hAnsi="Times New Roman"/>
          <w:sz w:val="24"/>
          <w:szCs w:val="24"/>
          <w:lang w:val="pt-PT"/>
        </w:rPr>
        <w:t>os P</w:t>
      </w:r>
      <w:r w:rsidRPr="00F64D2C">
        <w:rPr>
          <w:rStyle w:val="alb"/>
          <w:rFonts w:ascii="Times New Roman" w:hAnsi="Times New Roman"/>
          <w:sz w:val="24"/>
          <w:szCs w:val="24"/>
        </w:rPr>
        <w:t>rzewodniczącego Komisji.</w:t>
      </w:r>
    </w:p>
    <w:p w14:paraId="2EA589DE" w14:textId="77777777" w:rsidR="00E53FA1" w:rsidRPr="00F64D2C" w:rsidRDefault="00E53FA1" w:rsidP="00D62C12">
      <w:pPr>
        <w:numPr>
          <w:ilvl w:val="0"/>
          <w:numId w:val="9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4D2C">
        <w:rPr>
          <w:rStyle w:val="alb"/>
          <w:rFonts w:ascii="Times New Roman" w:hAnsi="Times New Roman"/>
          <w:sz w:val="24"/>
          <w:szCs w:val="24"/>
        </w:rPr>
        <w:t>Z posiedzeń Komisji ds. osiedla studenckiego sporządza się protokół. Protokół podpisują wszyscy członkowie Komisji obecni na posiedzeniu. Każdy z członk</w:t>
      </w:r>
      <w:r w:rsidRPr="00F64D2C">
        <w:rPr>
          <w:rStyle w:val="alb"/>
          <w:rFonts w:ascii="Times New Roman" w:hAnsi="Times New Roman"/>
          <w:sz w:val="24"/>
          <w:szCs w:val="24"/>
          <w:lang w:val="es-ES_tradnl"/>
        </w:rPr>
        <w:t>ó</w:t>
      </w:r>
      <w:r w:rsidRPr="00F64D2C">
        <w:rPr>
          <w:rStyle w:val="alb"/>
          <w:rFonts w:ascii="Times New Roman" w:hAnsi="Times New Roman"/>
          <w:sz w:val="24"/>
          <w:szCs w:val="24"/>
        </w:rPr>
        <w:t>w Komisji ma prawo zgłosić zdanie odrębne do protokołu.</w:t>
      </w:r>
    </w:p>
    <w:p w14:paraId="1FA6D939" w14:textId="77777777" w:rsidR="00E53FA1" w:rsidRPr="00F64D2C" w:rsidRDefault="00E53FA1" w:rsidP="00D62C12">
      <w:pPr>
        <w:numPr>
          <w:ilvl w:val="0"/>
          <w:numId w:val="9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4D2C">
        <w:rPr>
          <w:rStyle w:val="alb"/>
          <w:rFonts w:ascii="Times New Roman" w:hAnsi="Times New Roman"/>
          <w:sz w:val="24"/>
          <w:szCs w:val="24"/>
        </w:rPr>
        <w:t xml:space="preserve">Komisja ds. osiedla studenckiego przyznając prawo do zakwaterowania w domu studenckim wskazuje w decyzji numer domu studenckiego oraz rodzaj pokoju określony w oparciu </w:t>
      </w:r>
      <w:r w:rsidRPr="00F64D2C">
        <w:rPr>
          <w:rStyle w:val="alb"/>
          <w:rFonts w:ascii="Times New Roman" w:hAnsi="Times New Roman"/>
          <w:sz w:val="24"/>
          <w:szCs w:val="24"/>
        </w:rPr>
        <w:br/>
        <w:t xml:space="preserve">o klasyfikację podaną we wniosku o przyznanie miejsca w domu studenckim. </w:t>
      </w:r>
    </w:p>
    <w:p w14:paraId="5EE835CC" w14:textId="77777777" w:rsidR="00E53FA1" w:rsidRPr="00F64D2C" w:rsidRDefault="00E53FA1" w:rsidP="00D62C12">
      <w:pPr>
        <w:numPr>
          <w:ilvl w:val="0"/>
          <w:numId w:val="9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4D2C">
        <w:rPr>
          <w:rStyle w:val="alb"/>
          <w:rFonts w:ascii="Times New Roman" w:hAnsi="Times New Roman"/>
          <w:sz w:val="24"/>
          <w:szCs w:val="24"/>
        </w:rPr>
        <w:t xml:space="preserve">Posiedzenia Komisji ds. osiedla studenckiego zwołuje Przewodniczący Komisji </w:t>
      </w:r>
      <w:r w:rsidRPr="00F64D2C">
        <w:rPr>
          <w:rStyle w:val="alb"/>
          <w:rFonts w:ascii="Arial Unicode MS" w:eastAsia="Arial Unicode MS" w:hAnsi="Arial Unicode MS" w:cs="Arial Unicode MS"/>
          <w:sz w:val="24"/>
          <w:szCs w:val="24"/>
        </w:rPr>
        <w:br/>
      </w:r>
      <w:r w:rsidRPr="00F64D2C">
        <w:rPr>
          <w:rStyle w:val="alb"/>
          <w:rFonts w:ascii="Times New Roman" w:hAnsi="Times New Roman"/>
          <w:sz w:val="24"/>
          <w:szCs w:val="24"/>
        </w:rPr>
        <w:t>w zależności od potrzeb, z zastrzeżeniem ust. 7</w:t>
      </w:r>
      <w:r w:rsidRPr="00F64D2C">
        <w:rPr>
          <w:rStyle w:val="alb"/>
          <w:rFonts w:ascii="Times New Roman" w:hAnsi="Times New Roman"/>
          <w:sz w:val="24"/>
          <w:szCs w:val="24"/>
          <w:lang w:val="nl-NL"/>
        </w:rPr>
        <w:t>. Zwo</w:t>
      </w:r>
      <w:r w:rsidRPr="00F64D2C">
        <w:rPr>
          <w:rStyle w:val="alb"/>
          <w:rFonts w:ascii="Times New Roman" w:hAnsi="Times New Roman"/>
          <w:sz w:val="24"/>
          <w:szCs w:val="24"/>
        </w:rPr>
        <w:t>łanie posiedzenia może r</w:t>
      </w:r>
      <w:r w:rsidRPr="00F64D2C">
        <w:rPr>
          <w:rStyle w:val="alb"/>
          <w:rFonts w:ascii="Times New Roman" w:hAnsi="Times New Roman"/>
          <w:sz w:val="24"/>
          <w:szCs w:val="24"/>
          <w:lang w:val="es-ES_tradnl"/>
        </w:rPr>
        <w:t>ó</w:t>
      </w:r>
      <w:r w:rsidRPr="00F64D2C">
        <w:rPr>
          <w:rStyle w:val="alb"/>
          <w:rFonts w:ascii="Times New Roman" w:hAnsi="Times New Roman"/>
          <w:sz w:val="24"/>
          <w:szCs w:val="24"/>
        </w:rPr>
        <w:t xml:space="preserve">wnież nastąpić na wniosek  1/3 składu Komisji. </w:t>
      </w:r>
    </w:p>
    <w:p w14:paraId="0D64C800" w14:textId="7F2DC79B" w:rsidR="00E53FA1" w:rsidRPr="00F64D2C" w:rsidRDefault="00E53FA1" w:rsidP="00D62C12">
      <w:pPr>
        <w:numPr>
          <w:ilvl w:val="0"/>
          <w:numId w:val="9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4D2C">
        <w:rPr>
          <w:rStyle w:val="alb"/>
          <w:rFonts w:ascii="Times New Roman" w:hAnsi="Times New Roman"/>
          <w:sz w:val="24"/>
          <w:szCs w:val="24"/>
        </w:rPr>
        <w:t>Posiedzenie Komisji ds. osiedla studenckiego w sprawie rozpoznania wniosk</w:t>
      </w:r>
      <w:r w:rsidRPr="00F64D2C">
        <w:rPr>
          <w:rStyle w:val="alb"/>
          <w:rFonts w:ascii="Times New Roman" w:hAnsi="Times New Roman"/>
          <w:sz w:val="24"/>
          <w:szCs w:val="24"/>
          <w:lang w:val="es-ES_tradnl"/>
        </w:rPr>
        <w:t>ó</w:t>
      </w:r>
      <w:r w:rsidRPr="00F64D2C">
        <w:rPr>
          <w:rStyle w:val="alb"/>
          <w:rFonts w:ascii="Times New Roman" w:hAnsi="Times New Roman"/>
          <w:sz w:val="24"/>
          <w:szCs w:val="24"/>
        </w:rPr>
        <w:t>w, o kt</w:t>
      </w:r>
      <w:r w:rsidRPr="00F64D2C">
        <w:rPr>
          <w:rStyle w:val="alb"/>
          <w:rFonts w:ascii="Times New Roman" w:hAnsi="Times New Roman"/>
          <w:sz w:val="24"/>
          <w:szCs w:val="24"/>
          <w:lang w:val="es-ES_tradnl"/>
        </w:rPr>
        <w:t>ó</w:t>
      </w:r>
      <w:r w:rsidRPr="00F64D2C">
        <w:rPr>
          <w:rStyle w:val="alb"/>
          <w:rFonts w:ascii="Times New Roman" w:hAnsi="Times New Roman"/>
          <w:sz w:val="24"/>
          <w:szCs w:val="24"/>
        </w:rPr>
        <w:t>rych mowa w § 28 ust. 2 odbywa się w terminie</w:t>
      </w:r>
      <w:r w:rsidR="008B2011" w:rsidRPr="00F64D2C">
        <w:rPr>
          <w:rStyle w:val="alb"/>
          <w:rFonts w:ascii="Times New Roman" w:hAnsi="Times New Roman"/>
          <w:sz w:val="24"/>
          <w:szCs w:val="24"/>
        </w:rPr>
        <w:t xml:space="preserve"> od dnia</w:t>
      </w:r>
      <w:r w:rsidRPr="00F64D2C">
        <w:rPr>
          <w:rStyle w:val="alb"/>
          <w:rFonts w:ascii="Times New Roman" w:hAnsi="Times New Roman"/>
          <w:sz w:val="24"/>
          <w:szCs w:val="24"/>
        </w:rPr>
        <w:t xml:space="preserve"> 29 sierpnia</w:t>
      </w:r>
      <w:r w:rsidR="008B2011" w:rsidRPr="00F64D2C">
        <w:rPr>
          <w:rStyle w:val="alb"/>
          <w:rFonts w:ascii="Times New Roman" w:hAnsi="Times New Roman"/>
          <w:sz w:val="24"/>
          <w:szCs w:val="24"/>
        </w:rPr>
        <w:t xml:space="preserve"> do dnia</w:t>
      </w:r>
      <w:r w:rsidRPr="00F64D2C">
        <w:rPr>
          <w:rStyle w:val="alb"/>
          <w:rFonts w:ascii="Times New Roman" w:hAnsi="Times New Roman"/>
          <w:sz w:val="24"/>
          <w:szCs w:val="24"/>
        </w:rPr>
        <w:t xml:space="preserve"> 03 września.</w:t>
      </w:r>
    </w:p>
    <w:p w14:paraId="6E596943" w14:textId="77777777" w:rsidR="00E53FA1" w:rsidRPr="00F64D2C" w:rsidRDefault="00E53FA1" w:rsidP="00D62C12">
      <w:pPr>
        <w:numPr>
          <w:ilvl w:val="0"/>
          <w:numId w:val="9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4D2C">
        <w:rPr>
          <w:rStyle w:val="alb"/>
          <w:rFonts w:ascii="Times New Roman" w:hAnsi="Times New Roman"/>
          <w:sz w:val="24"/>
          <w:szCs w:val="24"/>
        </w:rPr>
        <w:t>Wnioski wniesione po terminie</w:t>
      </w:r>
      <w:r w:rsidR="00472DE0" w:rsidRPr="00F64D2C">
        <w:rPr>
          <w:rStyle w:val="alb"/>
          <w:rFonts w:ascii="Times New Roman" w:hAnsi="Times New Roman"/>
          <w:sz w:val="24"/>
          <w:szCs w:val="24"/>
        </w:rPr>
        <w:t>, o którym mowa w § 28 ust. 2</w:t>
      </w:r>
      <w:r w:rsidRPr="00F64D2C">
        <w:rPr>
          <w:rStyle w:val="alb"/>
          <w:rFonts w:ascii="Times New Roman" w:hAnsi="Times New Roman"/>
          <w:sz w:val="24"/>
          <w:szCs w:val="24"/>
        </w:rPr>
        <w:t xml:space="preserve"> Komisja ds. osiedla studenckiego rozpoznaje nie wcześniej, niż po </w:t>
      </w:r>
      <w:r w:rsidR="00472DE0" w:rsidRPr="00F64D2C">
        <w:rPr>
          <w:rStyle w:val="alb"/>
          <w:rFonts w:ascii="Times New Roman" w:hAnsi="Times New Roman"/>
          <w:sz w:val="24"/>
          <w:szCs w:val="24"/>
        </w:rPr>
        <w:t xml:space="preserve">dniu </w:t>
      </w:r>
      <w:r w:rsidRPr="00F64D2C">
        <w:rPr>
          <w:rStyle w:val="alb"/>
          <w:rFonts w:ascii="Times New Roman" w:hAnsi="Times New Roman"/>
          <w:sz w:val="24"/>
          <w:szCs w:val="24"/>
        </w:rPr>
        <w:t>25 września, pod warunkiem rozpoznania w spos</w:t>
      </w:r>
      <w:r w:rsidRPr="00F64D2C">
        <w:rPr>
          <w:rStyle w:val="alb"/>
          <w:rFonts w:ascii="Times New Roman" w:hAnsi="Times New Roman"/>
          <w:sz w:val="24"/>
          <w:szCs w:val="24"/>
          <w:lang w:val="es-ES_tradnl"/>
        </w:rPr>
        <w:t>ó</w:t>
      </w:r>
      <w:r w:rsidRPr="00F64D2C">
        <w:rPr>
          <w:rStyle w:val="alb"/>
          <w:rFonts w:ascii="Times New Roman" w:hAnsi="Times New Roman"/>
          <w:sz w:val="24"/>
          <w:szCs w:val="24"/>
        </w:rPr>
        <w:t>b ostateczny wszystkich odwołań od decyzji rozpatrujących wnioski, o kt</w:t>
      </w:r>
      <w:r w:rsidRPr="00F64D2C">
        <w:rPr>
          <w:rStyle w:val="alb"/>
          <w:rFonts w:ascii="Times New Roman" w:hAnsi="Times New Roman"/>
          <w:sz w:val="24"/>
          <w:szCs w:val="24"/>
          <w:lang w:val="es-ES_tradnl"/>
        </w:rPr>
        <w:t>ó</w:t>
      </w:r>
      <w:r w:rsidRPr="00F64D2C">
        <w:rPr>
          <w:rStyle w:val="alb"/>
          <w:rFonts w:ascii="Times New Roman" w:hAnsi="Times New Roman"/>
          <w:sz w:val="24"/>
          <w:szCs w:val="24"/>
        </w:rPr>
        <w:t xml:space="preserve">rych mowa w § 28 ust. 2. </w:t>
      </w:r>
    </w:p>
    <w:p w14:paraId="77281131" w14:textId="77777777" w:rsidR="00E53FA1" w:rsidRPr="00F64D2C" w:rsidRDefault="00E53FA1" w:rsidP="00D62C12">
      <w:pPr>
        <w:numPr>
          <w:ilvl w:val="0"/>
          <w:numId w:val="9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4D2C">
        <w:rPr>
          <w:rStyle w:val="alb"/>
          <w:rFonts w:ascii="Times New Roman" w:hAnsi="Times New Roman"/>
          <w:sz w:val="24"/>
          <w:szCs w:val="24"/>
        </w:rPr>
        <w:t>Od decyzji Komisji ds. osiedla studenckiego służy odwołanie</w:t>
      </w:r>
      <w:r w:rsidRPr="00F64D2C">
        <w:rPr>
          <w:rStyle w:val="alb"/>
          <w:rFonts w:ascii="Times New Roman" w:hAnsi="Times New Roman"/>
          <w:sz w:val="24"/>
          <w:szCs w:val="24"/>
          <w:lang w:val="pt-PT"/>
        </w:rPr>
        <w:t xml:space="preserve"> do K</w:t>
      </w:r>
      <w:r w:rsidRPr="00F64D2C">
        <w:rPr>
          <w:rStyle w:val="alb"/>
          <w:rFonts w:ascii="Times New Roman" w:hAnsi="Times New Roman"/>
          <w:sz w:val="24"/>
          <w:szCs w:val="24"/>
        </w:rPr>
        <w:t xml:space="preserve">omisji odwoławczej, </w:t>
      </w:r>
      <w:r w:rsidRPr="00F64D2C">
        <w:rPr>
          <w:rStyle w:val="alb"/>
          <w:rFonts w:ascii="Times New Roman" w:hAnsi="Times New Roman"/>
          <w:sz w:val="24"/>
          <w:szCs w:val="24"/>
        </w:rPr>
        <w:br/>
        <w:t>o kt</w:t>
      </w:r>
      <w:r w:rsidRPr="00F64D2C">
        <w:rPr>
          <w:rStyle w:val="alb"/>
          <w:rFonts w:ascii="Times New Roman" w:hAnsi="Times New Roman"/>
          <w:sz w:val="24"/>
          <w:szCs w:val="24"/>
          <w:lang w:val="es-ES_tradnl"/>
        </w:rPr>
        <w:t>ó</w:t>
      </w:r>
      <w:r w:rsidRPr="00F64D2C">
        <w:rPr>
          <w:rStyle w:val="alb"/>
          <w:rFonts w:ascii="Times New Roman" w:hAnsi="Times New Roman"/>
          <w:sz w:val="24"/>
          <w:szCs w:val="24"/>
        </w:rPr>
        <w:t xml:space="preserve">rej mowa w § 32.  </w:t>
      </w:r>
    </w:p>
    <w:p w14:paraId="57288DB2" w14:textId="77777777" w:rsidR="00E53FA1" w:rsidRPr="00F64D2C" w:rsidRDefault="00E53FA1" w:rsidP="00E53F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9D0BA1C" w14:textId="77777777" w:rsidR="00E53FA1" w:rsidRPr="00F64D2C" w:rsidRDefault="00E53FA1" w:rsidP="00E53F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64D2C">
        <w:rPr>
          <w:rFonts w:ascii="Times New Roman" w:hAnsi="Times New Roman"/>
          <w:b/>
          <w:bCs/>
          <w:sz w:val="24"/>
          <w:szCs w:val="24"/>
        </w:rPr>
        <w:t xml:space="preserve">Komisja odwoławcza ds. osiedla studenckiego </w:t>
      </w:r>
    </w:p>
    <w:p w14:paraId="678092D8" w14:textId="77777777" w:rsidR="00E53FA1" w:rsidRPr="00F64D2C" w:rsidRDefault="00E53FA1" w:rsidP="00E53F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64D2C">
        <w:rPr>
          <w:rFonts w:ascii="Times New Roman" w:hAnsi="Times New Roman"/>
          <w:sz w:val="24"/>
          <w:szCs w:val="24"/>
        </w:rPr>
        <w:t>§32</w:t>
      </w:r>
    </w:p>
    <w:p w14:paraId="4A8E5E08" w14:textId="751E42A6" w:rsidR="00E53FA1" w:rsidRPr="00F64D2C" w:rsidRDefault="00472DE0" w:rsidP="00D62C12">
      <w:pPr>
        <w:numPr>
          <w:ilvl w:val="0"/>
          <w:numId w:val="10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4D2C">
        <w:rPr>
          <w:rFonts w:ascii="Times New Roman" w:hAnsi="Times New Roman"/>
          <w:sz w:val="24"/>
          <w:szCs w:val="24"/>
        </w:rPr>
        <w:t xml:space="preserve">Odwołania od decyzji Komisji ds. osiedla studenckiego rozpatruje </w:t>
      </w:r>
      <w:r w:rsidR="00E53FA1" w:rsidRPr="00F64D2C">
        <w:rPr>
          <w:rStyle w:val="alb"/>
          <w:rFonts w:ascii="Times New Roman" w:hAnsi="Times New Roman"/>
          <w:sz w:val="24"/>
          <w:szCs w:val="24"/>
        </w:rPr>
        <w:t>Komisja odwoławcza ds. osiedla studenckiego</w:t>
      </w:r>
      <w:r w:rsidRPr="00F64D2C">
        <w:rPr>
          <w:rStyle w:val="alb"/>
          <w:rFonts w:ascii="Times New Roman" w:hAnsi="Times New Roman"/>
          <w:sz w:val="24"/>
          <w:szCs w:val="24"/>
        </w:rPr>
        <w:t xml:space="preserve"> powołana przez rektora</w:t>
      </w:r>
      <w:r w:rsidR="00E53FA1" w:rsidRPr="00F64D2C">
        <w:rPr>
          <w:rStyle w:val="alb"/>
          <w:rFonts w:ascii="Times New Roman" w:hAnsi="Times New Roman"/>
          <w:sz w:val="24"/>
          <w:szCs w:val="24"/>
        </w:rPr>
        <w:t>.</w:t>
      </w:r>
    </w:p>
    <w:p w14:paraId="52BA3285" w14:textId="77777777" w:rsidR="00E53FA1" w:rsidRPr="00F64D2C" w:rsidRDefault="00E53FA1" w:rsidP="00D62C12">
      <w:pPr>
        <w:pStyle w:val="Akapitzlist"/>
        <w:numPr>
          <w:ilvl w:val="0"/>
          <w:numId w:val="10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4D2C">
        <w:rPr>
          <w:rStyle w:val="alb"/>
          <w:rFonts w:ascii="Times New Roman" w:hAnsi="Times New Roman"/>
          <w:sz w:val="24"/>
          <w:szCs w:val="24"/>
        </w:rPr>
        <w:t>W skład Komisji odwoławczej ds. osiedla studenckiego wchodzą:</w:t>
      </w:r>
    </w:p>
    <w:p w14:paraId="4C30FB72" w14:textId="21F48FA9" w:rsidR="00E53FA1" w:rsidRPr="00F64D2C" w:rsidRDefault="00E53FA1" w:rsidP="00D62C12">
      <w:pPr>
        <w:pStyle w:val="Akapitzlist"/>
        <w:numPr>
          <w:ilvl w:val="1"/>
          <w:numId w:val="10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4D2C">
        <w:rPr>
          <w:rStyle w:val="alb"/>
          <w:rFonts w:ascii="Times New Roman" w:hAnsi="Times New Roman"/>
          <w:sz w:val="24"/>
          <w:szCs w:val="24"/>
        </w:rPr>
        <w:t>prodziekan Wydziału Medycyny i Stomatologii</w:t>
      </w:r>
      <w:r w:rsidR="00472DE0" w:rsidRPr="00F64D2C">
        <w:rPr>
          <w:rStyle w:val="alb"/>
          <w:rFonts w:ascii="Times New Roman" w:hAnsi="Times New Roman"/>
          <w:sz w:val="24"/>
          <w:szCs w:val="24"/>
        </w:rPr>
        <w:t xml:space="preserve"> lub </w:t>
      </w:r>
      <w:r w:rsidRPr="00F64D2C">
        <w:rPr>
          <w:rStyle w:val="alb"/>
          <w:rFonts w:ascii="Times New Roman" w:hAnsi="Times New Roman"/>
          <w:sz w:val="24"/>
          <w:szCs w:val="24"/>
        </w:rPr>
        <w:t>prodziekan innego wydziału,</w:t>
      </w:r>
    </w:p>
    <w:p w14:paraId="0E2B2A2C" w14:textId="77777777" w:rsidR="00E53FA1" w:rsidRPr="00F64D2C" w:rsidRDefault="00E53FA1" w:rsidP="00D62C12">
      <w:pPr>
        <w:pStyle w:val="Akapitzlist"/>
        <w:numPr>
          <w:ilvl w:val="1"/>
          <w:numId w:val="10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4D2C">
        <w:rPr>
          <w:rStyle w:val="alb"/>
          <w:rFonts w:ascii="Times New Roman" w:hAnsi="Times New Roman"/>
          <w:sz w:val="24"/>
          <w:szCs w:val="24"/>
        </w:rPr>
        <w:t>kierownik DSD,</w:t>
      </w:r>
    </w:p>
    <w:p w14:paraId="28FD80B9" w14:textId="77777777" w:rsidR="00E53FA1" w:rsidRPr="00F64D2C" w:rsidRDefault="00E53FA1" w:rsidP="00D62C12">
      <w:pPr>
        <w:pStyle w:val="Akapitzlist"/>
        <w:numPr>
          <w:ilvl w:val="1"/>
          <w:numId w:val="10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4D2C">
        <w:rPr>
          <w:rStyle w:val="alb"/>
          <w:rFonts w:ascii="Times New Roman" w:hAnsi="Times New Roman"/>
          <w:sz w:val="24"/>
          <w:szCs w:val="24"/>
        </w:rPr>
        <w:t xml:space="preserve">Przewodniczący Parlamentu </w:t>
      </w:r>
      <w:r w:rsidRPr="00F64D2C">
        <w:rPr>
          <w:rStyle w:val="alb"/>
          <w:rFonts w:ascii="Times New Roman" w:hAnsi="Times New Roman"/>
          <w:sz w:val="24"/>
          <w:szCs w:val="24"/>
          <w:lang w:val="de-DE"/>
        </w:rPr>
        <w:t>Student</w:t>
      </w:r>
      <w:r w:rsidRPr="00F64D2C">
        <w:rPr>
          <w:rStyle w:val="alb"/>
          <w:rFonts w:ascii="Times New Roman" w:hAnsi="Times New Roman"/>
          <w:sz w:val="24"/>
          <w:szCs w:val="24"/>
          <w:lang w:val="es-ES_tradnl"/>
        </w:rPr>
        <w:t>ó</w:t>
      </w:r>
      <w:r w:rsidRPr="00F64D2C">
        <w:rPr>
          <w:rStyle w:val="alb"/>
          <w:rFonts w:ascii="Times New Roman" w:hAnsi="Times New Roman"/>
          <w:sz w:val="24"/>
          <w:szCs w:val="24"/>
          <w:lang w:val="en-US"/>
        </w:rPr>
        <w:t>w</w:t>
      </w:r>
      <w:r w:rsidRPr="00F64D2C">
        <w:rPr>
          <w:rStyle w:val="alb"/>
          <w:rFonts w:ascii="Times New Roman" w:hAnsi="Times New Roman"/>
          <w:sz w:val="24"/>
          <w:szCs w:val="24"/>
        </w:rPr>
        <w:t>,</w:t>
      </w:r>
    </w:p>
    <w:p w14:paraId="20400F87" w14:textId="77777777" w:rsidR="00E53FA1" w:rsidRPr="00F64D2C" w:rsidRDefault="00E53FA1" w:rsidP="00D62C12">
      <w:pPr>
        <w:pStyle w:val="Akapitzlist"/>
        <w:numPr>
          <w:ilvl w:val="1"/>
          <w:numId w:val="10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4D2C">
        <w:rPr>
          <w:rStyle w:val="alb"/>
          <w:rFonts w:ascii="Times New Roman" w:hAnsi="Times New Roman"/>
          <w:sz w:val="24"/>
          <w:szCs w:val="24"/>
        </w:rPr>
        <w:t>dw</w:t>
      </w:r>
      <w:r w:rsidRPr="00F64D2C">
        <w:rPr>
          <w:rStyle w:val="alb"/>
          <w:rFonts w:ascii="Times New Roman" w:hAnsi="Times New Roman"/>
          <w:sz w:val="24"/>
          <w:szCs w:val="24"/>
          <w:lang w:val="es-ES_tradnl"/>
        </w:rPr>
        <w:t>ó</w:t>
      </w:r>
      <w:r w:rsidRPr="00F64D2C">
        <w:rPr>
          <w:rStyle w:val="alb"/>
          <w:rFonts w:ascii="Times New Roman" w:hAnsi="Times New Roman"/>
          <w:sz w:val="24"/>
          <w:szCs w:val="24"/>
        </w:rPr>
        <w:t>ch członk</w:t>
      </w:r>
      <w:r w:rsidRPr="00F64D2C">
        <w:rPr>
          <w:rStyle w:val="alb"/>
          <w:rFonts w:ascii="Times New Roman" w:hAnsi="Times New Roman"/>
          <w:sz w:val="24"/>
          <w:szCs w:val="24"/>
          <w:lang w:val="es-ES_tradnl"/>
        </w:rPr>
        <w:t>ó</w:t>
      </w:r>
      <w:r w:rsidRPr="00F64D2C">
        <w:rPr>
          <w:rStyle w:val="alb"/>
          <w:rFonts w:ascii="Times New Roman" w:hAnsi="Times New Roman"/>
          <w:sz w:val="24"/>
          <w:szCs w:val="24"/>
        </w:rPr>
        <w:t>w Parlamentu Student</w:t>
      </w:r>
      <w:r w:rsidRPr="00F64D2C">
        <w:rPr>
          <w:rStyle w:val="alb"/>
          <w:rFonts w:ascii="Times New Roman" w:hAnsi="Times New Roman"/>
          <w:sz w:val="24"/>
          <w:szCs w:val="24"/>
          <w:lang w:val="es-ES_tradnl"/>
        </w:rPr>
        <w:t>ó</w:t>
      </w:r>
      <w:r w:rsidRPr="00F64D2C">
        <w:rPr>
          <w:rStyle w:val="alb"/>
          <w:rFonts w:ascii="Times New Roman" w:hAnsi="Times New Roman"/>
          <w:sz w:val="24"/>
          <w:szCs w:val="24"/>
        </w:rPr>
        <w:t>w wyznaczonych przez Przewodniczącego Parlamentu Student</w:t>
      </w:r>
      <w:r w:rsidRPr="00F64D2C">
        <w:rPr>
          <w:rStyle w:val="alb"/>
          <w:rFonts w:ascii="Times New Roman" w:hAnsi="Times New Roman"/>
          <w:sz w:val="24"/>
          <w:szCs w:val="24"/>
          <w:lang w:val="es-ES_tradnl"/>
        </w:rPr>
        <w:t>ó</w:t>
      </w:r>
      <w:r w:rsidRPr="00F64D2C">
        <w:rPr>
          <w:rStyle w:val="alb"/>
          <w:rFonts w:ascii="Times New Roman" w:hAnsi="Times New Roman"/>
          <w:sz w:val="24"/>
          <w:szCs w:val="24"/>
        </w:rPr>
        <w:t>w, nie wchodzący w skład Komisji ds. osiedla studenckiego.</w:t>
      </w:r>
    </w:p>
    <w:p w14:paraId="54A06B1C" w14:textId="25ACBE26" w:rsidR="00E53FA1" w:rsidRPr="00F64D2C" w:rsidRDefault="00E53FA1" w:rsidP="00D62C12">
      <w:pPr>
        <w:pStyle w:val="Akapitzlist"/>
        <w:numPr>
          <w:ilvl w:val="0"/>
          <w:numId w:val="10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4D2C">
        <w:rPr>
          <w:rStyle w:val="alb"/>
          <w:rFonts w:ascii="Times New Roman" w:hAnsi="Times New Roman"/>
          <w:sz w:val="24"/>
          <w:szCs w:val="24"/>
        </w:rPr>
        <w:t>Przewodniczącym Komisji odwoławczej ds. osiedla studenckiego jest prodziekan.</w:t>
      </w:r>
    </w:p>
    <w:p w14:paraId="2939EC70" w14:textId="77777777" w:rsidR="00E53FA1" w:rsidRPr="00F64D2C" w:rsidRDefault="00E53FA1" w:rsidP="00D62C12">
      <w:pPr>
        <w:pStyle w:val="Akapitzlist"/>
        <w:numPr>
          <w:ilvl w:val="0"/>
          <w:numId w:val="10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4D2C">
        <w:rPr>
          <w:rStyle w:val="alb"/>
          <w:rFonts w:ascii="Times New Roman" w:hAnsi="Times New Roman"/>
          <w:sz w:val="24"/>
          <w:szCs w:val="24"/>
        </w:rPr>
        <w:t xml:space="preserve">Decyzje Komisji odwoławczej ds. osiedla studenckiego zapadają zwykłą większością </w:t>
      </w:r>
      <w:r w:rsidR="00472DE0" w:rsidRPr="00F64D2C">
        <w:rPr>
          <w:rStyle w:val="alb"/>
          <w:rFonts w:ascii="Times New Roman" w:hAnsi="Times New Roman"/>
          <w:sz w:val="24"/>
          <w:szCs w:val="24"/>
        </w:rPr>
        <w:t xml:space="preserve">głosów w </w:t>
      </w:r>
      <w:r w:rsidRPr="00F64D2C">
        <w:rPr>
          <w:rStyle w:val="alb"/>
          <w:rFonts w:ascii="Times New Roman" w:hAnsi="Times New Roman"/>
          <w:sz w:val="24"/>
          <w:szCs w:val="24"/>
        </w:rPr>
        <w:t xml:space="preserve">głosowaniu jawnym, przy obecności przynajmniej połowy składu Komisji, </w:t>
      </w:r>
      <w:r w:rsidRPr="00F64D2C">
        <w:rPr>
          <w:rStyle w:val="alb"/>
          <w:rFonts w:ascii="Times New Roman" w:hAnsi="Times New Roman"/>
          <w:sz w:val="24"/>
          <w:szCs w:val="24"/>
        </w:rPr>
        <w:br/>
        <w:t xml:space="preserve">w tym przewodniczącego Komisji, bądź innego członka Komisji przez niego upoważnionego do pełnienia na danym posiedzeniu funkcji przewodniczącego. </w:t>
      </w:r>
    </w:p>
    <w:p w14:paraId="2E30414E" w14:textId="77777777" w:rsidR="00E53FA1" w:rsidRPr="00F64D2C" w:rsidRDefault="00E53FA1" w:rsidP="00D62C12">
      <w:pPr>
        <w:pStyle w:val="Akapitzlist"/>
        <w:numPr>
          <w:ilvl w:val="0"/>
          <w:numId w:val="10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4D2C">
        <w:rPr>
          <w:rStyle w:val="alb"/>
          <w:rFonts w:ascii="Times New Roman" w:hAnsi="Times New Roman"/>
          <w:sz w:val="24"/>
          <w:szCs w:val="24"/>
        </w:rPr>
        <w:t>Z posiedzeń Komisji odwoławczej ds. osiedla studenckiego sporządza się protok</w:t>
      </w:r>
      <w:r w:rsidRPr="00F64D2C">
        <w:rPr>
          <w:rStyle w:val="alb"/>
          <w:rFonts w:ascii="Times New Roman" w:hAnsi="Times New Roman"/>
          <w:sz w:val="24"/>
          <w:szCs w:val="24"/>
          <w:lang w:val="es-ES_tradnl"/>
        </w:rPr>
        <w:t>ó</w:t>
      </w:r>
      <w:r w:rsidRPr="00F64D2C">
        <w:rPr>
          <w:rStyle w:val="alb"/>
          <w:rFonts w:ascii="Times New Roman" w:hAnsi="Times New Roman"/>
          <w:sz w:val="24"/>
          <w:szCs w:val="24"/>
        </w:rPr>
        <w:t xml:space="preserve">ł. Protokół podpisują wszyscy członkowie komisji będący obecni na posiedzeniu. </w:t>
      </w:r>
    </w:p>
    <w:p w14:paraId="0C462528" w14:textId="6F077FF5" w:rsidR="00E53FA1" w:rsidRPr="00F64D2C" w:rsidRDefault="00E53FA1" w:rsidP="00D62C12">
      <w:pPr>
        <w:pStyle w:val="Akapitzlist"/>
        <w:numPr>
          <w:ilvl w:val="0"/>
          <w:numId w:val="10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4D2C">
        <w:rPr>
          <w:rStyle w:val="alb"/>
          <w:rFonts w:ascii="Times New Roman" w:hAnsi="Times New Roman"/>
          <w:sz w:val="24"/>
          <w:szCs w:val="24"/>
        </w:rPr>
        <w:t xml:space="preserve">Posiedzenia </w:t>
      </w:r>
      <w:r w:rsidR="00472DE0" w:rsidRPr="00F64D2C">
        <w:rPr>
          <w:rStyle w:val="alb"/>
          <w:rFonts w:ascii="Times New Roman" w:hAnsi="Times New Roman"/>
          <w:sz w:val="24"/>
          <w:szCs w:val="24"/>
        </w:rPr>
        <w:t>K</w:t>
      </w:r>
      <w:r w:rsidRPr="00F64D2C">
        <w:rPr>
          <w:rStyle w:val="alb"/>
          <w:rFonts w:ascii="Times New Roman" w:hAnsi="Times New Roman"/>
          <w:sz w:val="24"/>
          <w:szCs w:val="24"/>
        </w:rPr>
        <w:t xml:space="preserve">omisji odwoławczej ds. osiedla studenckiego zwołuje przewodniczący </w:t>
      </w:r>
      <w:r w:rsidRPr="00F64D2C">
        <w:rPr>
          <w:rStyle w:val="alb"/>
          <w:rFonts w:ascii="Times New Roman" w:hAnsi="Times New Roman"/>
          <w:sz w:val="24"/>
          <w:szCs w:val="24"/>
        </w:rPr>
        <w:br/>
        <w:t xml:space="preserve">w zależności od potrzeb, z zastrzeżeniem ust. 7. </w:t>
      </w:r>
      <w:r w:rsidRPr="00F64D2C">
        <w:rPr>
          <w:rStyle w:val="alb"/>
          <w:rFonts w:ascii="Times New Roman" w:hAnsi="Times New Roman"/>
          <w:sz w:val="24"/>
          <w:szCs w:val="24"/>
          <w:lang w:val="nl-NL"/>
        </w:rPr>
        <w:t>Zwo</w:t>
      </w:r>
      <w:r w:rsidRPr="00F64D2C">
        <w:rPr>
          <w:rStyle w:val="alb"/>
          <w:rFonts w:ascii="Times New Roman" w:hAnsi="Times New Roman"/>
          <w:sz w:val="24"/>
          <w:szCs w:val="24"/>
        </w:rPr>
        <w:t>łanie posiedzenia może r</w:t>
      </w:r>
      <w:r w:rsidRPr="00F64D2C">
        <w:rPr>
          <w:rStyle w:val="alb"/>
          <w:rFonts w:ascii="Times New Roman" w:hAnsi="Times New Roman"/>
          <w:sz w:val="24"/>
          <w:szCs w:val="24"/>
          <w:lang w:val="es-ES_tradnl"/>
        </w:rPr>
        <w:t>ó</w:t>
      </w:r>
      <w:r w:rsidRPr="00F64D2C">
        <w:rPr>
          <w:rStyle w:val="alb"/>
          <w:rFonts w:ascii="Times New Roman" w:hAnsi="Times New Roman"/>
          <w:sz w:val="24"/>
          <w:szCs w:val="24"/>
        </w:rPr>
        <w:t>wnież nastąpić na wniosek 1/3 składu Komisji</w:t>
      </w:r>
    </w:p>
    <w:p w14:paraId="7A0C1E82" w14:textId="71BAD323" w:rsidR="00E53FA1" w:rsidRPr="00F64D2C" w:rsidRDefault="00E53FA1" w:rsidP="00D62C12">
      <w:pPr>
        <w:pStyle w:val="Akapitzlist"/>
        <w:numPr>
          <w:ilvl w:val="0"/>
          <w:numId w:val="101"/>
        </w:numPr>
        <w:spacing w:after="0" w:line="240" w:lineRule="auto"/>
        <w:jc w:val="both"/>
        <w:rPr>
          <w:rStyle w:val="alb"/>
          <w:rFonts w:ascii="Times New Roman" w:hAnsi="Times New Roman"/>
          <w:sz w:val="24"/>
          <w:szCs w:val="24"/>
        </w:rPr>
      </w:pPr>
      <w:r w:rsidRPr="00F64D2C">
        <w:rPr>
          <w:rStyle w:val="alb"/>
          <w:rFonts w:ascii="Times New Roman" w:hAnsi="Times New Roman"/>
          <w:sz w:val="24"/>
          <w:szCs w:val="24"/>
        </w:rPr>
        <w:t xml:space="preserve">Posiedzenie </w:t>
      </w:r>
      <w:r w:rsidR="00472DE0" w:rsidRPr="00F64D2C">
        <w:rPr>
          <w:rStyle w:val="alb"/>
          <w:rFonts w:ascii="Times New Roman" w:hAnsi="Times New Roman"/>
          <w:sz w:val="24"/>
          <w:szCs w:val="24"/>
        </w:rPr>
        <w:t>K</w:t>
      </w:r>
      <w:r w:rsidRPr="00F64D2C">
        <w:rPr>
          <w:rStyle w:val="alb"/>
          <w:rFonts w:ascii="Times New Roman" w:hAnsi="Times New Roman"/>
          <w:sz w:val="24"/>
          <w:szCs w:val="24"/>
        </w:rPr>
        <w:t xml:space="preserve">omisji odwoławczej ds. osiedla studenckiego w sprawie odwołań od decyzji </w:t>
      </w:r>
      <w:r w:rsidR="00472DE0" w:rsidRPr="00F64D2C">
        <w:rPr>
          <w:rStyle w:val="alb"/>
          <w:rFonts w:ascii="Times New Roman" w:hAnsi="Times New Roman"/>
          <w:sz w:val="24"/>
          <w:szCs w:val="24"/>
        </w:rPr>
        <w:t>K</w:t>
      </w:r>
      <w:r w:rsidRPr="00F64D2C">
        <w:rPr>
          <w:rStyle w:val="alb"/>
          <w:rFonts w:ascii="Times New Roman" w:hAnsi="Times New Roman"/>
          <w:sz w:val="24"/>
          <w:szCs w:val="24"/>
        </w:rPr>
        <w:t xml:space="preserve">omisji </w:t>
      </w:r>
      <w:r w:rsidR="004D4B46" w:rsidRPr="00F64D2C">
        <w:rPr>
          <w:rStyle w:val="alb"/>
          <w:rFonts w:ascii="Times New Roman" w:hAnsi="Times New Roman"/>
          <w:sz w:val="24"/>
          <w:szCs w:val="24"/>
        </w:rPr>
        <w:t>ds</w:t>
      </w:r>
      <w:r w:rsidRPr="00F64D2C">
        <w:rPr>
          <w:rStyle w:val="alb"/>
          <w:rFonts w:ascii="Times New Roman" w:hAnsi="Times New Roman"/>
          <w:sz w:val="24"/>
          <w:szCs w:val="24"/>
        </w:rPr>
        <w:t>. osiedla studenckiego rozpatrujących wnioski, o kt</w:t>
      </w:r>
      <w:r w:rsidRPr="00F64D2C">
        <w:rPr>
          <w:rStyle w:val="alb"/>
          <w:rFonts w:ascii="Times New Roman" w:hAnsi="Times New Roman"/>
          <w:sz w:val="24"/>
          <w:szCs w:val="24"/>
          <w:lang w:val="es-ES_tradnl"/>
        </w:rPr>
        <w:t>ó</w:t>
      </w:r>
      <w:r w:rsidRPr="00F64D2C">
        <w:rPr>
          <w:rStyle w:val="alb"/>
          <w:rFonts w:ascii="Times New Roman" w:hAnsi="Times New Roman"/>
          <w:sz w:val="24"/>
          <w:szCs w:val="24"/>
        </w:rPr>
        <w:t xml:space="preserve">rych mowa w § 28 ust. 2 odbywa się w okresie </w:t>
      </w:r>
      <w:r w:rsidR="00472DE0" w:rsidRPr="00F64D2C">
        <w:rPr>
          <w:rStyle w:val="alb"/>
          <w:rFonts w:ascii="Times New Roman" w:hAnsi="Times New Roman"/>
          <w:sz w:val="24"/>
          <w:szCs w:val="24"/>
        </w:rPr>
        <w:t xml:space="preserve">od </w:t>
      </w:r>
      <w:r w:rsidRPr="00F64D2C">
        <w:rPr>
          <w:rStyle w:val="alb"/>
          <w:rFonts w:ascii="Times New Roman" w:hAnsi="Times New Roman"/>
          <w:sz w:val="24"/>
          <w:szCs w:val="24"/>
        </w:rPr>
        <w:t>20</w:t>
      </w:r>
      <w:r w:rsidR="00472DE0" w:rsidRPr="00F64D2C">
        <w:rPr>
          <w:rStyle w:val="alb"/>
          <w:rFonts w:ascii="Times New Roman" w:hAnsi="Times New Roman"/>
          <w:sz w:val="24"/>
          <w:szCs w:val="24"/>
        </w:rPr>
        <w:t xml:space="preserve"> do </w:t>
      </w:r>
      <w:r w:rsidRPr="00F64D2C">
        <w:rPr>
          <w:rStyle w:val="alb"/>
          <w:rFonts w:ascii="Times New Roman" w:hAnsi="Times New Roman"/>
          <w:sz w:val="24"/>
          <w:szCs w:val="24"/>
        </w:rPr>
        <w:t xml:space="preserve">25 września. </w:t>
      </w:r>
    </w:p>
    <w:p w14:paraId="3DFB5D29" w14:textId="77777777" w:rsidR="00E53FA1" w:rsidRPr="00F64D2C" w:rsidRDefault="00E53FA1" w:rsidP="00D62C12">
      <w:pPr>
        <w:pStyle w:val="Akapitzlist"/>
        <w:numPr>
          <w:ilvl w:val="0"/>
          <w:numId w:val="10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4D2C">
        <w:rPr>
          <w:rFonts w:ascii="Times New Roman" w:hAnsi="Times New Roman"/>
          <w:sz w:val="24"/>
          <w:szCs w:val="24"/>
        </w:rPr>
        <w:t xml:space="preserve">Komisja odwoławcza ds. osiedla studenckiego przydziela miejsca do czasu wyczerpania wolnych miejsc w domach studenckich. </w:t>
      </w:r>
    </w:p>
    <w:p w14:paraId="6F31B227" w14:textId="77777777" w:rsidR="00E53FA1" w:rsidRPr="00F64D2C" w:rsidRDefault="00E53FA1" w:rsidP="00D62C12">
      <w:pPr>
        <w:pStyle w:val="Akapitzlist"/>
        <w:numPr>
          <w:ilvl w:val="0"/>
          <w:numId w:val="10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4D2C">
        <w:rPr>
          <w:rStyle w:val="alb"/>
          <w:rFonts w:ascii="Times New Roman" w:hAnsi="Times New Roman"/>
          <w:sz w:val="24"/>
          <w:szCs w:val="24"/>
        </w:rPr>
        <w:t>Decyzja Komisji odwoławczej ds. osiedla studenckiego jest ostateczna.</w:t>
      </w:r>
    </w:p>
    <w:p w14:paraId="608C6E37" w14:textId="77777777" w:rsidR="00E53FA1" w:rsidRPr="00F64D2C" w:rsidRDefault="00E53FA1" w:rsidP="00E53F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66D0B20" w14:textId="77777777" w:rsidR="00E53FA1" w:rsidRPr="00F64D2C" w:rsidRDefault="00E53FA1" w:rsidP="00E53F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64D2C">
        <w:rPr>
          <w:rFonts w:ascii="Times New Roman" w:hAnsi="Times New Roman"/>
          <w:b/>
          <w:bCs/>
          <w:sz w:val="24"/>
          <w:szCs w:val="24"/>
        </w:rPr>
        <w:t>Obsługa administracyjna</w:t>
      </w:r>
    </w:p>
    <w:p w14:paraId="2050879E" w14:textId="77777777" w:rsidR="00E53FA1" w:rsidRPr="00F64D2C" w:rsidRDefault="00E53FA1" w:rsidP="00E53F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64D2C">
        <w:rPr>
          <w:rFonts w:ascii="Times New Roman" w:hAnsi="Times New Roman"/>
          <w:sz w:val="24"/>
          <w:szCs w:val="24"/>
        </w:rPr>
        <w:t>§ 33</w:t>
      </w:r>
    </w:p>
    <w:p w14:paraId="4C6F8CB1" w14:textId="77777777" w:rsidR="00E53FA1" w:rsidRPr="00F64D2C" w:rsidRDefault="00E53FA1" w:rsidP="00D62C12">
      <w:pPr>
        <w:numPr>
          <w:ilvl w:val="0"/>
          <w:numId w:val="10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4D2C">
        <w:rPr>
          <w:rStyle w:val="alb"/>
          <w:rFonts w:ascii="Times New Roman" w:hAnsi="Times New Roman"/>
          <w:sz w:val="24"/>
          <w:szCs w:val="24"/>
        </w:rPr>
        <w:t xml:space="preserve">Obsługę </w:t>
      </w:r>
      <w:r w:rsidRPr="00F64D2C">
        <w:rPr>
          <w:rStyle w:val="alb"/>
          <w:rFonts w:ascii="Times New Roman" w:hAnsi="Times New Roman"/>
          <w:sz w:val="24"/>
          <w:szCs w:val="24"/>
          <w:lang w:val="pt-PT"/>
        </w:rPr>
        <w:t>admini</w:t>
      </w:r>
      <w:r w:rsidRPr="00F64D2C">
        <w:rPr>
          <w:rStyle w:val="alb"/>
          <w:rFonts w:ascii="Times New Roman" w:hAnsi="Times New Roman"/>
          <w:sz w:val="24"/>
          <w:szCs w:val="24"/>
        </w:rPr>
        <w:t xml:space="preserve">stracyjną Komisji ds. osiedla studenckiego i Komisji odwoławczej </w:t>
      </w:r>
      <w:r w:rsidRPr="00F64D2C">
        <w:rPr>
          <w:rStyle w:val="alb"/>
          <w:rFonts w:ascii="Arial Unicode MS" w:eastAsia="Arial Unicode MS" w:hAnsi="Arial Unicode MS" w:cs="Arial Unicode MS"/>
          <w:sz w:val="24"/>
          <w:szCs w:val="24"/>
        </w:rPr>
        <w:br/>
      </w:r>
      <w:r w:rsidRPr="00F64D2C">
        <w:rPr>
          <w:rStyle w:val="alb"/>
          <w:rFonts w:ascii="Times New Roman" w:hAnsi="Times New Roman"/>
          <w:sz w:val="24"/>
          <w:szCs w:val="24"/>
        </w:rPr>
        <w:t>ds. osiedla studenckiego zapewnia kierownik osiedla studenckiego.</w:t>
      </w:r>
    </w:p>
    <w:p w14:paraId="6E754966" w14:textId="77777777" w:rsidR="00E53FA1" w:rsidRPr="00F64D2C" w:rsidRDefault="00E53FA1" w:rsidP="00D62C12">
      <w:pPr>
        <w:numPr>
          <w:ilvl w:val="0"/>
          <w:numId w:val="10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4D2C">
        <w:rPr>
          <w:rStyle w:val="alb"/>
          <w:rFonts w:ascii="Times New Roman" w:hAnsi="Times New Roman"/>
          <w:sz w:val="24"/>
          <w:szCs w:val="24"/>
        </w:rPr>
        <w:t xml:space="preserve">Do zadań kierownika osiedla studenckiego w zakresie wskazanym w ust. 1 należy </w:t>
      </w:r>
      <w:r w:rsidRPr="00F64D2C">
        <w:rPr>
          <w:rStyle w:val="alb"/>
          <w:rFonts w:ascii="Times New Roman" w:hAnsi="Times New Roman"/>
          <w:sz w:val="24"/>
          <w:szCs w:val="24"/>
        </w:rPr>
        <w:br/>
        <w:t>w szczeg</w:t>
      </w:r>
      <w:r w:rsidRPr="00F64D2C">
        <w:rPr>
          <w:rStyle w:val="alb"/>
          <w:rFonts w:ascii="Times New Roman" w:hAnsi="Times New Roman"/>
          <w:sz w:val="24"/>
          <w:szCs w:val="24"/>
          <w:lang w:val="es-ES_tradnl"/>
        </w:rPr>
        <w:t>ó</w:t>
      </w:r>
      <w:r w:rsidRPr="00F64D2C">
        <w:rPr>
          <w:rStyle w:val="alb"/>
          <w:rFonts w:ascii="Times New Roman" w:hAnsi="Times New Roman"/>
          <w:sz w:val="24"/>
          <w:szCs w:val="24"/>
        </w:rPr>
        <w:t>lności:</w:t>
      </w:r>
    </w:p>
    <w:p w14:paraId="248DCBDC" w14:textId="77777777" w:rsidR="00E53FA1" w:rsidRPr="00F64D2C" w:rsidRDefault="00E53FA1" w:rsidP="00D62C12">
      <w:pPr>
        <w:numPr>
          <w:ilvl w:val="1"/>
          <w:numId w:val="10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4D2C">
        <w:rPr>
          <w:rStyle w:val="alb"/>
          <w:rFonts w:ascii="Times New Roman" w:hAnsi="Times New Roman"/>
          <w:sz w:val="24"/>
          <w:szCs w:val="24"/>
        </w:rPr>
        <w:t>udzielanie informacji o zasadach przyznawania prawa do zakwaterowania w domu studenckim i przyjmowaniem wniosk</w:t>
      </w:r>
      <w:r w:rsidRPr="00F64D2C">
        <w:rPr>
          <w:rStyle w:val="alb"/>
          <w:rFonts w:ascii="Times New Roman" w:hAnsi="Times New Roman"/>
          <w:sz w:val="24"/>
          <w:szCs w:val="24"/>
          <w:lang w:val="es-ES_tradnl"/>
        </w:rPr>
        <w:t>ó</w:t>
      </w:r>
      <w:r w:rsidRPr="00F64D2C">
        <w:rPr>
          <w:rStyle w:val="alb"/>
          <w:rFonts w:ascii="Times New Roman" w:hAnsi="Times New Roman"/>
          <w:sz w:val="24"/>
          <w:szCs w:val="24"/>
        </w:rPr>
        <w:t>w o przyznanie miejsca,</w:t>
      </w:r>
    </w:p>
    <w:p w14:paraId="6ED28FDC" w14:textId="77777777" w:rsidR="00E53FA1" w:rsidRPr="00F64D2C" w:rsidRDefault="00E53FA1" w:rsidP="00D62C12">
      <w:pPr>
        <w:numPr>
          <w:ilvl w:val="1"/>
          <w:numId w:val="10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F64D2C">
        <w:rPr>
          <w:rStyle w:val="alb"/>
          <w:rFonts w:ascii="Times New Roman" w:hAnsi="Times New Roman"/>
          <w:sz w:val="24"/>
          <w:szCs w:val="24"/>
          <w:lang w:val="fr-FR"/>
        </w:rPr>
        <w:t>bie</w:t>
      </w:r>
      <w:r w:rsidRPr="00F64D2C">
        <w:rPr>
          <w:rStyle w:val="alb"/>
          <w:rFonts w:ascii="Times New Roman" w:hAnsi="Times New Roman"/>
          <w:sz w:val="24"/>
          <w:szCs w:val="24"/>
        </w:rPr>
        <w:t>żąca weryfikacja statusu student</w:t>
      </w:r>
      <w:r w:rsidRPr="00F64D2C">
        <w:rPr>
          <w:rStyle w:val="alb"/>
          <w:rFonts w:ascii="Times New Roman" w:hAnsi="Times New Roman"/>
          <w:sz w:val="24"/>
          <w:szCs w:val="24"/>
          <w:lang w:val="es-ES_tradnl"/>
        </w:rPr>
        <w:t>ó</w:t>
      </w:r>
      <w:r w:rsidRPr="00F64D2C">
        <w:rPr>
          <w:rStyle w:val="alb"/>
          <w:rFonts w:ascii="Times New Roman" w:hAnsi="Times New Roman"/>
          <w:sz w:val="24"/>
          <w:szCs w:val="24"/>
        </w:rPr>
        <w:t>w, kt</w:t>
      </w:r>
      <w:r w:rsidRPr="00F64D2C">
        <w:rPr>
          <w:rStyle w:val="alb"/>
          <w:rFonts w:ascii="Times New Roman" w:hAnsi="Times New Roman"/>
          <w:sz w:val="24"/>
          <w:szCs w:val="24"/>
          <w:lang w:val="es-ES_tradnl"/>
        </w:rPr>
        <w:t>ó</w:t>
      </w:r>
      <w:r w:rsidRPr="00F64D2C">
        <w:rPr>
          <w:rStyle w:val="alb"/>
          <w:rFonts w:ascii="Times New Roman" w:hAnsi="Times New Roman"/>
          <w:sz w:val="24"/>
          <w:szCs w:val="24"/>
        </w:rPr>
        <w:t xml:space="preserve">rym przyznano prawo do zakwaterowania </w:t>
      </w:r>
      <w:r w:rsidRPr="00F64D2C">
        <w:rPr>
          <w:rStyle w:val="alb"/>
          <w:rFonts w:ascii="Times New Roman" w:hAnsi="Times New Roman"/>
          <w:sz w:val="24"/>
          <w:szCs w:val="24"/>
        </w:rPr>
        <w:br/>
        <w:t xml:space="preserve">w domu studenckim celem ustalenia potrzeby aneksowania lub rozwiązania umowy </w:t>
      </w:r>
      <w:r w:rsidRPr="00F64D2C">
        <w:rPr>
          <w:rStyle w:val="alb"/>
          <w:rFonts w:ascii="Times New Roman" w:hAnsi="Times New Roman"/>
          <w:sz w:val="24"/>
          <w:szCs w:val="24"/>
        </w:rPr>
        <w:br/>
        <w:t>o korzystaniu z domu studenckiego, o kt</w:t>
      </w:r>
      <w:r w:rsidRPr="00F64D2C">
        <w:rPr>
          <w:rStyle w:val="alb"/>
          <w:rFonts w:ascii="Times New Roman" w:hAnsi="Times New Roman"/>
          <w:sz w:val="24"/>
          <w:szCs w:val="24"/>
          <w:lang w:val="es-ES_tradnl"/>
        </w:rPr>
        <w:t>ó</w:t>
      </w:r>
      <w:r w:rsidRPr="00F64D2C">
        <w:rPr>
          <w:rStyle w:val="alb"/>
          <w:rFonts w:ascii="Times New Roman" w:hAnsi="Times New Roman"/>
          <w:sz w:val="24"/>
          <w:szCs w:val="24"/>
        </w:rPr>
        <w:t>rej mowa w Regulaminie Osiedla Studenckiego PUM,</w:t>
      </w:r>
    </w:p>
    <w:p w14:paraId="1EE5DC11" w14:textId="77777777" w:rsidR="00E53FA1" w:rsidRPr="00F64D2C" w:rsidRDefault="00E53FA1" w:rsidP="00D62C12">
      <w:pPr>
        <w:numPr>
          <w:ilvl w:val="1"/>
          <w:numId w:val="10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4D2C">
        <w:rPr>
          <w:rStyle w:val="alb"/>
          <w:rFonts w:ascii="Times New Roman" w:hAnsi="Times New Roman"/>
          <w:sz w:val="24"/>
          <w:szCs w:val="24"/>
        </w:rPr>
        <w:t>występowanie do Komisji ds. osiedla studenckiego z wnioskiem o zmianę lub uchylenie wydanej decyzji, a takż</w:t>
      </w:r>
      <w:r w:rsidRPr="00F64D2C">
        <w:rPr>
          <w:rStyle w:val="alb"/>
          <w:rFonts w:ascii="Times New Roman" w:hAnsi="Times New Roman"/>
          <w:sz w:val="24"/>
          <w:szCs w:val="24"/>
          <w:lang w:val="pt-PT"/>
        </w:rPr>
        <w:t xml:space="preserve">e o </w:t>
      </w:r>
      <w:r w:rsidRPr="00F64D2C">
        <w:rPr>
          <w:rStyle w:val="alb"/>
          <w:rFonts w:ascii="Times New Roman" w:hAnsi="Times New Roman"/>
          <w:sz w:val="24"/>
          <w:szCs w:val="24"/>
        </w:rPr>
        <w:t>odjęcie decyzji o wykwaterowaniu, o kt</w:t>
      </w:r>
      <w:r w:rsidRPr="00F64D2C">
        <w:rPr>
          <w:rStyle w:val="alb"/>
          <w:rFonts w:ascii="Times New Roman" w:hAnsi="Times New Roman"/>
          <w:sz w:val="24"/>
          <w:szCs w:val="24"/>
          <w:lang w:val="es-ES_tradnl"/>
        </w:rPr>
        <w:t>ó</w:t>
      </w:r>
      <w:r w:rsidRPr="00F64D2C">
        <w:rPr>
          <w:rStyle w:val="alb"/>
          <w:rFonts w:ascii="Times New Roman" w:hAnsi="Times New Roman"/>
          <w:sz w:val="24"/>
          <w:szCs w:val="24"/>
        </w:rPr>
        <w:t xml:space="preserve">rej mowa </w:t>
      </w:r>
      <w:r w:rsidRPr="00F64D2C">
        <w:rPr>
          <w:rStyle w:val="alb"/>
          <w:rFonts w:ascii="Times New Roman" w:hAnsi="Times New Roman"/>
          <w:sz w:val="24"/>
          <w:szCs w:val="24"/>
        </w:rPr>
        <w:br/>
        <w:t>w Regulaminie Osiedla Studenckiego PUM,</w:t>
      </w:r>
    </w:p>
    <w:p w14:paraId="73383670" w14:textId="77777777" w:rsidR="00E53FA1" w:rsidRPr="00F64D2C" w:rsidRDefault="00E53FA1" w:rsidP="00D62C12">
      <w:pPr>
        <w:numPr>
          <w:ilvl w:val="1"/>
          <w:numId w:val="10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4D2C">
        <w:rPr>
          <w:rStyle w:val="alb"/>
          <w:rFonts w:ascii="Times New Roman" w:hAnsi="Times New Roman"/>
          <w:sz w:val="24"/>
          <w:szCs w:val="24"/>
        </w:rPr>
        <w:t>sprawdzanie wniosk</w:t>
      </w:r>
      <w:r w:rsidRPr="00F64D2C">
        <w:rPr>
          <w:rStyle w:val="alb"/>
          <w:rFonts w:ascii="Times New Roman" w:hAnsi="Times New Roman"/>
          <w:sz w:val="24"/>
          <w:szCs w:val="24"/>
          <w:lang w:val="es-ES_tradnl"/>
        </w:rPr>
        <w:t>ó</w:t>
      </w:r>
      <w:r w:rsidRPr="00F64D2C">
        <w:rPr>
          <w:rStyle w:val="alb"/>
          <w:rFonts w:ascii="Times New Roman" w:hAnsi="Times New Roman"/>
          <w:sz w:val="24"/>
          <w:szCs w:val="24"/>
        </w:rPr>
        <w:t>w pod względem formalnym i prowadzenie niezbędnej korespondencji w sprawie,</w:t>
      </w:r>
    </w:p>
    <w:p w14:paraId="4E8D64B7" w14:textId="77777777" w:rsidR="00E53FA1" w:rsidRPr="00F64D2C" w:rsidRDefault="00E53FA1" w:rsidP="00D62C12">
      <w:pPr>
        <w:numPr>
          <w:ilvl w:val="1"/>
          <w:numId w:val="10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4D2C">
        <w:rPr>
          <w:rStyle w:val="alb"/>
          <w:rFonts w:ascii="Times New Roman" w:hAnsi="Times New Roman"/>
          <w:sz w:val="24"/>
          <w:szCs w:val="24"/>
        </w:rPr>
        <w:t>przygotowywanie</w:t>
      </w:r>
      <w:r w:rsidRPr="00F64D2C">
        <w:rPr>
          <w:rStyle w:val="alb"/>
          <w:rFonts w:ascii="Times New Roman" w:hAnsi="Times New Roman"/>
          <w:sz w:val="24"/>
          <w:szCs w:val="24"/>
          <w:lang w:val="it-IT"/>
        </w:rPr>
        <w:t xml:space="preserve"> materia</w:t>
      </w:r>
      <w:r w:rsidRPr="00F64D2C">
        <w:rPr>
          <w:rStyle w:val="alb"/>
          <w:rFonts w:ascii="Times New Roman" w:hAnsi="Times New Roman"/>
          <w:sz w:val="24"/>
          <w:szCs w:val="24"/>
        </w:rPr>
        <w:t xml:space="preserve">łów na posiedzenia Komisji ds. osiedla studenckiego </w:t>
      </w:r>
      <w:r w:rsidRPr="00F64D2C">
        <w:rPr>
          <w:rStyle w:val="alb"/>
          <w:rFonts w:ascii="Times New Roman" w:hAnsi="Times New Roman"/>
          <w:sz w:val="24"/>
          <w:szCs w:val="24"/>
        </w:rPr>
        <w:br/>
        <w:t>i Komisji odwoławczej ds. osiedla studenckiego,</w:t>
      </w:r>
    </w:p>
    <w:p w14:paraId="215DAE67" w14:textId="77777777" w:rsidR="00E53FA1" w:rsidRPr="00F64D2C" w:rsidRDefault="00E53FA1" w:rsidP="00D62C12">
      <w:pPr>
        <w:numPr>
          <w:ilvl w:val="1"/>
          <w:numId w:val="10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4D2C">
        <w:rPr>
          <w:rStyle w:val="alb"/>
          <w:rFonts w:ascii="Times New Roman" w:hAnsi="Times New Roman"/>
          <w:sz w:val="24"/>
          <w:szCs w:val="24"/>
        </w:rPr>
        <w:t>protokołowanie posiedzeń Komisji ds. osiedla studenckiego i Komisji odwoławczej ds. osiedla studenckiego,</w:t>
      </w:r>
    </w:p>
    <w:p w14:paraId="21F86ACE" w14:textId="77777777" w:rsidR="00E53FA1" w:rsidRPr="00F64D2C" w:rsidRDefault="00E53FA1" w:rsidP="00D62C12">
      <w:pPr>
        <w:numPr>
          <w:ilvl w:val="1"/>
          <w:numId w:val="10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D2C">
        <w:rPr>
          <w:rStyle w:val="alb"/>
          <w:rFonts w:ascii="Times New Roman" w:hAnsi="Times New Roman"/>
          <w:sz w:val="24"/>
          <w:szCs w:val="24"/>
        </w:rPr>
        <w:t xml:space="preserve">informowanie zainteresowanych o decyzjach Komisji ds. osiedla studenckiego </w:t>
      </w:r>
      <w:r w:rsidRPr="00F64D2C">
        <w:rPr>
          <w:rStyle w:val="alb"/>
          <w:rFonts w:ascii="Times New Roman" w:hAnsi="Times New Roman"/>
          <w:sz w:val="24"/>
          <w:szCs w:val="24"/>
        </w:rPr>
        <w:br/>
        <w:t>i Komisji odwoławczej ds. osiedla studenckiego,</w:t>
      </w:r>
    </w:p>
    <w:p w14:paraId="52261BF4" w14:textId="77777777" w:rsidR="00E53FA1" w:rsidRPr="00F64D2C" w:rsidRDefault="00E53FA1" w:rsidP="00D62C12">
      <w:pPr>
        <w:numPr>
          <w:ilvl w:val="1"/>
          <w:numId w:val="10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4D2C">
        <w:rPr>
          <w:rStyle w:val="alb"/>
          <w:rFonts w:ascii="Times New Roman" w:hAnsi="Times New Roman"/>
          <w:sz w:val="24"/>
          <w:szCs w:val="24"/>
        </w:rPr>
        <w:t>prowadzenie ewidencji zagospodarowania miejsc w domach studenckich,</w:t>
      </w:r>
    </w:p>
    <w:p w14:paraId="1B0B458C" w14:textId="77777777" w:rsidR="00E53FA1" w:rsidRPr="00F64D2C" w:rsidRDefault="00E53FA1" w:rsidP="00D62C12">
      <w:pPr>
        <w:numPr>
          <w:ilvl w:val="1"/>
          <w:numId w:val="10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4D2C">
        <w:rPr>
          <w:rStyle w:val="alb"/>
          <w:rFonts w:ascii="Times New Roman" w:hAnsi="Times New Roman"/>
          <w:sz w:val="24"/>
          <w:szCs w:val="24"/>
        </w:rPr>
        <w:t>gromadzenie materiałów dotyczących odpowiedzialności materialnej os</w:t>
      </w:r>
      <w:r w:rsidRPr="00F64D2C">
        <w:rPr>
          <w:rStyle w:val="alb"/>
          <w:rFonts w:ascii="Times New Roman" w:hAnsi="Times New Roman"/>
          <w:sz w:val="24"/>
          <w:szCs w:val="24"/>
          <w:lang w:val="es-ES_tradnl"/>
        </w:rPr>
        <w:t>ó</w:t>
      </w:r>
      <w:r w:rsidRPr="00F64D2C">
        <w:rPr>
          <w:rStyle w:val="alb"/>
          <w:rFonts w:ascii="Times New Roman" w:hAnsi="Times New Roman"/>
          <w:sz w:val="24"/>
          <w:szCs w:val="24"/>
        </w:rPr>
        <w:t>b zakwaterowanych w domach studenckich.</w:t>
      </w:r>
    </w:p>
    <w:p w14:paraId="1A77C089" w14:textId="77777777" w:rsidR="0074320E" w:rsidRPr="00F64D2C" w:rsidRDefault="0074320E" w:rsidP="00E53F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F2215D7" w14:textId="2742D356" w:rsidR="0074320E" w:rsidRPr="00F64D2C" w:rsidRDefault="00D92878" w:rsidP="0074320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64D2C">
        <w:rPr>
          <w:rFonts w:ascii="Times New Roman" w:hAnsi="Times New Roman"/>
          <w:b/>
          <w:bCs/>
          <w:sz w:val="24"/>
          <w:szCs w:val="24"/>
        </w:rPr>
        <w:t>ROZDZIAŁ 6. SZCZEGÓLNE PRZEPISY DOTYCZĄCE DOKTORANTÓW</w:t>
      </w:r>
    </w:p>
    <w:p w14:paraId="59ACE3A6" w14:textId="77777777" w:rsidR="00AD7FD4" w:rsidRPr="00F64D2C" w:rsidRDefault="00AD7FD4" w:rsidP="007432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8A62B99" w14:textId="77777777" w:rsidR="00D92878" w:rsidRPr="00F64D2C" w:rsidRDefault="00D92878" w:rsidP="0074320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64D2C">
        <w:rPr>
          <w:rFonts w:ascii="Times New Roman" w:hAnsi="Times New Roman"/>
          <w:b/>
          <w:bCs/>
          <w:sz w:val="24"/>
          <w:szCs w:val="24"/>
        </w:rPr>
        <w:t>Odpowiednie stosowanie przepisów Regulaminu</w:t>
      </w:r>
    </w:p>
    <w:p w14:paraId="79E373AE" w14:textId="77777777" w:rsidR="00BC5130" w:rsidRPr="00F64D2C" w:rsidRDefault="00472DE0" w:rsidP="007432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4D2C">
        <w:rPr>
          <w:rFonts w:ascii="Times New Roman" w:hAnsi="Times New Roman"/>
          <w:sz w:val="24"/>
          <w:szCs w:val="24"/>
        </w:rPr>
        <w:t>§</w:t>
      </w:r>
      <w:r w:rsidR="00D92878" w:rsidRPr="00F64D2C">
        <w:rPr>
          <w:rFonts w:ascii="Times New Roman" w:hAnsi="Times New Roman"/>
          <w:sz w:val="24"/>
          <w:szCs w:val="24"/>
        </w:rPr>
        <w:t xml:space="preserve"> </w:t>
      </w:r>
      <w:r w:rsidRPr="00F64D2C">
        <w:rPr>
          <w:rFonts w:ascii="Times New Roman" w:hAnsi="Times New Roman"/>
          <w:sz w:val="24"/>
          <w:szCs w:val="24"/>
        </w:rPr>
        <w:t>34</w:t>
      </w:r>
    </w:p>
    <w:p w14:paraId="25D9D804" w14:textId="0CA5FE85" w:rsidR="00472DE0" w:rsidRPr="00F64D2C" w:rsidRDefault="00472DE0" w:rsidP="00B8145F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4D2C">
        <w:rPr>
          <w:rFonts w:ascii="Times New Roman" w:hAnsi="Times New Roman"/>
          <w:sz w:val="24"/>
          <w:szCs w:val="24"/>
        </w:rPr>
        <w:t xml:space="preserve">Przepisy niniejszego regulaminu stosuje się odpowiednio do doktorantów, którzy rozpoczęli studia doktoranckie przed rokiem akademickim 2019/2020 z zachowaniem </w:t>
      </w:r>
      <w:r w:rsidR="00D52B18" w:rsidRPr="00F64D2C">
        <w:rPr>
          <w:rFonts w:ascii="Times New Roman" w:hAnsi="Times New Roman"/>
          <w:sz w:val="24"/>
          <w:szCs w:val="24"/>
        </w:rPr>
        <w:t>przepisów niniejszego rozdziału</w:t>
      </w:r>
      <w:r w:rsidR="00B8145F" w:rsidRPr="00F64D2C">
        <w:rPr>
          <w:rFonts w:ascii="Times New Roman" w:hAnsi="Times New Roman"/>
          <w:sz w:val="24"/>
          <w:szCs w:val="24"/>
        </w:rPr>
        <w:t xml:space="preserve"> oraz przy zastosowaniu właściwych dla świadczeń załączników nr 11-19</w:t>
      </w:r>
      <w:r w:rsidR="00D52B18" w:rsidRPr="00F64D2C">
        <w:rPr>
          <w:rFonts w:ascii="Times New Roman" w:hAnsi="Times New Roman"/>
          <w:sz w:val="24"/>
          <w:szCs w:val="24"/>
        </w:rPr>
        <w:t>.</w:t>
      </w:r>
    </w:p>
    <w:p w14:paraId="3140EA65" w14:textId="14548686" w:rsidR="00472DE0" w:rsidRDefault="00472DE0" w:rsidP="00472DE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9B97C27" w14:textId="77777777" w:rsidR="004F4B6F" w:rsidRPr="00F64D2C" w:rsidRDefault="004F4B6F" w:rsidP="00472DE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754F0B7" w14:textId="410B5B98" w:rsidR="00BC5130" w:rsidRPr="00F64D2C" w:rsidRDefault="00AD7FD4" w:rsidP="007432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64D2C">
        <w:rPr>
          <w:rFonts w:ascii="Times New Roman" w:hAnsi="Times New Roman"/>
          <w:b/>
          <w:bCs/>
          <w:sz w:val="24"/>
          <w:szCs w:val="24"/>
        </w:rPr>
        <w:t>Stypendium rektora dla doktorantów</w:t>
      </w:r>
    </w:p>
    <w:p w14:paraId="10A3847C" w14:textId="199537B1" w:rsidR="0074320E" w:rsidRPr="00F64D2C" w:rsidRDefault="0074320E" w:rsidP="007432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64D2C">
        <w:rPr>
          <w:rFonts w:ascii="Times New Roman" w:hAnsi="Times New Roman"/>
          <w:sz w:val="24"/>
          <w:szCs w:val="24"/>
        </w:rPr>
        <w:t>§ 3</w:t>
      </w:r>
      <w:r w:rsidR="00AD7FD4" w:rsidRPr="00F64D2C">
        <w:rPr>
          <w:rFonts w:ascii="Times New Roman" w:hAnsi="Times New Roman"/>
          <w:sz w:val="24"/>
          <w:szCs w:val="24"/>
        </w:rPr>
        <w:t>5</w:t>
      </w:r>
    </w:p>
    <w:p w14:paraId="5D5CF004" w14:textId="4E64B4A8" w:rsidR="0074320E" w:rsidRPr="00F64D2C" w:rsidRDefault="00AD7FD4" w:rsidP="0034076B">
      <w:pPr>
        <w:pStyle w:val="Akapitzlist"/>
        <w:numPr>
          <w:ilvl w:val="0"/>
          <w:numId w:val="1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4D2C">
        <w:rPr>
          <w:rFonts w:ascii="Times New Roman" w:hAnsi="Times New Roman"/>
          <w:sz w:val="24"/>
          <w:szCs w:val="24"/>
        </w:rPr>
        <w:t>S</w:t>
      </w:r>
      <w:r w:rsidR="0074320E" w:rsidRPr="00F64D2C">
        <w:rPr>
          <w:rFonts w:ascii="Times New Roman" w:hAnsi="Times New Roman"/>
          <w:bCs/>
          <w:sz w:val="24"/>
          <w:szCs w:val="24"/>
        </w:rPr>
        <w:t xml:space="preserve">typendium, o którym mowa w §12 </w:t>
      </w:r>
      <w:r w:rsidR="0074320E" w:rsidRPr="00F64D2C">
        <w:rPr>
          <w:rFonts w:ascii="Times New Roman" w:hAnsi="Times New Roman"/>
          <w:sz w:val="24"/>
          <w:szCs w:val="24"/>
        </w:rPr>
        <w:t>może otrzymać doktorant, który w roku akademickim poprzedzającym przyznanie stypendium spełnił łącznie następujące warunki:</w:t>
      </w:r>
    </w:p>
    <w:p w14:paraId="5170B3DA" w14:textId="3208C988" w:rsidR="0074320E" w:rsidRPr="00F64D2C" w:rsidRDefault="0074320E" w:rsidP="0034076B">
      <w:pPr>
        <w:numPr>
          <w:ilvl w:val="0"/>
          <w:numId w:val="1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4D2C">
        <w:rPr>
          <w:rFonts w:ascii="Times New Roman" w:hAnsi="Times New Roman"/>
          <w:sz w:val="24"/>
          <w:szCs w:val="24"/>
        </w:rPr>
        <w:t xml:space="preserve">uzyskał bardzo dobre lub dobre wyniki egzaminów objętych programem studiów doktoranckich, rozumiane jako uzyskanie średniej z tych egzaminów na poziomie co najmniej </w:t>
      </w:r>
      <w:r w:rsidRPr="00F64D2C">
        <w:rPr>
          <w:rFonts w:ascii="Times New Roman" w:hAnsi="Times New Roman"/>
          <w:b/>
          <w:sz w:val="24"/>
          <w:szCs w:val="24"/>
        </w:rPr>
        <w:t>4,75</w:t>
      </w:r>
      <w:r w:rsidRPr="00F64D2C">
        <w:rPr>
          <w:rFonts w:ascii="Times New Roman" w:hAnsi="Times New Roman"/>
          <w:sz w:val="24"/>
          <w:szCs w:val="24"/>
        </w:rPr>
        <w:t>,</w:t>
      </w:r>
      <w:r w:rsidR="00A30FAF" w:rsidRPr="00F64D2C">
        <w:rPr>
          <w:rFonts w:ascii="Times New Roman" w:hAnsi="Times New Roman"/>
          <w:sz w:val="24"/>
          <w:szCs w:val="24"/>
        </w:rPr>
        <w:t xml:space="preserve"> </w:t>
      </w:r>
    </w:p>
    <w:p w14:paraId="6BB0A056" w14:textId="77777777" w:rsidR="0074320E" w:rsidRPr="00F64D2C" w:rsidRDefault="0074320E" w:rsidP="0034076B">
      <w:pPr>
        <w:numPr>
          <w:ilvl w:val="0"/>
          <w:numId w:val="1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4D2C">
        <w:rPr>
          <w:rFonts w:ascii="Times New Roman" w:hAnsi="Times New Roman"/>
          <w:sz w:val="24"/>
          <w:szCs w:val="24"/>
        </w:rPr>
        <w:t>wykazał się postępami w pracy naukowej i w przygotowywaniu rozprawy doktorskiej,</w:t>
      </w:r>
    </w:p>
    <w:p w14:paraId="720403E4" w14:textId="16E883AB" w:rsidR="0074320E" w:rsidRPr="00F64D2C" w:rsidRDefault="0074320E" w:rsidP="0034076B">
      <w:pPr>
        <w:numPr>
          <w:ilvl w:val="0"/>
          <w:numId w:val="1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4D2C">
        <w:rPr>
          <w:rFonts w:ascii="Times New Roman" w:hAnsi="Times New Roman"/>
          <w:sz w:val="24"/>
          <w:szCs w:val="24"/>
        </w:rPr>
        <w:t xml:space="preserve">podczas studiów doktoranckich prowadzonych przez </w:t>
      </w:r>
      <w:r w:rsidR="00F82802" w:rsidRPr="00F64D2C">
        <w:rPr>
          <w:rFonts w:ascii="Times New Roman" w:hAnsi="Times New Roman"/>
          <w:sz w:val="24"/>
          <w:szCs w:val="24"/>
        </w:rPr>
        <w:t>U</w:t>
      </w:r>
      <w:r w:rsidRPr="00F64D2C">
        <w:rPr>
          <w:rFonts w:ascii="Times New Roman" w:hAnsi="Times New Roman"/>
          <w:sz w:val="24"/>
          <w:szCs w:val="24"/>
        </w:rPr>
        <w:t>czelnię wykazał się szczególnym zaangażowaniem w pracy dydaktycznej</w:t>
      </w:r>
      <w:r w:rsidR="00AD7FD4" w:rsidRPr="00F64D2C">
        <w:rPr>
          <w:rFonts w:ascii="Times New Roman" w:hAnsi="Times New Roman"/>
          <w:sz w:val="24"/>
          <w:szCs w:val="24"/>
        </w:rPr>
        <w:t>.</w:t>
      </w:r>
    </w:p>
    <w:p w14:paraId="1F163D63" w14:textId="502F0B4D" w:rsidR="0074320E" w:rsidRPr="00F64D2C" w:rsidRDefault="00AD7FD4" w:rsidP="00AD7FD4">
      <w:pPr>
        <w:pStyle w:val="Akapitzlist"/>
        <w:numPr>
          <w:ilvl w:val="0"/>
          <w:numId w:val="1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4D2C">
        <w:rPr>
          <w:rFonts w:ascii="Times New Roman" w:hAnsi="Times New Roman"/>
          <w:sz w:val="24"/>
          <w:szCs w:val="24"/>
        </w:rPr>
        <w:t>S</w:t>
      </w:r>
      <w:r w:rsidR="0074320E" w:rsidRPr="00F64D2C">
        <w:rPr>
          <w:rFonts w:ascii="Times New Roman" w:hAnsi="Times New Roman"/>
          <w:sz w:val="24"/>
          <w:szCs w:val="24"/>
        </w:rPr>
        <w:t>typendium, o którym mowa w §12 przyznawane jest grupie 1</w:t>
      </w:r>
      <w:r w:rsidR="00865F29" w:rsidRPr="00F64D2C">
        <w:rPr>
          <w:rFonts w:ascii="Times New Roman" w:hAnsi="Times New Roman"/>
          <w:sz w:val="24"/>
          <w:szCs w:val="24"/>
        </w:rPr>
        <w:t>5</w:t>
      </w:r>
      <w:r w:rsidR="0074320E" w:rsidRPr="00F64D2C">
        <w:rPr>
          <w:rFonts w:ascii="Times New Roman" w:hAnsi="Times New Roman"/>
          <w:sz w:val="24"/>
          <w:szCs w:val="24"/>
        </w:rPr>
        <w:t xml:space="preserve">% najlepszych doktorantów na każdym roku studiów doktoranckich, wyłanianych na podstawie list rankingowych tworzonych w oparciu o sumę punktów uzyskanych przez doktoranta za osiągnięcia, o których mowa w </w:t>
      </w:r>
      <w:r w:rsidRPr="00F64D2C">
        <w:rPr>
          <w:rFonts w:ascii="Times New Roman" w:hAnsi="Times New Roman"/>
          <w:sz w:val="24"/>
          <w:szCs w:val="24"/>
        </w:rPr>
        <w:t xml:space="preserve">ust. </w:t>
      </w:r>
      <w:r w:rsidR="0074320E" w:rsidRPr="00F64D2C">
        <w:rPr>
          <w:rFonts w:ascii="Times New Roman" w:hAnsi="Times New Roman"/>
          <w:sz w:val="24"/>
          <w:szCs w:val="24"/>
        </w:rPr>
        <w:t>1</w:t>
      </w:r>
      <w:r w:rsidR="007E39F2" w:rsidRPr="00F64D2C">
        <w:rPr>
          <w:rFonts w:ascii="Times New Roman" w:hAnsi="Times New Roman"/>
          <w:sz w:val="24"/>
          <w:szCs w:val="24"/>
        </w:rPr>
        <w:t xml:space="preserve"> zgodnie z punktacją wskazaną w § 36</w:t>
      </w:r>
      <w:r w:rsidR="00C4258E" w:rsidRPr="00F64D2C">
        <w:rPr>
          <w:rFonts w:ascii="Times New Roman" w:hAnsi="Times New Roman"/>
          <w:sz w:val="24"/>
          <w:szCs w:val="24"/>
        </w:rPr>
        <w:t>-38.</w:t>
      </w:r>
    </w:p>
    <w:p w14:paraId="333DC6AC" w14:textId="2B8C56ED" w:rsidR="0074320E" w:rsidRPr="00F64D2C" w:rsidRDefault="007E39F2" w:rsidP="00AD7FD4">
      <w:pPr>
        <w:pStyle w:val="Akapitzlist"/>
        <w:numPr>
          <w:ilvl w:val="0"/>
          <w:numId w:val="1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4D2C">
        <w:rPr>
          <w:rFonts w:ascii="Times New Roman" w:hAnsi="Times New Roman"/>
          <w:sz w:val="24"/>
          <w:szCs w:val="24"/>
        </w:rPr>
        <w:t>W</w:t>
      </w:r>
      <w:r w:rsidR="0074320E" w:rsidRPr="00F64D2C">
        <w:rPr>
          <w:rFonts w:ascii="Times New Roman" w:hAnsi="Times New Roman"/>
          <w:sz w:val="24"/>
          <w:szCs w:val="24"/>
        </w:rPr>
        <w:t xml:space="preserve"> przypadku uzyskania takiej samej liczby punktów przez kilku doktorantów, pierwszeństwo na liście rankingowej uzyskuj</w:t>
      </w:r>
      <w:r w:rsidRPr="00F64D2C">
        <w:rPr>
          <w:rFonts w:ascii="Times New Roman" w:hAnsi="Times New Roman"/>
          <w:sz w:val="24"/>
          <w:szCs w:val="24"/>
        </w:rPr>
        <w:t>e</w:t>
      </w:r>
      <w:r w:rsidR="0074320E" w:rsidRPr="00F64D2C">
        <w:rPr>
          <w:rFonts w:ascii="Times New Roman" w:hAnsi="Times New Roman"/>
          <w:sz w:val="24"/>
          <w:szCs w:val="24"/>
        </w:rPr>
        <w:t xml:space="preserve"> doktoran</w:t>
      </w:r>
      <w:r w:rsidRPr="00F64D2C">
        <w:rPr>
          <w:rFonts w:ascii="Times New Roman" w:hAnsi="Times New Roman"/>
          <w:sz w:val="24"/>
          <w:szCs w:val="24"/>
        </w:rPr>
        <w:t>t</w:t>
      </w:r>
      <w:r w:rsidR="0074320E" w:rsidRPr="00F64D2C">
        <w:rPr>
          <w:rFonts w:ascii="Times New Roman" w:hAnsi="Times New Roman"/>
          <w:sz w:val="24"/>
          <w:szCs w:val="24"/>
        </w:rPr>
        <w:t>, który uzyska</w:t>
      </w:r>
      <w:r w:rsidRPr="00F64D2C">
        <w:rPr>
          <w:rFonts w:ascii="Times New Roman" w:hAnsi="Times New Roman"/>
          <w:sz w:val="24"/>
          <w:szCs w:val="24"/>
        </w:rPr>
        <w:t>ł</w:t>
      </w:r>
      <w:r w:rsidR="0074320E" w:rsidRPr="00F64D2C">
        <w:rPr>
          <w:rFonts w:ascii="Times New Roman" w:hAnsi="Times New Roman"/>
          <w:sz w:val="24"/>
          <w:szCs w:val="24"/>
        </w:rPr>
        <w:t xml:space="preserve"> większą liczbę punktów w ramach kryterium wyników z egzaminów objętych programem studiów doktoranckich, następnie doktoran</w:t>
      </w:r>
      <w:r w:rsidRPr="00F64D2C">
        <w:rPr>
          <w:rFonts w:ascii="Times New Roman" w:hAnsi="Times New Roman"/>
          <w:sz w:val="24"/>
          <w:szCs w:val="24"/>
        </w:rPr>
        <w:t>t</w:t>
      </w:r>
      <w:r w:rsidR="0074320E" w:rsidRPr="00F64D2C">
        <w:rPr>
          <w:rFonts w:ascii="Times New Roman" w:hAnsi="Times New Roman"/>
          <w:sz w:val="24"/>
          <w:szCs w:val="24"/>
        </w:rPr>
        <w:t>, który uzyska</w:t>
      </w:r>
      <w:r w:rsidRPr="00F64D2C">
        <w:rPr>
          <w:rFonts w:ascii="Times New Roman" w:hAnsi="Times New Roman"/>
          <w:sz w:val="24"/>
          <w:szCs w:val="24"/>
        </w:rPr>
        <w:t>ł</w:t>
      </w:r>
      <w:r w:rsidR="0074320E" w:rsidRPr="00F64D2C">
        <w:rPr>
          <w:rFonts w:ascii="Times New Roman" w:hAnsi="Times New Roman"/>
          <w:sz w:val="24"/>
          <w:szCs w:val="24"/>
        </w:rPr>
        <w:t xml:space="preserve"> większą liczbę punktów w ramach kryterium</w:t>
      </w:r>
      <w:r w:rsidR="0074320E" w:rsidRPr="00F64D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320E" w:rsidRPr="00F64D2C">
        <w:rPr>
          <w:rFonts w:ascii="Times New Roman" w:hAnsi="Times New Roman"/>
          <w:sz w:val="24"/>
          <w:szCs w:val="24"/>
        </w:rPr>
        <w:t>postępów w pracy naukowej i w przygotowywaniu rozprawy doktorskiej, a na końcu doktoran</w:t>
      </w:r>
      <w:r w:rsidRPr="00F64D2C">
        <w:rPr>
          <w:rFonts w:ascii="Times New Roman" w:hAnsi="Times New Roman"/>
          <w:sz w:val="24"/>
          <w:szCs w:val="24"/>
        </w:rPr>
        <w:t>t</w:t>
      </w:r>
      <w:r w:rsidR="0074320E" w:rsidRPr="00F64D2C">
        <w:rPr>
          <w:rFonts w:ascii="Times New Roman" w:hAnsi="Times New Roman"/>
          <w:sz w:val="24"/>
          <w:szCs w:val="24"/>
        </w:rPr>
        <w:t>, który uzyska</w:t>
      </w:r>
      <w:r w:rsidRPr="00F64D2C">
        <w:rPr>
          <w:rFonts w:ascii="Times New Roman" w:hAnsi="Times New Roman"/>
          <w:sz w:val="24"/>
          <w:szCs w:val="24"/>
        </w:rPr>
        <w:t>ł</w:t>
      </w:r>
      <w:r w:rsidR="0074320E" w:rsidRPr="00F64D2C">
        <w:rPr>
          <w:rFonts w:ascii="Times New Roman" w:hAnsi="Times New Roman"/>
          <w:sz w:val="24"/>
          <w:szCs w:val="24"/>
        </w:rPr>
        <w:t xml:space="preserve"> większą liczbę punktów w ramach kryterium </w:t>
      </w:r>
      <w:r w:rsidR="0074320E" w:rsidRPr="00F64D2C">
        <w:rPr>
          <w:rFonts w:ascii="Times New Roman" w:hAnsi="Times New Roman" w:cs="Times New Roman"/>
          <w:sz w:val="24"/>
          <w:szCs w:val="24"/>
        </w:rPr>
        <w:t xml:space="preserve">zaangażowania </w:t>
      </w:r>
      <w:r w:rsidR="0074320E" w:rsidRPr="00F64D2C">
        <w:rPr>
          <w:rFonts w:ascii="Times New Roman" w:hAnsi="Times New Roman"/>
          <w:sz w:val="24"/>
          <w:szCs w:val="24"/>
        </w:rPr>
        <w:t>w pracy dydaktycznej</w:t>
      </w:r>
      <w:r w:rsidR="00AD7FD4" w:rsidRPr="00F64D2C">
        <w:rPr>
          <w:rFonts w:ascii="Times New Roman" w:hAnsi="Times New Roman"/>
          <w:sz w:val="24"/>
          <w:szCs w:val="24"/>
        </w:rPr>
        <w:t>.</w:t>
      </w:r>
      <w:r w:rsidR="0074320E" w:rsidRPr="00F64D2C">
        <w:rPr>
          <w:rFonts w:ascii="Times New Roman" w:hAnsi="Times New Roman"/>
          <w:sz w:val="24"/>
          <w:szCs w:val="24"/>
        </w:rPr>
        <w:t xml:space="preserve"> </w:t>
      </w:r>
    </w:p>
    <w:p w14:paraId="63FB87CE" w14:textId="79665919" w:rsidR="0074320E" w:rsidRPr="00F64D2C" w:rsidRDefault="00AD7FD4" w:rsidP="00AD7FD4">
      <w:pPr>
        <w:pStyle w:val="Akapitzlist"/>
        <w:numPr>
          <w:ilvl w:val="0"/>
          <w:numId w:val="1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4D2C">
        <w:rPr>
          <w:rFonts w:ascii="Times New Roman" w:hAnsi="Times New Roman"/>
          <w:sz w:val="24"/>
          <w:szCs w:val="24"/>
        </w:rPr>
        <w:t>J</w:t>
      </w:r>
      <w:r w:rsidR="0074320E" w:rsidRPr="00F64D2C">
        <w:rPr>
          <w:rFonts w:ascii="Times New Roman" w:hAnsi="Times New Roman"/>
          <w:sz w:val="24"/>
          <w:szCs w:val="24"/>
        </w:rPr>
        <w:t xml:space="preserve">eżeli  </w:t>
      </w:r>
      <w:r w:rsidRPr="00F64D2C">
        <w:rPr>
          <w:rFonts w:ascii="Times New Roman" w:hAnsi="Times New Roman"/>
          <w:sz w:val="24"/>
          <w:szCs w:val="24"/>
        </w:rPr>
        <w:t xml:space="preserve">zastosowanie kryteriów, o których mowa w ust. </w:t>
      </w:r>
      <w:r w:rsidR="007E39F2" w:rsidRPr="00F64D2C">
        <w:rPr>
          <w:rFonts w:ascii="Times New Roman" w:hAnsi="Times New Roman"/>
          <w:sz w:val="24"/>
          <w:szCs w:val="24"/>
        </w:rPr>
        <w:t>3</w:t>
      </w:r>
      <w:r w:rsidRPr="00F64D2C">
        <w:rPr>
          <w:rFonts w:ascii="Times New Roman" w:hAnsi="Times New Roman"/>
          <w:sz w:val="24"/>
          <w:szCs w:val="24"/>
        </w:rPr>
        <w:t xml:space="preserve"> nie rozstrzygnęło o kolejności doktorantów na liście rankingowej </w:t>
      </w:r>
      <w:r w:rsidR="0074320E" w:rsidRPr="00F64D2C">
        <w:rPr>
          <w:rFonts w:ascii="Times New Roman" w:hAnsi="Times New Roman"/>
          <w:sz w:val="24"/>
          <w:szCs w:val="24"/>
        </w:rPr>
        <w:t xml:space="preserve">stypendium </w:t>
      </w:r>
      <w:r w:rsidRPr="00F64D2C">
        <w:rPr>
          <w:rFonts w:ascii="Times New Roman" w:hAnsi="Times New Roman"/>
          <w:sz w:val="24"/>
          <w:szCs w:val="24"/>
        </w:rPr>
        <w:t>udzielane jest takiej liczbie doktorantów, która nie powoduje przekroczenia limitu 1</w:t>
      </w:r>
      <w:r w:rsidR="00865F29" w:rsidRPr="00F64D2C">
        <w:rPr>
          <w:rFonts w:ascii="Times New Roman" w:hAnsi="Times New Roman"/>
          <w:sz w:val="24"/>
          <w:szCs w:val="24"/>
        </w:rPr>
        <w:t>5</w:t>
      </w:r>
      <w:r w:rsidRPr="00F64D2C">
        <w:rPr>
          <w:rFonts w:ascii="Times New Roman" w:hAnsi="Times New Roman"/>
          <w:sz w:val="24"/>
          <w:szCs w:val="24"/>
        </w:rPr>
        <w:t>% najlepszych doktorantów.</w:t>
      </w:r>
    </w:p>
    <w:p w14:paraId="6369968D" w14:textId="6726913A" w:rsidR="0074320E" w:rsidRPr="00F64D2C" w:rsidRDefault="00AD7FD4" w:rsidP="00AD7FD4">
      <w:pPr>
        <w:pStyle w:val="Akapitzlist"/>
        <w:numPr>
          <w:ilvl w:val="0"/>
          <w:numId w:val="1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4D2C">
        <w:rPr>
          <w:rFonts w:ascii="Times New Roman" w:hAnsi="Times New Roman" w:cs="Times New Roman"/>
          <w:sz w:val="24"/>
          <w:szCs w:val="24"/>
        </w:rPr>
        <w:t>Z</w:t>
      </w:r>
      <w:r w:rsidR="0074320E" w:rsidRPr="00F64D2C">
        <w:rPr>
          <w:rFonts w:ascii="Times New Roman" w:hAnsi="Times New Roman" w:cs="Times New Roman"/>
          <w:sz w:val="24"/>
          <w:szCs w:val="24"/>
        </w:rPr>
        <w:t xml:space="preserve">a 100% doktorantów danego roku studiów uważa się wszystkich doktorantów  </w:t>
      </w:r>
      <w:r w:rsidR="0074320E" w:rsidRPr="00F64D2C">
        <w:rPr>
          <w:rFonts w:ascii="Times New Roman" w:hAnsi="Times New Roman" w:cs="Times New Roman"/>
          <w:sz w:val="24"/>
          <w:szCs w:val="24"/>
        </w:rPr>
        <w:br/>
        <w:t>w danym roku akademickim, zarejestrowanych na dzień 30 października,</w:t>
      </w:r>
    </w:p>
    <w:p w14:paraId="34A3B327" w14:textId="62A9ADED" w:rsidR="00A30FAF" w:rsidRPr="00F64D2C" w:rsidRDefault="00A30FAF" w:rsidP="00F64D2C">
      <w:pPr>
        <w:pStyle w:val="Akapitzlist"/>
        <w:numPr>
          <w:ilvl w:val="0"/>
          <w:numId w:val="125"/>
        </w:num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F64D2C">
        <w:rPr>
          <w:rFonts w:ascii="Times New Roman" w:hAnsi="Times New Roman"/>
          <w:sz w:val="24"/>
          <w:szCs w:val="24"/>
        </w:rPr>
        <w:t xml:space="preserve">Doktorant dokumentuje uzyskaną średnią ocen, o której mowa w ust. 1 pkt 1 uzyskuje na wniosku stosowny wpis dokonany przez pracownika sekcji ds. studiów doktoranckich. </w:t>
      </w:r>
    </w:p>
    <w:p w14:paraId="4DFDCF0E" w14:textId="50E89BD0" w:rsidR="007366D6" w:rsidRPr="00F64D2C" w:rsidRDefault="00AD7FD4" w:rsidP="00F64D2C">
      <w:pPr>
        <w:pStyle w:val="Akapitzlist"/>
        <w:numPr>
          <w:ilvl w:val="0"/>
          <w:numId w:val="125"/>
        </w:num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F64D2C">
        <w:rPr>
          <w:rFonts w:ascii="Times New Roman" w:hAnsi="Times New Roman"/>
          <w:sz w:val="24"/>
          <w:szCs w:val="24"/>
        </w:rPr>
        <w:t>D</w:t>
      </w:r>
      <w:r w:rsidR="0074320E" w:rsidRPr="00F64D2C">
        <w:rPr>
          <w:rFonts w:ascii="Times New Roman" w:hAnsi="Times New Roman"/>
          <w:sz w:val="24"/>
          <w:szCs w:val="24"/>
        </w:rPr>
        <w:t>o wniosku</w:t>
      </w:r>
      <w:r w:rsidR="00A54FAB" w:rsidRPr="00F64D2C">
        <w:rPr>
          <w:rFonts w:ascii="Times New Roman" w:hAnsi="Times New Roman"/>
          <w:sz w:val="24"/>
          <w:szCs w:val="24"/>
        </w:rPr>
        <w:t xml:space="preserve"> o przyznanie stypendium rektora</w:t>
      </w:r>
      <w:r w:rsidR="0074320E" w:rsidRPr="00F64D2C">
        <w:rPr>
          <w:rFonts w:ascii="Times New Roman" w:hAnsi="Times New Roman"/>
          <w:sz w:val="24"/>
          <w:szCs w:val="24"/>
        </w:rPr>
        <w:t xml:space="preserve"> </w:t>
      </w:r>
      <w:r w:rsidR="00B30550" w:rsidRPr="00F64D2C">
        <w:rPr>
          <w:rFonts w:ascii="Times New Roman" w:hAnsi="Times New Roman"/>
          <w:sz w:val="24"/>
          <w:szCs w:val="24"/>
        </w:rPr>
        <w:t>doktorant załącza</w:t>
      </w:r>
      <w:r w:rsidR="007366D6" w:rsidRPr="00F64D2C">
        <w:rPr>
          <w:rFonts w:ascii="Times New Roman" w:hAnsi="Times New Roman"/>
          <w:sz w:val="24"/>
          <w:szCs w:val="24"/>
        </w:rPr>
        <w:t>:</w:t>
      </w:r>
    </w:p>
    <w:p w14:paraId="06A9BE49" w14:textId="77777777" w:rsidR="007366D6" w:rsidRPr="00F64D2C" w:rsidRDefault="007366D6" w:rsidP="00376CF2">
      <w:pPr>
        <w:pStyle w:val="Akapitzlist"/>
        <w:numPr>
          <w:ilvl w:val="1"/>
          <w:numId w:val="125"/>
        </w:numPr>
        <w:spacing w:after="0" w:line="240" w:lineRule="auto"/>
        <w:ind w:left="709"/>
        <w:rPr>
          <w:rFonts w:ascii="Times New Roman" w:hAnsi="Times New Roman"/>
          <w:bCs/>
          <w:iCs/>
          <w:sz w:val="24"/>
          <w:szCs w:val="24"/>
        </w:rPr>
      </w:pPr>
      <w:r w:rsidRPr="00F64D2C">
        <w:rPr>
          <w:rFonts w:ascii="Times New Roman" w:hAnsi="Times New Roman"/>
          <w:bCs/>
          <w:iCs/>
          <w:sz w:val="24"/>
          <w:szCs w:val="24"/>
        </w:rPr>
        <w:t>wydruk z bibliografii dorobku naukowego PUM,</w:t>
      </w:r>
    </w:p>
    <w:p w14:paraId="785F5CC2" w14:textId="77777777" w:rsidR="007366D6" w:rsidRPr="00F64D2C" w:rsidRDefault="007366D6" w:rsidP="00376CF2">
      <w:pPr>
        <w:pStyle w:val="Akapitzlist"/>
        <w:numPr>
          <w:ilvl w:val="1"/>
          <w:numId w:val="125"/>
        </w:numPr>
        <w:spacing w:after="0" w:line="240" w:lineRule="auto"/>
        <w:ind w:left="709"/>
        <w:rPr>
          <w:rFonts w:ascii="Times New Roman" w:hAnsi="Times New Roman"/>
          <w:bCs/>
          <w:iCs/>
          <w:sz w:val="24"/>
          <w:szCs w:val="24"/>
        </w:rPr>
      </w:pPr>
      <w:r w:rsidRPr="00F64D2C">
        <w:rPr>
          <w:rFonts w:ascii="Times New Roman" w:hAnsi="Times New Roman"/>
          <w:bCs/>
          <w:iCs/>
          <w:sz w:val="24"/>
          <w:szCs w:val="24"/>
        </w:rPr>
        <w:t>zaświadczenie o udziale w konferencji naukowej (jeżeli nie została ujęta w wydruku, o którym mowa w pkt. 2),</w:t>
      </w:r>
    </w:p>
    <w:p w14:paraId="722DB45B" w14:textId="36DA8376" w:rsidR="0074320E" w:rsidRPr="00F64D2C" w:rsidRDefault="007366D6" w:rsidP="00376CF2">
      <w:pPr>
        <w:pStyle w:val="Akapitzlist"/>
        <w:numPr>
          <w:ilvl w:val="1"/>
          <w:numId w:val="125"/>
        </w:numPr>
        <w:spacing w:after="0" w:line="240" w:lineRule="auto"/>
        <w:ind w:left="709"/>
        <w:rPr>
          <w:rFonts w:ascii="Times New Roman" w:hAnsi="Times New Roman"/>
          <w:bCs/>
          <w:iCs/>
          <w:sz w:val="24"/>
          <w:szCs w:val="24"/>
        </w:rPr>
      </w:pPr>
      <w:r w:rsidRPr="00F64D2C">
        <w:rPr>
          <w:rFonts w:ascii="Times New Roman" w:hAnsi="Times New Roman"/>
          <w:bCs/>
          <w:iCs/>
          <w:sz w:val="24"/>
          <w:szCs w:val="24"/>
        </w:rPr>
        <w:t>zaświadczenie o przyz</w:t>
      </w:r>
      <w:r w:rsidR="00376CF2" w:rsidRPr="00F64D2C">
        <w:rPr>
          <w:rFonts w:ascii="Times New Roman" w:hAnsi="Times New Roman"/>
          <w:bCs/>
          <w:iCs/>
          <w:sz w:val="24"/>
          <w:szCs w:val="24"/>
        </w:rPr>
        <w:t>nanym lub realizowanym grancie.</w:t>
      </w:r>
    </w:p>
    <w:p w14:paraId="5E6CEEFC" w14:textId="77777777" w:rsidR="0074320E" w:rsidRPr="00F64D2C" w:rsidRDefault="0074320E" w:rsidP="007432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15F0BB7" w14:textId="77777777" w:rsidR="0074320E" w:rsidRPr="00F64D2C" w:rsidRDefault="0074320E" w:rsidP="00743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4D2C">
        <w:rPr>
          <w:rFonts w:ascii="Times New Roman" w:hAnsi="Times New Roman" w:cs="Times New Roman"/>
          <w:b/>
          <w:sz w:val="24"/>
          <w:szCs w:val="24"/>
        </w:rPr>
        <w:t>Kryterium wyników z egzaminów objętych programem studiów doktoranckich</w:t>
      </w:r>
    </w:p>
    <w:p w14:paraId="26513EA7" w14:textId="77777777" w:rsidR="0074320E" w:rsidRPr="00F64D2C" w:rsidRDefault="00D92878" w:rsidP="00626B3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64D2C">
        <w:rPr>
          <w:rFonts w:ascii="Times New Roman" w:hAnsi="Times New Roman" w:cs="Times New Roman"/>
          <w:bCs/>
          <w:sz w:val="24"/>
          <w:szCs w:val="24"/>
        </w:rPr>
        <w:t>§ 36</w:t>
      </w:r>
    </w:p>
    <w:p w14:paraId="15DD57F9" w14:textId="508C2272" w:rsidR="0074320E" w:rsidRPr="00F64D2C" w:rsidRDefault="0074320E" w:rsidP="00626B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4D2C">
        <w:rPr>
          <w:rFonts w:ascii="Times New Roman" w:hAnsi="Times New Roman" w:cs="Times New Roman"/>
          <w:sz w:val="24"/>
          <w:szCs w:val="24"/>
        </w:rPr>
        <w:t>Wyniki egzaminów są punktowane według średniej ocen uzyskanych z tych egzaminów</w:t>
      </w:r>
      <w:r w:rsidR="007E39F2" w:rsidRPr="00F64D2C">
        <w:rPr>
          <w:rFonts w:ascii="Times New Roman" w:hAnsi="Times New Roman" w:cs="Times New Roman"/>
          <w:sz w:val="24"/>
          <w:szCs w:val="24"/>
        </w:rPr>
        <w:t xml:space="preserve">, przy czym do stypendium rektora ma prawo doktorant, który uzyskał </w:t>
      </w:r>
      <w:r w:rsidRPr="00F64D2C">
        <w:rPr>
          <w:rFonts w:ascii="Times New Roman" w:hAnsi="Times New Roman" w:cs="Times New Roman"/>
          <w:sz w:val="24"/>
          <w:szCs w:val="24"/>
        </w:rPr>
        <w:t>średni</w:t>
      </w:r>
      <w:r w:rsidR="007E39F2" w:rsidRPr="00F64D2C">
        <w:rPr>
          <w:rFonts w:ascii="Times New Roman" w:hAnsi="Times New Roman" w:cs="Times New Roman"/>
          <w:sz w:val="24"/>
          <w:szCs w:val="24"/>
        </w:rPr>
        <w:t xml:space="preserve">ą ocen co najmniej </w:t>
      </w:r>
      <w:r w:rsidRPr="00F64D2C">
        <w:rPr>
          <w:rFonts w:ascii="Times New Roman" w:hAnsi="Times New Roman" w:cs="Times New Roman"/>
          <w:b/>
          <w:sz w:val="24"/>
          <w:szCs w:val="24"/>
        </w:rPr>
        <w:t>4,75</w:t>
      </w:r>
      <w:r w:rsidRPr="00F64D2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784B3FC" w14:textId="77777777" w:rsidR="007E39F2" w:rsidRPr="00F64D2C" w:rsidRDefault="007E39F2" w:rsidP="007432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0E704CD" w14:textId="77777777" w:rsidR="0074320E" w:rsidRPr="00F64D2C" w:rsidRDefault="0074320E" w:rsidP="0074320E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F64D2C">
        <w:rPr>
          <w:rFonts w:ascii="Times New Roman" w:hAnsi="Times New Roman" w:cs="Times New Roman"/>
          <w:b/>
          <w:sz w:val="24"/>
          <w:szCs w:val="24"/>
        </w:rPr>
        <w:t>Kryterium postępów w pracy naukowej i w przygotowywaniu rozprawy doktorskiej</w:t>
      </w:r>
    </w:p>
    <w:p w14:paraId="49B0173F" w14:textId="77777777" w:rsidR="0074320E" w:rsidRPr="00F64D2C" w:rsidRDefault="00D92878" w:rsidP="002A1E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64D2C">
        <w:rPr>
          <w:rFonts w:ascii="Times New Roman" w:hAnsi="Times New Roman"/>
          <w:sz w:val="24"/>
          <w:szCs w:val="24"/>
        </w:rPr>
        <w:t>§ 37</w:t>
      </w:r>
    </w:p>
    <w:p w14:paraId="03789F83" w14:textId="77777777" w:rsidR="0074320E" w:rsidRPr="00F64D2C" w:rsidRDefault="0074320E" w:rsidP="00D62C12">
      <w:pPr>
        <w:pStyle w:val="Akapitzlist"/>
        <w:widowControl w:val="0"/>
        <w:numPr>
          <w:ilvl w:val="2"/>
          <w:numId w:val="124"/>
        </w:numPr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F64D2C">
        <w:rPr>
          <w:rFonts w:ascii="Times New Roman" w:hAnsi="Times New Roman" w:cs="Times New Roman"/>
          <w:sz w:val="24"/>
          <w:szCs w:val="24"/>
        </w:rPr>
        <w:t xml:space="preserve">Postępy w pracy naukowej i w przygotowaniu rozprawy doktorskiej są punktowane wg następujących zasad: </w:t>
      </w:r>
    </w:p>
    <w:p w14:paraId="458C0CFA" w14:textId="77777777" w:rsidR="0074320E" w:rsidRPr="00F64D2C" w:rsidRDefault="0074320E" w:rsidP="00D62C12">
      <w:pPr>
        <w:pStyle w:val="Akapitzlist1"/>
        <w:numPr>
          <w:ilvl w:val="0"/>
          <w:numId w:val="121"/>
        </w:numPr>
        <w:spacing w:line="240" w:lineRule="auto"/>
        <w:ind w:left="709" w:hanging="283"/>
        <w:jc w:val="left"/>
        <w:rPr>
          <w:rFonts w:eastAsia="Calibri"/>
        </w:rPr>
      </w:pPr>
      <w:r w:rsidRPr="00F64D2C">
        <w:rPr>
          <w:rFonts w:eastAsia="Calibri"/>
        </w:rPr>
        <w:t>za postępy w pracy naukowej:</w:t>
      </w:r>
    </w:p>
    <w:p w14:paraId="28DAA8FD" w14:textId="59586AA5" w:rsidR="0074320E" w:rsidRPr="00F64D2C" w:rsidRDefault="0074320E" w:rsidP="00897F17">
      <w:pPr>
        <w:pStyle w:val="Akapitzlist1"/>
        <w:numPr>
          <w:ilvl w:val="0"/>
          <w:numId w:val="122"/>
        </w:numPr>
        <w:spacing w:line="240" w:lineRule="auto"/>
        <w:ind w:left="1276"/>
        <w:jc w:val="left"/>
        <w:rPr>
          <w:rFonts w:eastAsia="Calibri"/>
        </w:rPr>
      </w:pPr>
      <w:r w:rsidRPr="00F64D2C">
        <w:rPr>
          <w:rFonts w:eastAsia="Calibri"/>
        </w:rPr>
        <w:t xml:space="preserve">wszczęcie w roku złożenia wniosku przewodu doktorskiego w PUM    </w:t>
      </w:r>
      <w:r w:rsidR="00422843" w:rsidRPr="00F64D2C">
        <w:rPr>
          <w:rFonts w:eastAsia="Calibri"/>
        </w:rPr>
        <w:t xml:space="preserve">   </w:t>
      </w:r>
      <w:r w:rsidRPr="00F64D2C">
        <w:rPr>
          <w:rFonts w:eastAsia="Calibri"/>
        </w:rPr>
        <w:t xml:space="preserve">- 10 pkt                                                      </w:t>
      </w:r>
    </w:p>
    <w:p w14:paraId="6791C767" w14:textId="02C0B884" w:rsidR="0074320E" w:rsidRPr="00F64D2C" w:rsidRDefault="0074320E" w:rsidP="00897F17">
      <w:pPr>
        <w:pStyle w:val="Akapitzlist1"/>
        <w:numPr>
          <w:ilvl w:val="0"/>
          <w:numId w:val="122"/>
        </w:numPr>
        <w:spacing w:line="240" w:lineRule="auto"/>
        <w:ind w:left="1276"/>
        <w:jc w:val="left"/>
        <w:rPr>
          <w:rFonts w:eastAsia="Calibri"/>
        </w:rPr>
      </w:pPr>
      <w:r w:rsidRPr="00F64D2C">
        <w:rPr>
          <w:rFonts w:eastAsia="Calibri"/>
        </w:rPr>
        <w:t>przyznanie w roku złożenia wniosku grantu na badania naukowe</w:t>
      </w:r>
      <w:r w:rsidR="00F76E9F" w:rsidRPr="00F64D2C">
        <w:rPr>
          <w:rFonts w:eastAsia="Calibri"/>
        </w:rPr>
        <w:tab/>
        <w:t xml:space="preserve">      </w:t>
      </w:r>
      <w:r w:rsidRPr="00F64D2C">
        <w:rPr>
          <w:rFonts w:eastAsia="Calibri"/>
        </w:rPr>
        <w:t xml:space="preserve"> -  </w:t>
      </w:r>
      <w:r w:rsidR="00F76E9F" w:rsidRPr="00F64D2C">
        <w:rPr>
          <w:rFonts w:eastAsia="Calibri"/>
        </w:rPr>
        <w:t>5</w:t>
      </w:r>
      <w:r w:rsidRPr="00F64D2C">
        <w:rPr>
          <w:rFonts w:eastAsia="Calibri"/>
        </w:rPr>
        <w:t xml:space="preserve">0 pkt </w:t>
      </w:r>
    </w:p>
    <w:p w14:paraId="130648F8" w14:textId="4F19DE6A" w:rsidR="0074320E" w:rsidRPr="00F64D2C" w:rsidRDefault="00F76E9F" w:rsidP="00B501CA">
      <w:pPr>
        <w:pStyle w:val="Akapitzlist1"/>
        <w:numPr>
          <w:ilvl w:val="0"/>
          <w:numId w:val="122"/>
        </w:numPr>
        <w:spacing w:line="240" w:lineRule="auto"/>
        <w:ind w:left="1276"/>
        <w:jc w:val="left"/>
        <w:rPr>
          <w:rFonts w:eastAsia="Calibri"/>
        </w:rPr>
      </w:pPr>
      <w:r w:rsidRPr="00F64D2C">
        <w:rPr>
          <w:rFonts w:eastAsia="Calibri"/>
        </w:rPr>
        <w:t xml:space="preserve">uczestnictwo w grancie      </w:t>
      </w:r>
      <w:r w:rsidR="00650BA4" w:rsidRPr="00F64D2C">
        <w:rPr>
          <w:rFonts w:eastAsia="Calibri"/>
        </w:rPr>
        <w:t xml:space="preserve"> (potwierdzone zaświadczeniem kierownika </w:t>
      </w:r>
      <w:r w:rsidR="00650BA4" w:rsidRPr="00F64D2C">
        <w:rPr>
          <w:rFonts w:eastAsia="Calibri"/>
        </w:rPr>
        <w:br/>
        <w:t>grantu)</w:t>
      </w:r>
      <w:r w:rsidR="00650BA4" w:rsidRPr="00F64D2C">
        <w:rPr>
          <w:rFonts w:eastAsia="Calibri"/>
        </w:rPr>
        <w:tab/>
      </w:r>
      <w:r w:rsidR="00650BA4" w:rsidRPr="00F64D2C">
        <w:rPr>
          <w:rFonts w:eastAsia="Calibri"/>
        </w:rPr>
        <w:tab/>
      </w:r>
      <w:r w:rsidR="00650BA4" w:rsidRPr="00F64D2C">
        <w:rPr>
          <w:rFonts w:eastAsia="Calibri"/>
        </w:rPr>
        <w:tab/>
      </w:r>
      <w:r w:rsidRPr="00F64D2C">
        <w:rPr>
          <w:rFonts w:eastAsia="Calibri"/>
        </w:rPr>
        <w:t xml:space="preserve">  </w:t>
      </w:r>
      <w:r w:rsidRPr="00F64D2C">
        <w:rPr>
          <w:rFonts w:eastAsia="Calibri"/>
        </w:rPr>
        <w:tab/>
      </w:r>
      <w:r w:rsidRPr="00F64D2C">
        <w:rPr>
          <w:rFonts w:eastAsia="Calibri"/>
        </w:rPr>
        <w:tab/>
      </w:r>
      <w:r w:rsidRPr="00F64D2C">
        <w:rPr>
          <w:rFonts w:eastAsia="Calibri"/>
        </w:rPr>
        <w:tab/>
      </w:r>
      <w:r w:rsidRPr="00F64D2C">
        <w:rPr>
          <w:rFonts w:eastAsia="Calibri"/>
        </w:rPr>
        <w:tab/>
      </w:r>
      <w:r w:rsidRPr="00F64D2C">
        <w:rPr>
          <w:rFonts w:eastAsia="Calibri"/>
        </w:rPr>
        <w:tab/>
      </w:r>
      <w:r w:rsidRPr="00F64D2C">
        <w:rPr>
          <w:rFonts w:eastAsia="Calibri"/>
        </w:rPr>
        <w:tab/>
        <w:t xml:space="preserve">        </w:t>
      </w:r>
      <w:r w:rsidR="0074320E" w:rsidRPr="00F64D2C">
        <w:rPr>
          <w:rFonts w:eastAsia="Calibri"/>
        </w:rPr>
        <w:t xml:space="preserve">- </w:t>
      </w:r>
      <w:r w:rsidRPr="00F64D2C">
        <w:rPr>
          <w:rFonts w:eastAsia="Calibri"/>
        </w:rPr>
        <w:t>10</w:t>
      </w:r>
      <w:r w:rsidR="0074320E" w:rsidRPr="00F64D2C">
        <w:rPr>
          <w:rFonts w:eastAsia="Calibri"/>
        </w:rPr>
        <w:t xml:space="preserve"> pkt  </w:t>
      </w:r>
    </w:p>
    <w:p w14:paraId="732A0A96" w14:textId="77777777" w:rsidR="0074320E" w:rsidRPr="00F64D2C" w:rsidRDefault="0074320E" w:rsidP="00D62C12">
      <w:pPr>
        <w:pStyle w:val="Akapitzlist1"/>
        <w:numPr>
          <w:ilvl w:val="0"/>
          <w:numId w:val="121"/>
        </w:numPr>
        <w:spacing w:line="240" w:lineRule="auto"/>
        <w:ind w:left="709" w:hanging="283"/>
        <w:jc w:val="left"/>
        <w:rPr>
          <w:rFonts w:eastAsia="Calibri"/>
        </w:rPr>
      </w:pPr>
      <w:r w:rsidRPr="00F64D2C">
        <w:t>za publikację pracy w czasopiśmie naukowym:</w:t>
      </w:r>
    </w:p>
    <w:p w14:paraId="2EE51B0C" w14:textId="2D9665FB" w:rsidR="0074320E" w:rsidRPr="00F64D2C" w:rsidRDefault="0074320E" w:rsidP="00A45492">
      <w:pPr>
        <w:pStyle w:val="Akapitzlist1"/>
        <w:widowControl/>
        <w:numPr>
          <w:ilvl w:val="0"/>
          <w:numId w:val="123"/>
        </w:numPr>
        <w:spacing w:line="240" w:lineRule="auto"/>
        <w:ind w:left="1276"/>
        <w:jc w:val="left"/>
      </w:pPr>
      <w:r w:rsidRPr="00F64D2C">
        <w:t>publikacja z IF</w:t>
      </w:r>
      <w:r w:rsidR="00F76E9F" w:rsidRPr="00F64D2C">
        <w:t xml:space="preserve"> powyżej 5 punktów </w:t>
      </w:r>
      <w:r w:rsidRPr="00F64D2C">
        <w:rPr>
          <w:i/>
        </w:rPr>
        <w:t>(pierwszy</w:t>
      </w:r>
      <w:r w:rsidR="00F76E9F" w:rsidRPr="00F64D2C">
        <w:rPr>
          <w:i/>
        </w:rPr>
        <w:t>/korespondencyjny</w:t>
      </w:r>
      <w:r w:rsidRPr="00F64D2C">
        <w:rPr>
          <w:i/>
        </w:rPr>
        <w:t xml:space="preserve"> autor)</w:t>
      </w:r>
      <w:r w:rsidR="00F76E9F" w:rsidRPr="00F64D2C">
        <w:rPr>
          <w:i/>
        </w:rPr>
        <w:t xml:space="preserve">  </w:t>
      </w:r>
      <w:r w:rsidR="00F76E9F" w:rsidRPr="00F64D2C">
        <w:t xml:space="preserve"> </w:t>
      </w:r>
      <w:r w:rsidR="00B30550" w:rsidRPr="00F64D2C">
        <w:t xml:space="preserve">- </w:t>
      </w:r>
      <w:r w:rsidR="00F76E9F" w:rsidRPr="00F64D2C">
        <w:t>5</w:t>
      </w:r>
      <w:r w:rsidRPr="00F64D2C">
        <w:t>0 pkt</w:t>
      </w:r>
    </w:p>
    <w:p w14:paraId="264B6D42" w14:textId="199B850F" w:rsidR="0074320E" w:rsidRPr="00F64D2C" w:rsidRDefault="0074320E" w:rsidP="00A45492">
      <w:pPr>
        <w:pStyle w:val="Akapitzlist1"/>
        <w:widowControl/>
        <w:numPr>
          <w:ilvl w:val="0"/>
          <w:numId w:val="123"/>
        </w:numPr>
        <w:spacing w:line="240" w:lineRule="auto"/>
        <w:ind w:left="1276"/>
        <w:jc w:val="left"/>
      </w:pPr>
      <w:r w:rsidRPr="00F64D2C">
        <w:t>publikacja z IF</w:t>
      </w:r>
      <w:r w:rsidR="00F76E9F" w:rsidRPr="00F64D2C">
        <w:t xml:space="preserve"> pomiędzy 2 - 5 punktów</w:t>
      </w:r>
      <w:r w:rsidRPr="00F64D2C">
        <w:t xml:space="preserve"> </w:t>
      </w:r>
      <w:r w:rsidRPr="00F64D2C">
        <w:rPr>
          <w:i/>
        </w:rPr>
        <w:t>(</w:t>
      </w:r>
      <w:r w:rsidR="00F76E9F" w:rsidRPr="00F64D2C">
        <w:rPr>
          <w:i/>
        </w:rPr>
        <w:t>pierwszy/korespondencyjny</w:t>
      </w:r>
      <w:r w:rsidR="00F76E9F" w:rsidRPr="00F64D2C">
        <w:rPr>
          <w:i/>
        </w:rPr>
        <w:br/>
      </w:r>
      <w:r w:rsidRPr="00F64D2C">
        <w:rPr>
          <w:i/>
        </w:rPr>
        <w:t>autor)</w:t>
      </w:r>
      <w:r w:rsidRPr="00F64D2C">
        <w:t xml:space="preserve">                                </w:t>
      </w:r>
      <w:r w:rsidR="00F76E9F" w:rsidRPr="00F64D2C">
        <w:tab/>
      </w:r>
      <w:r w:rsidR="00F76E9F" w:rsidRPr="00F64D2C">
        <w:tab/>
      </w:r>
      <w:r w:rsidR="00F76E9F" w:rsidRPr="00F64D2C">
        <w:tab/>
      </w:r>
      <w:r w:rsidR="00F76E9F" w:rsidRPr="00F64D2C">
        <w:tab/>
      </w:r>
      <w:r w:rsidRPr="00F64D2C">
        <w:t xml:space="preserve">   </w:t>
      </w:r>
      <w:r w:rsidR="00B30550" w:rsidRPr="00F64D2C">
        <w:t xml:space="preserve">                            - </w:t>
      </w:r>
      <w:r w:rsidR="00F76E9F" w:rsidRPr="00F64D2C">
        <w:t>40</w:t>
      </w:r>
      <w:r w:rsidR="00B30550" w:rsidRPr="00F64D2C">
        <w:t xml:space="preserve"> </w:t>
      </w:r>
      <w:r w:rsidRPr="00F64D2C">
        <w:t>pkt</w:t>
      </w:r>
    </w:p>
    <w:p w14:paraId="69634123" w14:textId="6261F858" w:rsidR="00F76E9F" w:rsidRPr="00F64D2C" w:rsidRDefault="00F76E9F" w:rsidP="00A45492">
      <w:pPr>
        <w:pStyle w:val="Akapitzlist1"/>
        <w:widowControl/>
        <w:numPr>
          <w:ilvl w:val="0"/>
          <w:numId w:val="123"/>
        </w:numPr>
        <w:spacing w:line="240" w:lineRule="auto"/>
        <w:ind w:left="1276"/>
        <w:jc w:val="left"/>
      </w:pPr>
      <w:r w:rsidRPr="00F64D2C">
        <w:t xml:space="preserve">publikacja z IF poniżej 2 punktów </w:t>
      </w:r>
      <w:r w:rsidRPr="00F64D2C">
        <w:rPr>
          <w:i/>
        </w:rPr>
        <w:t xml:space="preserve">(pierwszy/korespondencyjny autor)    </w:t>
      </w:r>
      <w:r w:rsidRPr="00F64D2C">
        <w:t>- 30 pkt</w:t>
      </w:r>
    </w:p>
    <w:p w14:paraId="3FAE7078" w14:textId="0A2E03F0" w:rsidR="00F76E9F" w:rsidRPr="00F64D2C" w:rsidRDefault="00F76E9F" w:rsidP="00F76E9F">
      <w:pPr>
        <w:pStyle w:val="Akapitzlist1"/>
        <w:widowControl/>
        <w:numPr>
          <w:ilvl w:val="0"/>
          <w:numId w:val="123"/>
        </w:numPr>
        <w:spacing w:line="240" w:lineRule="auto"/>
        <w:ind w:left="1276"/>
        <w:jc w:val="left"/>
      </w:pPr>
      <w:r w:rsidRPr="00F64D2C">
        <w:t xml:space="preserve">publikacja z IF </w:t>
      </w:r>
      <w:r w:rsidRPr="00F64D2C">
        <w:rPr>
          <w:i/>
        </w:rPr>
        <w:t>(inny autor niż w lit</w:t>
      </w:r>
      <w:r w:rsidR="00620323" w:rsidRPr="00F64D2C">
        <w:rPr>
          <w:i/>
        </w:rPr>
        <w:t>.</w:t>
      </w:r>
      <w:r w:rsidRPr="00F64D2C">
        <w:rPr>
          <w:i/>
        </w:rPr>
        <w:t xml:space="preserve"> a-c)                                                    </w:t>
      </w:r>
      <w:r w:rsidRPr="00F64D2C">
        <w:t>- 10 pkt</w:t>
      </w:r>
    </w:p>
    <w:p w14:paraId="36AB44E9" w14:textId="10AC8930" w:rsidR="0074320E" w:rsidRPr="00F64D2C" w:rsidRDefault="0074320E" w:rsidP="00A45492">
      <w:pPr>
        <w:pStyle w:val="Akapitzlist1"/>
        <w:numPr>
          <w:ilvl w:val="0"/>
          <w:numId w:val="123"/>
        </w:numPr>
        <w:spacing w:line="240" w:lineRule="auto"/>
        <w:ind w:left="1276"/>
        <w:jc w:val="left"/>
      </w:pPr>
      <w:r w:rsidRPr="00F64D2C">
        <w:t xml:space="preserve">publikacja z punktacją MNiSW </w:t>
      </w:r>
      <w:r w:rsidR="00F76E9F" w:rsidRPr="00F64D2C">
        <w:t xml:space="preserve">20 </w:t>
      </w:r>
      <w:r w:rsidRPr="00F64D2C">
        <w:t>i pow</w:t>
      </w:r>
      <w:r w:rsidR="00620323" w:rsidRPr="00F64D2C">
        <w:t>yżej</w:t>
      </w:r>
      <w:r w:rsidRPr="00F64D2C">
        <w:t xml:space="preserve"> </w:t>
      </w:r>
      <w:r w:rsidR="00F76E9F" w:rsidRPr="00F64D2C">
        <w:t>20</w:t>
      </w:r>
      <w:r w:rsidRPr="00F64D2C">
        <w:t xml:space="preserve"> punktów KBN </w:t>
      </w:r>
      <w:r w:rsidR="00620323" w:rsidRPr="00F64D2C">
        <w:br/>
      </w:r>
      <w:r w:rsidRPr="00F64D2C">
        <w:rPr>
          <w:i/>
        </w:rPr>
        <w:t>(pierwszy</w:t>
      </w:r>
      <w:r w:rsidR="000D0FDA">
        <w:rPr>
          <w:i/>
        </w:rPr>
        <w:t>/korespondencyjny</w:t>
      </w:r>
      <w:r w:rsidR="00620323" w:rsidRPr="00F64D2C">
        <w:rPr>
          <w:i/>
        </w:rPr>
        <w:t xml:space="preserve"> </w:t>
      </w:r>
      <w:r w:rsidRPr="00F64D2C">
        <w:rPr>
          <w:i/>
        </w:rPr>
        <w:t>autor)</w:t>
      </w:r>
      <w:r w:rsidRPr="00F64D2C">
        <w:t xml:space="preserve">  </w:t>
      </w:r>
      <w:r w:rsidRPr="00F64D2C">
        <w:tab/>
      </w:r>
      <w:r w:rsidRPr="00F64D2C">
        <w:tab/>
      </w:r>
      <w:r w:rsidRPr="00F64D2C">
        <w:tab/>
      </w:r>
      <w:r w:rsidRPr="00F64D2C">
        <w:tab/>
      </w:r>
      <w:r w:rsidRPr="00F64D2C">
        <w:tab/>
        <w:t xml:space="preserve">      </w:t>
      </w:r>
      <w:r w:rsidR="00620323" w:rsidRPr="00F64D2C">
        <w:t xml:space="preserve">  </w:t>
      </w:r>
      <w:r w:rsidRPr="00F64D2C">
        <w:t>- 15 pkt</w:t>
      </w:r>
    </w:p>
    <w:p w14:paraId="637F6081" w14:textId="4C5763DB" w:rsidR="0074320E" w:rsidRPr="00F64D2C" w:rsidRDefault="0074320E" w:rsidP="00B501CA">
      <w:pPr>
        <w:pStyle w:val="Akapitzlist1"/>
        <w:numPr>
          <w:ilvl w:val="0"/>
          <w:numId w:val="123"/>
        </w:numPr>
        <w:spacing w:line="240" w:lineRule="auto"/>
        <w:ind w:left="1276"/>
        <w:jc w:val="left"/>
      </w:pPr>
      <w:r w:rsidRPr="00F64D2C">
        <w:t xml:space="preserve">publikacja z punktacją MNiSW </w:t>
      </w:r>
      <w:r w:rsidR="00F76E9F" w:rsidRPr="00F64D2C">
        <w:t xml:space="preserve">20 </w:t>
      </w:r>
      <w:r w:rsidRPr="00F64D2C">
        <w:t>i pow</w:t>
      </w:r>
      <w:r w:rsidR="00620323" w:rsidRPr="00F64D2C">
        <w:t>yżej</w:t>
      </w:r>
      <w:r w:rsidRPr="00F64D2C">
        <w:t xml:space="preserve"> </w:t>
      </w:r>
      <w:r w:rsidR="00F76E9F" w:rsidRPr="00F64D2C">
        <w:t xml:space="preserve">20 </w:t>
      </w:r>
      <w:r w:rsidRPr="00F64D2C">
        <w:t xml:space="preserve">punktów KBN </w:t>
      </w:r>
      <w:r w:rsidR="00620323" w:rsidRPr="00F64D2C">
        <w:br/>
      </w:r>
      <w:r w:rsidRPr="00F64D2C">
        <w:rPr>
          <w:i/>
        </w:rPr>
        <w:t>(</w:t>
      </w:r>
      <w:r w:rsidR="000D0FDA">
        <w:rPr>
          <w:i/>
        </w:rPr>
        <w:t>inny</w:t>
      </w:r>
      <w:r w:rsidR="00620323" w:rsidRPr="00F64D2C">
        <w:rPr>
          <w:i/>
        </w:rPr>
        <w:t xml:space="preserve"> </w:t>
      </w:r>
      <w:r w:rsidRPr="00F64D2C">
        <w:rPr>
          <w:i/>
        </w:rPr>
        <w:t>autor</w:t>
      </w:r>
      <w:r w:rsidR="000D0FDA">
        <w:rPr>
          <w:i/>
        </w:rPr>
        <w:t xml:space="preserve"> niż w lit. </w:t>
      </w:r>
      <w:r w:rsidR="00435A02">
        <w:rPr>
          <w:i/>
        </w:rPr>
        <w:t>e</w:t>
      </w:r>
      <w:r w:rsidRPr="00F64D2C">
        <w:rPr>
          <w:i/>
        </w:rPr>
        <w:t xml:space="preserve">)    </w:t>
      </w:r>
      <w:r w:rsidRPr="00F64D2C">
        <w:rPr>
          <w:i/>
        </w:rPr>
        <w:tab/>
      </w:r>
      <w:r w:rsidRPr="00F64D2C">
        <w:rPr>
          <w:i/>
        </w:rPr>
        <w:tab/>
      </w:r>
      <w:r w:rsidRPr="00F64D2C">
        <w:rPr>
          <w:i/>
        </w:rPr>
        <w:tab/>
      </w:r>
      <w:r w:rsidRPr="00F64D2C">
        <w:rPr>
          <w:i/>
        </w:rPr>
        <w:tab/>
      </w:r>
      <w:r w:rsidRPr="00F64D2C">
        <w:rPr>
          <w:i/>
        </w:rPr>
        <w:tab/>
      </w:r>
      <w:r w:rsidRPr="00F64D2C">
        <w:rPr>
          <w:i/>
        </w:rPr>
        <w:tab/>
      </w:r>
      <w:r w:rsidR="00CD24C0">
        <w:rPr>
          <w:i/>
        </w:rPr>
        <w:t xml:space="preserve">         </w:t>
      </w:r>
      <w:r w:rsidRPr="00F64D2C">
        <w:t xml:space="preserve">- </w:t>
      </w:r>
      <w:r w:rsidR="00342801">
        <w:t>6</w:t>
      </w:r>
      <w:r w:rsidR="000D0FDA" w:rsidRPr="00F64D2C">
        <w:t xml:space="preserve"> </w:t>
      </w:r>
      <w:r w:rsidRPr="00F64D2C">
        <w:t>pkt</w:t>
      </w:r>
    </w:p>
    <w:p w14:paraId="28A6281B" w14:textId="4F9E9FA1" w:rsidR="0074320E" w:rsidRPr="00F64D2C" w:rsidRDefault="0074320E" w:rsidP="00A45492">
      <w:pPr>
        <w:pStyle w:val="Akapitzlist1"/>
        <w:numPr>
          <w:ilvl w:val="0"/>
          <w:numId w:val="123"/>
        </w:numPr>
        <w:spacing w:line="240" w:lineRule="auto"/>
        <w:ind w:left="1276"/>
        <w:jc w:val="left"/>
      </w:pPr>
      <w:r w:rsidRPr="00F64D2C">
        <w:t xml:space="preserve">publikacja z punktacją MNiSW  </w:t>
      </w:r>
      <w:r w:rsidR="00422843" w:rsidRPr="00F64D2C">
        <w:t xml:space="preserve">i </w:t>
      </w:r>
      <w:r w:rsidRPr="00F64D2C">
        <w:t xml:space="preserve">poniżej </w:t>
      </w:r>
      <w:r w:rsidR="003C351B" w:rsidRPr="00F64D2C">
        <w:t xml:space="preserve">20 </w:t>
      </w:r>
      <w:r w:rsidRPr="00F64D2C">
        <w:t>punktów KBN</w:t>
      </w:r>
      <w:r w:rsidR="00422843" w:rsidRPr="00F64D2C">
        <w:t xml:space="preserve"> </w:t>
      </w:r>
      <w:r w:rsidRPr="00F64D2C">
        <w:rPr>
          <w:i/>
        </w:rPr>
        <w:t>(pierwszy</w:t>
      </w:r>
      <w:r w:rsidR="000D0FDA">
        <w:rPr>
          <w:i/>
        </w:rPr>
        <w:t xml:space="preserve">/korespondencyjny </w:t>
      </w:r>
      <w:r w:rsidRPr="00F64D2C">
        <w:rPr>
          <w:i/>
        </w:rPr>
        <w:t>autor)</w:t>
      </w:r>
      <w:r w:rsidR="00422843" w:rsidRPr="00F64D2C">
        <w:rPr>
          <w:i/>
        </w:rPr>
        <w:tab/>
      </w:r>
      <w:r w:rsidR="00422843" w:rsidRPr="00F64D2C">
        <w:rPr>
          <w:i/>
        </w:rPr>
        <w:tab/>
      </w:r>
      <w:r w:rsidRPr="00F64D2C">
        <w:t xml:space="preserve">  </w:t>
      </w:r>
      <w:r w:rsidRPr="00F64D2C">
        <w:tab/>
      </w:r>
      <w:r w:rsidRPr="00F64D2C">
        <w:tab/>
      </w:r>
      <w:r w:rsidRPr="00F64D2C">
        <w:tab/>
        <w:t xml:space="preserve">         - </w:t>
      </w:r>
      <w:r w:rsidR="00342801">
        <w:t>9</w:t>
      </w:r>
      <w:r w:rsidRPr="00F64D2C">
        <w:t xml:space="preserve"> pkt                          </w:t>
      </w:r>
    </w:p>
    <w:p w14:paraId="095D553A" w14:textId="05AE9F4E" w:rsidR="0074320E" w:rsidRPr="00F64D2C" w:rsidRDefault="0074320E" w:rsidP="00A45492">
      <w:pPr>
        <w:pStyle w:val="Akapitzlist1"/>
        <w:numPr>
          <w:ilvl w:val="0"/>
          <w:numId w:val="123"/>
        </w:numPr>
        <w:spacing w:line="240" w:lineRule="auto"/>
        <w:ind w:left="1276"/>
        <w:jc w:val="left"/>
      </w:pPr>
      <w:r w:rsidRPr="00F64D2C">
        <w:t>publikacja z punktacją MNiSW</w:t>
      </w:r>
      <w:r w:rsidR="00422843" w:rsidRPr="00F64D2C">
        <w:t xml:space="preserve"> i</w:t>
      </w:r>
      <w:r w:rsidRPr="00F64D2C">
        <w:t xml:space="preserve"> poniżej </w:t>
      </w:r>
      <w:r w:rsidR="00422843" w:rsidRPr="00F64D2C">
        <w:t>20</w:t>
      </w:r>
      <w:r w:rsidRPr="00F64D2C">
        <w:t xml:space="preserve"> punktów KBN</w:t>
      </w:r>
      <w:r w:rsidR="00422843" w:rsidRPr="00F64D2C">
        <w:t xml:space="preserve"> </w:t>
      </w:r>
      <w:r w:rsidRPr="00F64D2C">
        <w:rPr>
          <w:i/>
        </w:rPr>
        <w:t>(</w:t>
      </w:r>
      <w:r w:rsidR="000D0FDA">
        <w:rPr>
          <w:i/>
        </w:rPr>
        <w:t xml:space="preserve">inny </w:t>
      </w:r>
      <w:r w:rsidR="00422843" w:rsidRPr="00F64D2C">
        <w:rPr>
          <w:i/>
        </w:rPr>
        <w:br/>
      </w:r>
      <w:r w:rsidRPr="00F64D2C">
        <w:rPr>
          <w:i/>
        </w:rPr>
        <w:t>autor</w:t>
      </w:r>
      <w:r w:rsidR="000D0FDA">
        <w:rPr>
          <w:i/>
        </w:rPr>
        <w:t xml:space="preserve"> niż w lit. </w:t>
      </w:r>
      <w:r w:rsidR="00CD24C0">
        <w:rPr>
          <w:i/>
        </w:rPr>
        <w:t>g</w:t>
      </w:r>
      <w:r w:rsidRPr="00F64D2C">
        <w:rPr>
          <w:i/>
        </w:rPr>
        <w:t>)</w:t>
      </w:r>
      <w:r w:rsidRPr="00F64D2C">
        <w:t xml:space="preserve">       </w:t>
      </w:r>
      <w:r w:rsidRPr="00F64D2C">
        <w:tab/>
      </w:r>
      <w:r w:rsidRPr="00F64D2C">
        <w:tab/>
      </w:r>
      <w:r w:rsidRPr="00F64D2C">
        <w:tab/>
      </w:r>
      <w:r w:rsidRPr="00F64D2C">
        <w:tab/>
      </w:r>
      <w:r w:rsidRPr="00F64D2C">
        <w:tab/>
      </w:r>
      <w:r w:rsidRPr="00F64D2C">
        <w:tab/>
      </w:r>
      <w:r w:rsidRPr="00F64D2C">
        <w:tab/>
        <w:t xml:space="preserve">         - </w:t>
      </w:r>
      <w:r w:rsidR="00422843" w:rsidRPr="00F64D2C">
        <w:t xml:space="preserve">3 </w:t>
      </w:r>
      <w:r w:rsidRPr="00F64D2C">
        <w:t>pkt</w:t>
      </w:r>
    </w:p>
    <w:p w14:paraId="5C9B3523" w14:textId="308CD361" w:rsidR="0074320E" w:rsidRPr="00F64D2C" w:rsidRDefault="0074320E" w:rsidP="00D62C12">
      <w:pPr>
        <w:pStyle w:val="Akapitzlist1"/>
        <w:numPr>
          <w:ilvl w:val="0"/>
          <w:numId w:val="121"/>
        </w:numPr>
        <w:spacing w:line="240" w:lineRule="auto"/>
        <w:ind w:left="709" w:hanging="283"/>
        <w:jc w:val="left"/>
        <w:rPr>
          <w:rFonts w:eastAsia="Calibri"/>
        </w:rPr>
      </w:pPr>
      <w:r w:rsidRPr="00F64D2C">
        <w:t>z</w:t>
      </w:r>
      <w:r w:rsidRPr="00F64D2C">
        <w:rPr>
          <w:rFonts w:eastAsia="Calibri"/>
        </w:rPr>
        <w:t>a aktywny udział w międzynarodowym zjeździe / konferencji naukowej/</w:t>
      </w:r>
      <w:r w:rsidRPr="00F64D2C">
        <w:rPr>
          <w:rFonts w:eastAsia="Calibri"/>
        </w:rPr>
        <w:br/>
        <w:t xml:space="preserve">sympozjum/kongresie itp. </w:t>
      </w:r>
      <w:r w:rsidR="00422843" w:rsidRPr="00F64D2C">
        <w:rPr>
          <w:rFonts w:eastAsia="Calibri"/>
        </w:rPr>
        <w:t>odbywającym się za granicą</w:t>
      </w:r>
      <w:r w:rsidRPr="00F64D2C">
        <w:rPr>
          <w:rFonts w:eastAsia="Calibri"/>
        </w:rPr>
        <w:t xml:space="preserve">  </w:t>
      </w:r>
      <w:r w:rsidR="00422843" w:rsidRPr="00F64D2C">
        <w:rPr>
          <w:rFonts w:eastAsia="Calibri"/>
        </w:rPr>
        <w:tab/>
      </w:r>
      <w:r w:rsidR="00422843" w:rsidRPr="00F64D2C">
        <w:rPr>
          <w:rFonts w:eastAsia="Calibri"/>
        </w:rPr>
        <w:tab/>
      </w:r>
      <w:r w:rsidR="00422843" w:rsidRPr="00F64D2C">
        <w:rPr>
          <w:rFonts w:eastAsia="Calibri"/>
        </w:rPr>
        <w:tab/>
        <w:t xml:space="preserve">       </w:t>
      </w:r>
      <w:r w:rsidRPr="00F64D2C">
        <w:rPr>
          <w:rFonts w:eastAsia="Calibri"/>
        </w:rPr>
        <w:t xml:space="preserve"> </w:t>
      </w:r>
      <w:r w:rsidRPr="00F64D2C">
        <w:t xml:space="preserve"> </w:t>
      </w:r>
      <w:r w:rsidR="004F0ED3" w:rsidRPr="00F64D2C">
        <w:rPr>
          <w:rFonts w:eastAsia="Calibri"/>
        </w:rPr>
        <w:t xml:space="preserve">- </w:t>
      </w:r>
      <w:r w:rsidR="00422843" w:rsidRPr="00F64D2C">
        <w:rPr>
          <w:rFonts w:eastAsia="Calibri"/>
        </w:rPr>
        <w:t xml:space="preserve">7 </w:t>
      </w:r>
      <w:r w:rsidRPr="00F64D2C">
        <w:rPr>
          <w:rFonts w:eastAsia="Calibri"/>
        </w:rPr>
        <w:t>pkt</w:t>
      </w:r>
    </w:p>
    <w:p w14:paraId="495259DA" w14:textId="4D28FC46" w:rsidR="0074320E" w:rsidRPr="00F64D2C" w:rsidRDefault="0074320E" w:rsidP="00D62C12">
      <w:pPr>
        <w:pStyle w:val="Akapitzlist1"/>
        <w:numPr>
          <w:ilvl w:val="0"/>
          <w:numId w:val="121"/>
        </w:numPr>
        <w:spacing w:line="240" w:lineRule="auto"/>
        <w:ind w:left="709" w:hanging="283"/>
        <w:jc w:val="left"/>
        <w:rPr>
          <w:rFonts w:eastAsia="Calibri"/>
        </w:rPr>
      </w:pPr>
      <w:r w:rsidRPr="00F64D2C">
        <w:rPr>
          <w:rFonts w:eastAsia="Calibri"/>
        </w:rPr>
        <w:t>za aktywny  udział w krajowym zjeździe / konferencji naukowej/</w:t>
      </w:r>
      <w:r w:rsidRPr="00F64D2C">
        <w:rPr>
          <w:rFonts w:eastAsia="Calibri"/>
        </w:rPr>
        <w:br/>
        <w:t xml:space="preserve">sympozjum/kongresie </w:t>
      </w:r>
      <w:r w:rsidRPr="00F64D2C">
        <w:t>itp.</w:t>
      </w:r>
      <w:r w:rsidR="00422843" w:rsidRPr="00F64D2C">
        <w:rPr>
          <w:rFonts w:eastAsia="Calibri"/>
        </w:rPr>
        <w:tab/>
      </w:r>
      <w:r w:rsidR="00422843" w:rsidRPr="00F64D2C">
        <w:rPr>
          <w:rFonts w:eastAsia="Calibri"/>
        </w:rPr>
        <w:tab/>
      </w:r>
      <w:r w:rsidR="00422843" w:rsidRPr="00F64D2C">
        <w:rPr>
          <w:rFonts w:eastAsia="Calibri"/>
        </w:rPr>
        <w:tab/>
      </w:r>
      <w:r w:rsidR="00422843" w:rsidRPr="00F64D2C">
        <w:rPr>
          <w:rFonts w:eastAsia="Calibri"/>
        </w:rPr>
        <w:tab/>
      </w:r>
      <w:r w:rsidRPr="00F64D2C">
        <w:rPr>
          <w:rFonts w:eastAsia="Calibri"/>
        </w:rPr>
        <w:t xml:space="preserve">                         </w:t>
      </w:r>
      <w:r w:rsidRPr="00F64D2C">
        <w:tab/>
        <w:t xml:space="preserve">         </w:t>
      </w:r>
      <w:r w:rsidRPr="00F64D2C">
        <w:rPr>
          <w:rFonts w:eastAsia="Calibri"/>
        </w:rPr>
        <w:t xml:space="preserve">- </w:t>
      </w:r>
      <w:r w:rsidR="004F0ED3" w:rsidRPr="00F64D2C">
        <w:rPr>
          <w:rFonts w:eastAsia="Calibri"/>
        </w:rPr>
        <w:t>3</w:t>
      </w:r>
      <w:r w:rsidRPr="00F64D2C">
        <w:rPr>
          <w:rFonts w:eastAsia="Calibri"/>
        </w:rPr>
        <w:t xml:space="preserve"> pkt</w:t>
      </w:r>
    </w:p>
    <w:p w14:paraId="39AD3A1A" w14:textId="0CDCCD1C" w:rsidR="00422843" w:rsidRPr="00F64D2C" w:rsidRDefault="00422843" w:rsidP="00D62C12">
      <w:pPr>
        <w:pStyle w:val="Akapitzlist1"/>
        <w:numPr>
          <w:ilvl w:val="0"/>
          <w:numId w:val="121"/>
        </w:numPr>
        <w:spacing w:line="240" w:lineRule="auto"/>
        <w:ind w:left="709" w:hanging="283"/>
        <w:jc w:val="left"/>
        <w:rPr>
          <w:rFonts w:eastAsia="Calibri"/>
        </w:rPr>
      </w:pPr>
      <w:r w:rsidRPr="00F64D2C">
        <w:rPr>
          <w:rFonts w:eastAsia="Calibri"/>
        </w:rPr>
        <w:t>za zajęcie jednego z punktowanych miejsc, zdobycie nagrody lub wyróżnienia</w:t>
      </w:r>
      <w:r w:rsidRPr="00F64D2C">
        <w:rPr>
          <w:rFonts w:eastAsia="Calibri"/>
        </w:rPr>
        <w:br/>
        <w:t>w ramach wydarzenia, o którym mowa w pkt. 3 lub 4</w:t>
      </w:r>
      <w:r w:rsidRPr="00F64D2C">
        <w:rPr>
          <w:rFonts w:eastAsia="Calibri"/>
        </w:rPr>
        <w:tab/>
      </w:r>
      <w:r w:rsidRPr="00F64D2C">
        <w:rPr>
          <w:rFonts w:eastAsia="Calibri"/>
        </w:rPr>
        <w:tab/>
      </w:r>
      <w:r w:rsidRPr="00F64D2C">
        <w:rPr>
          <w:rFonts w:eastAsia="Calibri"/>
        </w:rPr>
        <w:tab/>
        <w:t xml:space="preserve">         - 2 pkt</w:t>
      </w:r>
    </w:p>
    <w:p w14:paraId="774DEDBD" w14:textId="554A2256" w:rsidR="0074320E" w:rsidRPr="00F64D2C" w:rsidRDefault="0074320E" w:rsidP="00D62C12">
      <w:pPr>
        <w:pStyle w:val="Akapitzlist1"/>
        <w:numPr>
          <w:ilvl w:val="0"/>
          <w:numId w:val="121"/>
        </w:numPr>
        <w:spacing w:line="240" w:lineRule="auto"/>
        <w:ind w:left="709" w:hanging="283"/>
        <w:jc w:val="left"/>
        <w:rPr>
          <w:rFonts w:eastAsia="Calibri"/>
        </w:rPr>
      </w:pPr>
      <w:r w:rsidRPr="00F64D2C">
        <w:t>za uczestnictwo</w:t>
      </w:r>
      <w:r w:rsidRPr="00F64D2C">
        <w:rPr>
          <w:rFonts w:eastAsia="Calibri"/>
        </w:rPr>
        <w:t xml:space="preserve"> w krajowym lub międzynarodowym zjeździe / konferencji</w:t>
      </w:r>
      <w:r w:rsidRPr="00F64D2C">
        <w:rPr>
          <w:rFonts w:eastAsia="Calibri"/>
        </w:rPr>
        <w:br/>
      </w:r>
      <w:r w:rsidRPr="00F64D2C">
        <w:t>n</w:t>
      </w:r>
      <w:r w:rsidRPr="00F64D2C">
        <w:rPr>
          <w:rFonts w:eastAsia="Calibri"/>
        </w:rPr>
        <w:t>aukowej/sympozjum itp.</w:t>
      </w:r>
      <w:r w:rsidRPr="00F64D2C">
        <w:t xml:space="preserve"> (</w:t>
      </w:r>
      <w:r w:rsidRPr="00F64D2C">
        <w:rPr>
          <w:rFonts w:eastAsia="Calibri"/>
        </w:rPr>
        <w:t>za każde, z zastrzeżeniem ust. 3</w:t>
      </w:r>
      <w:r w:rsidR="00422843" w:rsidRPr="00F64D2C">
        <w:rPr>
          <w:rFonts w:eastAsia="Calibri"/>
        </w:rPr>
        <w:t xml:space="preserve"> i 4</w:t>
      </w:r>
      <w:r w:rsidRPr="00F64D2C">
        <w:t>)</w:t>
      </w:r>
      <w:r w:rsidRPr="00F64D2C">
        <w:rPr>
          <w:rFonts w:eastAsia="Calibri"/>
        </w:rPr>
        <w:t xml:space="preserve">                          - 1 pkt</w:t>
      </w:r>
    </w:p>
    <w:p w14:paraId="03A65AEF" w14:textId="77777777" w:rsidR="0074320E" w:rsidRPr="00F64D2C" w:rsidRDefault="0074320E" w:rsidP="00D62C12">
      <w:pPr>
        <w:pStyle w:val="Akapitzlist1"/>
        <w:numPr>
          <w:ilvl w:val="0"/>
          <w:numId w:val="121"/>
        </w:numPr>
        <w:spacing w:line="240" w:lineRule="auto"/>
        <w:ind w:left="709" w:hanging="283"/>
        <w:jc w:val="left"/>
        <w:rPr>
          <w:rFonts w:eastAsia="Calibri"/>
        </w:rPr>
      </w:pPr>
      <w:r w:rsidRPr="00F64D2C">
        <w:rPr>
          <w:rFonts w:eastAsia="Calibri"/>
        </w:rPr>
        <w:t>za pełnienie funkcji w organizacjach/stowarzyszeniach doktoranckich:              - 2 pkt</w:t>
      </w:r>
    </w:p>
    <w:p w14:paraId="1FFB2C43" w14:textId="110E8B91" w:rsidR="0074320E" w:rsidRPr="00F64D2C" w:rsidRDefault="0074320E" w:rsidP="00D62C12">
      <w:pPr>
        <w:pStyle w:val="Akapitzlist"/>
        <w:numPr>
          <w:ilvl w:val="0"/>
          <w:numId w:val="1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4D2C">
        <w:rPr>
          <w:rFonts w:ascii="Times New Roman" w:hAnsi="Times New Roman" w:cs="Times New Roman"/>
          <w:sz w:val="24"/>
          <w:szCs w:val="24"/>
        </w:rPr>
        <w:t xml:space="preserve">Aktywny udział, o którym mowa w </w:t>
      </w:r>
      <w:r w:rsidR="00C4258E" w:rsidRPr="00F64D2C">
        <w:rPr>
          <w:rFonts w:ascii="Times New Roman" w:hAnsi="Times New Roman" w:cs="Times New Roman"/>
          <w:sz w:val="24"/>
          <w:szCs w:val="24"/>
        </w:rPr>
        <w:t xml:space="preserve">ust. 1 </w:t>
      </w:r>
      <w:r w:rsidRPr="00F64D2C">
        <w:rPr>
          <w:rFonts w:ascii="Times New Roman" w:hAnsi="Times New Roman" w:cs="Times New Roman"/>
          <w:sz w:val="24"/>
          <w:szCs w:val="24"/>
        </w:rPr>
        <w:t>pkt 3 i 4 oznacza ustne wystąpienie,</w:t>
      </w:r>
      <w:r w:rsidR="00422843" w:rsidRPr="00F64D2C">
        <w:rPr>
          <w:rFonts w:ascii="Times New Roman" w:hAnsi="Times New Roman" w:cs="Times New Roman"/>
          <w:sz w:val="24"/>
          <w:szCs w:val="24"/>
        </w:rPr>
        <w:t xml:space="preserve"> </w:t>
      </w:r>
      <w:r w:rsidRPr="00F64D2C">
        <w:rPr>
          <w:rFonts w:ascii="Times New Roman" w:hAnsi="Times New Roman" w:cs="Times New Roman"/>
          <w:sz w:val="24"/>
          <w:szCs w:val="24"/>
        </w:rPr>
        <w:t>zreferowanie, prezentacj</w:t>
      </w:r>
      <w:r w:rsidR="00422843" w:rsidRPr="00F64D2C">
        <w:rPr>
          <w:rFonts w:ascii="Times New Roman" w:hAnsi="Times New Roman" w:cs="Times New Roman"/>
          <w:sz w:val="24"/>
          <w:szCs w:val="24"/>
        </w:rPr>
        <w:t>ę, plakat</w:t>
      </w:r>
      <w:r w:rsidRPr="00F64D2C">
        <w:rPr>
          <w:rFonts w:ascii="Times New Roman" w:hAnsi="Times New Roman" w:cs="Times New Roman"/>
          <w:sz w:val="24"/>
          <w:szCs w:val="24"/>
        </w:rPr>
        <w:t xml:space="preserve"> itp. </w:t>
      </w:r>
    </w:p>
    <w:p w14:paraId="208FF591" w14:textId="77777777" w:rsidR="00422843" w:rsidRPr="00F64D2C" w:rsidRDefault="00422843" w:rsidP="00B501CA">
      <w:pPr>
        <w:pStyle w:val="Akapitzlist"/>
        <w:numPr>
          <w:ilvl w:val="0"/>
          <w:numId w:val="119"/>
        </w:numPr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64D2C">
        <w:rPr>
          <w:rFonts w:ascii="Times New Roman" w:hAnsi="Times New Roman" w:cs="Times New Roman"/>
          <w:bCs/>
          <w:iCs/>
          <w:sz w:val="24"/>
          <w:szCs w:val="24"/>
        </w:rPr>
        <w:t>Liczba punktów, jaką doktorant może uzyskać za:</w:t>
      </w:r>
    </w:p>
    <w:p w14:paraId="4DCC8F38" w14:textId="77777777" w:rsidR="00422843" w:rsidRPr="00F64D2C" w:rsidRDefault="00422843" w:rsidP="00B501CA">
      <w:pPr>
        <w:pStyle w:val="Akapitzlist"/>
        <w:numPr>
          <w:ilvl w:val="1"/>
          <w:numId w:val="119"/>
        </w:numPr>
        <w:ind w:left="709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64D2C">
        <w:rPr>
          <w:rFonts w:ascii="Times New Roman" w:hAnsi="Times New Roman" w:cs="Times New Roman"/>
          <w:bCs/>
          <w:iCs/>
          <w:sz w:val="24"/>
          <w:szCs w:val="24"/>
        </w:rPr>
        <w:t>aktywny udział w jednym wydarzeniu, o którym mowa w ust. 1 pkt 3 nie może przekroczyć 21 pkt,</w:t>
      </w:r>
    </w:p>
    <w:p w14:paraId="3B9F457D" w14:textId="77777777" w:rsidR="00422843" w:rsidRPr="00F64D2C" w:rsidRDefault="00422843" w:rsidP="00B501CA">
      <w:pPr>
        <w:pStyle w:val="Akapitzlist"/>
        <w:numPr>
          <w:ilvl w:val="1"/>
          <w:numId w:val="119"/>
        </w:numPr>
        <w:ind w:left="709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64D2C">
        <w:rPr>
          <w:rFonts w:ascii="Times New Roman" w:hAnsi="Times New Roman" w:cs="Times New Roman"/>
          <w:bCs/>
          <w:iCs/>
          <w:sz w:val="24"/>
          <w:szCs w:val="24"/>
        </w:rPr>
        <w:t>aktywny udział w jednym wydarzeniu, o którym mowa w ust. 1 pkt 4 nie może przekroczyć 9 pkt,</w:t>
      </w:r>
    </w:p>
    <w:p w14:paraId="6839A6B2" w14:textId="77777777" w:rsidR="00422843" w:rsidRPr="00F64D2C" w:rsidRDefault="00422843" w:rsidP="00B501CA">
      <w:pPr>
        <w:pStyle w:val="Akapitzlist"/>
        <w:numPr>
          <w:ilvl w:val="1"/>
          <w:numId w:val="119"/>
        </w:numPr>
        <w:ind w:left="709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64D2C">
        <w:rPr>
          <w:rFonts w:ascii="Times New Roman" w:hAnsi="Times New Roman" w:cs="Times New Roman"/>
          <w:bCs/>
          <w:iCs/>
          <w:sz w:val="24"/>
          <w:szCs w:val="24"/>
        </w:rPr>
        <w:t xml:space="preserve">uczestnictwo w zjazdach, konferencjach i sympozjach, o których mowa w ust. 1 pkt 6 nie  może przekroczyć 5 pkt. </w:t>
      </w:r>
    </w:p>
    <w:p w14:paraId="34C09AFC" w14:textId="2AF615B4" w:rsidR="0074320E" w:rsidRPr="00F64D2C" w:rsidRDefault="0074320E" w:rsidP="00D62C12">
      <w:pPr>
        <w:pStyle w:val="Akapitzlist"/>
        <w:numPr>
          <w:ilvl w:val="0"/>
          <w:numId w:val="1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4D2C">
        <w:rPr>
          <w:rFonts w:ascii="Times New Roman" w:hAnsi="Times New Roman" w:cs="Times New Roman"/>
          <w:sz w:val="24"/>
          <w:szCs w:val="24"/>
        </w:rPr>
        <w:t>Za opublikowanie pracy w czasopiśmie uznaje się jej faktyczną publikacj</w:t>
      </w:r>
      <w:r w:rsidR="00B501CA" w:rsidRPr="00F64D2C">
        <w:rPr>
          <w:rFonts w:ascii="Times New Roman" w:hAnsi="Times New Roman" w:cs="Times New Roman"/>
          <w:sz w:val="24"/>
          <w:szCs w:val="24"/>
        </w:rPr>
        <w:t>ę</w:t>
      </w:r>
      <w:r w:rsidRPr="00F64D2C">
        <w:rPr>
          <w:rFonts w:ascii="Times New Roman" w:hAnsi="Times New Roman" w:cs="Times New Roman"/>
          <w:sz w:val="24"/>
          <w:szCs w:val="24"/>
        </w:rPr>
        <w:t xml:space="preserve"> w czasopiśmie (a nie przyjęcie do druku).</w:t>
      </w:r>
    </w:p>
    <w:p w14:paraId="5C0677EF" w14:textId="77777777" w:rsidR="00C4258E" w:rsidRPr="00F64D2C" w:rsidRDefault="00C4258E" w:rsidP="007432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80F3921" w14:textId="77777777" w:rsidR="0074320E" w:rsidRPr="00F64D2C" w:rsidRDefault="0074320E" w:rsidP="007432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64D2C">
        <w:rPr>
          <w:rFonts w:ascii="Times New Roman" w:hAnsi="Times New Roman" w:cs="Times New Roman"/>
          <w:b/>
          <w:sz w:val="24"/>
          <w:szCs w:val="24"/>
        </w:rPr>
        <w:t xml:space="preserve">Kryterium zaangażowania </w:t>
      </w:r>
      <w:r w:rsidRPr="00F64D2C">
        <w:rPr>
          <w:rFonts w:ascii="Times New Roman" w:hAnsi="Times New Roman"/>
          <w:b/>
          <w:sz w:val="24"/>
          <w:szCs w:val="24"/>
        </w:rPr>
        <w:t>w pracy dydaktycznej</w:t>
      </w:r>
    </w:p>
    <w:p w14:paraId="4B0F4D93" w14:textId="77777777" w:rsidR="0074320E" w:rsidRPr="00F64D2C" w:rsidRDefault="00D92878" w:rsidP="002A1E7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4D2C">
        <w:rPr>
          <w:rFonts w:ascii="Times New Roman" w:hAnsi="Times New Roman"/>
          <w:sz w:val="24"/>
          <w:szCs w:val="24"/>
        </w:rPr>
        <w:t>§ 38</w:t>
      </w:r>
    </w:p>
    <w:p w14:paraId="051B9743" w14:textId="77777777" w:rsidR="00B16C86" w:rsidRPr="00F64D2C" w:rsidRDefault="00B16C86" w:rsidP="00AD7FD4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F64D2C">
        <w:rPr>
          <w:rFonts w:ascii="Times New Roman" w:hAnsi="Times New Roman"/>
          <w:bCs/>
          <w:iCs/>
          <w:sz w:val="24"/>
          <w:szCs w:val="24"/>
        </w:rPr>
        <w:t>Zaangażowanie doktoranta w pracy dydaktycznej stanowi samodzielne prowadzenie przez doktoranta zajęć z grupami anglojęzycznymi, za co przyznawane jest 5 pkt.</w:t>
      </w:r>
    </w:p>
    <w:p w14:paraId="1BB5734D" w14:textId="77777777" w:rsidR="00D92878" w:rsidRPr="00F64D2C" w:rsidRDefault="00D92878" w:rsidP="00AD7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152365" w14:textId="77777777" w:rsidR="00D92878" w:rsidRPr="00F64D2C" w:rsidRDefault="00D92878" w:rsidP="00D928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64D2C">
        <w:rPr>
          <w:rFonts w:ascii="Times New Roman" w:eastAsia="Times New Roman" w:hAnsi="Times New Roman" w:cs="Times New Roman"/>
          <w:b/>
          <w:bCs/>
          <w:sz w:val="24"/>
          <w:szCs w:val="24"/>
        </w:rPr>
        <w:t>Organy orzekające w sprawach świadczeń pomocy materialnej dla doktorantów</w:t>
      </w:r>
      <w:r w:rsidRPr="00F64D2C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14FBAC0A" w14:textId="77777777" w:rsidR="00D92878" w:rsidRPr="00F64D2C" w:rsidRDefault="00D92878" w:rsidP="002A1E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64D2C">
        <w:rPr>
          <w:rFonts w:ascii="Times New Roman" w:eastAsia="Times New Roman" w:hAnsi="Times New Roman" w:cs="Times New Roman"/>
          <w:sz w:val="24"/>
          <w:szCs w:val="24"/>
        </w:rPr>
        <w:t>§ 39</w:t>
      </w:r>
    </w:p>
    <w:p w14:paraId="1603C703" w14:textId="77777777" w:rsidR="00AD7FD4" w:rsidRPr="00F64D2C" w:rsidRDefault="00AD7FD4" w:rsidP="00D92878">
      <w:pPr>
        <w:pStyle w:val="Akapitzlist"/>
        <w:numPr>
          <w:ilvl w:val="3"/>
          <w:numId w:val="66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D2C">
        <w:rPr>
          <w:rFonts w:ascii="Times New Roman" w:eastAsia="Times New Roman" w:hAnsi="Times New Roman" w:cs="Times New Roman"/>
          <w:sz w:val="24"/>
          <w:szCs w:val="24"/>
        </w:rPr>
        <w:t xml:space="preserve">Na pisemny wniosek </w:t>
      </w:r>
      <w:r w:rsidR="00D92878" w:rsidRPr="00F64D2C">
        <w:rPr>
          <w:rFonts w:ascii="Times New Roman" w:eastAsia="Times New Roman" w:hAnsi="Times New Roman" w:cs="Times New Roman"/>
          <w:sz w:val="24"/>
          <w:szCs w:val="24"/>
        </w:rPr>
        <w:t>Parlamentu D</w:t>
      </w:r>
      <w:r w:rsidRPr="00F64D2C">
        <w:rPr>
          <w:rFonts w:ascii="Times New Roman" w:eastAsia="Times New Roman" w:hAnsi="Times New Roman" w:cs="Times New Roman"/>
          <w:sz w:val="24"/>
          <w:szCs w:val="24"/>
        </w:rPr>
        <w:t>oktorantów Uniwersytetu, rektor powołuje Komisję Stypendialną Doktorantów i Odwoławczą Komisję Stypendialną Doktorantów oraz przekazuje  im  uprawnienia  do przyznawania doktorantom świadczeń, o których mowa w § 3 ust. 3.</w:t>
      </w:r>
    </w:p>
    <w:p w14:paraId="29F68D97" w14:textId="77777777" w:rsidR="00D92878" w:rsidRPr="00F64D2C" w:rsidRDefault="00AD7FD4" w:rsidP="00D92878">
      <w:pPr>
        <w:pStyle w:val="Akapitzlist"/>
        <w:numPr>
          <w:ilvl w:val="3"/>
          <w:numId w:val="66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D2C">
        <w:rPr>
          <w:rFonts w:ascii="Times New Roman" w:eastAsia="Times New Roman" w:hAnsi="Times New Roman" w:cs="Times New Roman"/>
          <w:sz w:val="24"/>
          <w:szCs w:val="24"/>
        </w:rPr>
        <w:t>Komisja Stypendialna ds. Doktorantów liczy 5 osób.</w:t>
      </w:r>
    </w:p>
    <w:p w14:paraId="72A2A8FA" w14:textId="77777777" w:rsidR="00AD7FD4" w:rsidRPr="00F64D2C" w:rsidRDefault="00AD7FD4" w:rsidP="00D92878">
      <w:pPr>
        <w:pStyle w:val="Akapitzlist"/>
        <w:numPr>
          <w:ilvl w:val="3"/>
          <w:numId w:val="66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D2C">
        <w:rPr>
          <w:rFonts w:ascii="Times New Roman" w:eastAsia="Times New Roman" w:hAnsi="Times New Roman" w:cs="Times New Roman"/>
          <w:sz w:val="24"/>
          <w:szCs w:val="24"/>
        </w:rPr>
        <w:t>W skład Komisji Stypendialnej ds. Doktorantów wchodzą:</w:t>
      </w:r>
    </w:p>
    <w:p w14:paraId="653977D4" w14:textId="77777777" w:rsidR="00D92878" w:rsidRPr="00F64D2C" w:rsidRDefault="00D92878" w:rsidP="002A1E7F">
      <w:pPr>
        <w:numPr>
          <w:ilvl w:val="0"/>
          <w:numId w:val="140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D2C">
        <w:rPr>
          <w:rFonts w:ascii="Times New Roman" w:eastAsia="Times New Roman" w:hAnsi="Times New Roman" w:cs="Times New Roman"/>
          <w:sz w:val="24"/>
          <w:szCs w:val="24"/>
        </w:rPr>
        <w:t>Prodziekan Wydziału Medycyny i Stomatologii lub prodziekan innego Wydziału,</w:t>
      </w:r>
    </w:p>
    <w:p w14:paraId="68B6E757" w14:textId="77777777" w:rsidR="00D92878" w:rsidRPr="00F64D2C" w:rsidRDefault="00D92878" w:rsidP="002A1E7F">
      <w:pPr>
        <w:numPr>
          <w:ilvl w:val="0"/>
          <w:numId w:val="140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D2C">
        <w:rPr>
          <w:rFonts w:ascii="Times New Roman" w:eastAsia="Times New Roman" w:hAnsi="Times New Roman" w:cs="Times New Roman"/>
          <w:sz w:val="24"/>
          <w:szCs w:val="24"/>
        </w:rPr>
        <w:t xml:space="preserve">pracownik DSD, </w:t>
      </w:r>
    </w:p>
    <w:p w14:paraId="4BD5E0F4" w14:textId="77777777" w:rsidR="00D92878" w:rsidRPr="00F64D2C" w:rsidRDefault="00D92878" w:rsidP="002A1E7F">
      <w:pPr>
        <w:numPr>
          <w:ilvl w:val="0"/>
          <w:numId w:val="140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D2C">
        <w:rPr>
          <w:rFonts w:ascii="Times New Roman" w:eastAsia="Times New Roman" w:hAnsi="Times New Roman" w:cs="Times New Roman"/>
          <w:sz w:val="24"/>
          <w:szCs w:val="24"/>
        </w:rPr>
        <w:t>trzech doktorantów delegowanych przez Parlament Doktorantów.</w:t>
      </w:r>
    </w:p>
    <w:p w14:paraId="6723BD24" w14:textId="77777777" w:rsidR="00D92878" w:rsidRPr="00F64D2C" w:rsidRDefault="00626B35" w:rsidP="002A1E7F">
      <w:pPr>
        <w:pStyle w:val="Akapitzlist"/>
        <w:numPr>
          <w:ilvl w:val="3"/>
          <w:numId w:val="66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D2C">
        <w:rPr>
          <w:rFonts w:ascii="Times New Roman" w:eastAsia="Times New Roman" w:hAnsi="Times New Roman" w:cs="Times New Roman"/>
          <w:sz w:val="24"/>
          <w:szCs w:val="24"/>
        </w:rPr>
        <w:t>Odwoławcza Komisja Stypendialna Doktorantów liczy 3 osoby.</w:t>
      </w:r>
    </w:p>
    <w:p w14:paraId="611BF960" w14:textId="77777777" w:rsidR="00626B35" w:rsidRPr="00F64D2C" w:rsidRDefault="00626B35" w:rsidP="002A1E7F">
      <w:pPr>
        <w:pStyle w:val="Akapitzlist"/>
        <w:numPr>
          <w:ilvl w:val="3"/>
          <w:numId w:val="66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D2C">
        <w:rPr>
          <w:rFonts w:ascii="Times New Roman" w:eastAsia="Times New Roman" w:hAnsi="Times New Roman" w:cs="Times New Roman"/>
          <w:sz w:val="24"/>
          <w:szCs w:val="24"/>
        </w:rPr>
        <w:t>W skład Odwoławczej Komisji Stypendialnej Doktorantów wchodzą:</w:t>
      </w:r>
    </w:p>
    <w:p w14:paraId="093AB5EA" w14:textId="0E00FBC8" w:rsidR="00626B35" w:rsidRPr="00F64D2C" w:rsidRDefault="00626B35" w:rsidP="00626B35">
      <w:pPr>
        <w:pStyle w:val="Akapitzlist"/>
        <w:numPr>
          <w:ilvl w:val="1"/>
          <w:numId w:val="121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D2C">
        <w:rPr>
          <w:rFonts w:ascii="Times New Roman" w:eastAsia="Times New Roman" w:hAnsi="Times New Roman" w:cs="Times New Roman"/>
          <w:sz w:val="24"/>
          <w:szCs w:val="24"/>
        </w:rPr>
        <w:t>Prorektor ds. dydaktyki</w:t>
      </w:r>
      <w:r w:rsidR="003D4BBF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2C6183E9" w14:textId="77777777" w:rsidR="00626B35" w:rsidRPr="00F64D2C" w:rsidRDefault="00626B35" w:rsidP="00626B35">
      <w:pPr>
        <w:pStyle w:val="Akapitzlist"/>
        <w:numPr>
          <w:ilvl w:val="1"/>
          <w:numId w:val="121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D2C">
        <w:rPr>
          <w:rFonts w:ascii="Times New Roman" w:eastAsia="Times New Roman" w:hAnsi="Times New Roman" w:cs="Times New Roman"/>
          <w:sz w:val="24"/>
          <w:szCs w:val="24"/>
        </w:rPr>
        <w:t>dwóch doktorantów delegowanych przez Parlament Doktorantów, z tym zastrzeżeniem, że nie mogą to być członkowie Komisji Stypendialnej Doktorantów.</w:t>
      </w:r>
    </w:p>
    <w:p w14:paraId="340E5A70" w14:textId="77777777" w:rsidR="0074320E" w:rsidRPr="00F64D2C" w:rsidRDefault="0074320E" w:rsidP="00E53F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5B03788" w14:textId="77777777" w:rsidR="00E53FA1" w:rsidRPr="00F64D2C" w:rsidRDefault="00E53FA1" w:rsidP="00E53F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44F22C3" w14:textId="3379190D" w:rsidR="00E53FA1" w:rsidRPr="00F64D2C" w:rsidRDefault="00E53FA1" w:rsidP="00E53F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64D2C">
        <w:rPr>
          <w:rFonts w:ascii="Times New Roman" w:hAnsi="Times New Roman"/>
          <w:b/>
          <w:bCs/>
          <w:sz w:val="24"/>
          <w:szCs w:val="24"/>
        </w:rPr>
        <w:t xml:space="preserve">ROZDZIAŁ </w:t>
      </w:r>
      <w:r w:rsidR="00626B35" w:rsidRPr="00F64D2C">
        <w:rPr>
          <w:rFonts w:ascii="Times New Roman" w:hAnsi="Times New Roman"/>
          <w:b/>
          <w:bCs/>
          <w:sz w:val="24"/>
          <w:szCs w:val="24"/>
        </w:rPr>
        <w:t>7</w:t>
      </w:r>
      <w:r w:rsidRPr="00F64D2C">
        <w:rPr>
          <w:rFonts w:ascii="Times New Roman" w:hAnsi="Times New Roman"/>
          <w:b/>
          <w:bCs/>
          <w:sz w:val="24"/>
          <w:szCs w:val="24"/>
        </w:rPr>
        <w:t>. POSTANOWIENIA KOŃCOWE</w:t>
      </w:r>
    </w:p>
    <w:p w14:paraId="1AF58230" w14:textId="77777777" w:rsidR="00E53FA1" w:rsidRPr="00F64D2C" w:rsidRDefault="00E53FA1" w:rsidP="00E53FA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7901BEA" w14:textId="77777777" w:rsidR="00E53FA1" w:rsidRPr="00F64D2C" w:rsidRDefault="00E53FA1" w:rsidP="00E53FA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64D2C">
        <w:rPr>
          <w:rFonts w:ascii="Times New Roman" w:hAnsi="Times New Roman"/>
          <w:b/>
          <w:bCs/>
          <w:sz w:val="24"/>
          <w:szCs w:val="24"/>
        </w:rPr>
        <w:t>Wykaz załącznik</w:t>
      </w:r>
      <w:r w:rsidRPr="00F64D2C">
        <w:rPr>
          <w:rFonts w:ascii="Times New Roman" w:hAnsi="Times New Roman"/>
          <w:b/>
          <w:bCs/>
          <w:sz w:val="24"/>
          <w:szCs w:val="24"/>
          <w:lang w:val="es-ES_tradnl"/>
        </w:rPr>
        <w:t>ó</w:t>
      </w:r>
      <w:r w:rsidRPr="00F64D2C">
        <w:rPr>
          <w:rFonts w:ascii="Times New Roman" w:hAnsi="Times New Roman"/>
          <w:b/>
          <w:bCs/>
          <w:sz w:val="24"/>
          <w:szCs w:val="24"/>
        </w:rPr>
        <w:t>w do regulaminu</w:t>
      </w:r>
    </w:p>
    <w:p w14:paraId="4E8BCDDA" w14:textId="2336441F" w:rsidR="00E53FA1" w:rsidRPr="00F64D2C" w:rsidRDefault="00E53FA1" w:rsidP="00E53FA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64D2C">
        <w:rPr>
          <w:rFonts w:ascii="Times New Roman" w:hAnsi="Times New Roman"/>
          <w:sz w:val="24"/>
          <w:szCs w:val="24"/>
        </w:rPr>
        <w:t xml:space="preserve">§ </w:t>
      </w:r>
      <w:r w:rsidR="00217D83" w:rsidRPr="00F64D2C">
        <w:rPr>
          <w:rFonts w:ascii="Times New Roman" w:hAnsi="Times New Roman"/>
          <w:sz w:val="24"/>
          <w:szCs w:val="24"/>
        </w:rPr>
        <w:t>40</w:t>
      </w:r>
    </w:p>
    <w:p w14:paraId="646508F9" w14:textId="77777777" w:rsidR="00E53FA1" w:rsidRPr="00F64D2C" w:rsidRDefault="00E53FA1" w:rsidP="00D62C12">
      <w:pPr>
        <w:pStyle w:val="Akapitzlist"/>
        <w:widowControl w:val="0"/>
        <w:numPr>
          <w:ilvl w:val="3"/>
          <w:numId w:val="11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D2C">
        <w:rPr>
          <w:rFonts w:ascii="Times New Roman" w:hAnsi="Times New Roman"/>
          <w:sz w:val="24"/>
          <w:szCs w:val="24"/>
        </w:rPr>
        <w:t>Wprowadza się do stosowania następujące załączniki:</w:t>
      </w:r>
    </w:p>
    <w:p w14:paraId="13161E10" w14:textId="6DE4081D" w:rsidR="00E53FA1" w:rsidRPr="00F64D2C" w:rsidRDefault="00E53FA1" w:rsidP="00D62C12">
      <w:pPr>
        <w:pStyle w:val="Akapitzlist"/>
        <w:widowControl w:val="0"/>
        <w:numPr>
          <w:ilvl w:val="0"/>
          <w:numId w:val="114"/>
        </w:numPr>
        <w:tabs>
          <w:tab w:val="left" w:pos="709"/>
        </w:tabs>
        <w:spacing w:after="0" w:line="240" w:lineRule="auto"/>
        <w:ind w:left="2552" w:hanging="2268"/>
        <w:jc w:val="both"/>
        <w:rPr>
          <w:rFonts w:ascii="Times New Roman" w:hAnsi="Times New Roman"/>
          <w:sz w:val="24"/>
          <w:szCs w:val="24"/>
        </w:rPr>
      </w:pPr>
      <w:r w:rsidRPr="00F64D2C">
        <w:rPr>
          <w:rFonts w:ascii="Times New Roman" w:hAnsi="Times New Roman"/>
          <w:sz w:val="24"/>
          <w:szCs w:val="24"/>
        </w:rPr>
        <w:t>załącznik nr 1 -</w:t>
      </w:r>
      <w:r w:rsidRPr="00F64D2C">
        <w:rPr>
          <w:rFonts w:ascii="Times New Roman" w:hAnsi="Times New Roman"/>
          <w:sz w:val="24"/>
          <w:szCs w:val="24"/>
        </w:rPr>
        <w:tab/>
        <w:t>szczegółowe zasady obliczania wysokości dochodu w rodzinie studenta,</w:t>
      </w:r>
    </w:p>
    <w:p w14:paraId="528C0AFA" w14:textId="5B6BCD0C" w:rsidR="00E53FA1" w:rsidRPr="00F64D2C" w:rsidRDefault="00E53FA1" w:rsidP="00D62C12">
      <w:pPr>
        <w:pStyle w:val="Akapitzlist"/>
        <w:numPr>
          <w:ilvl w:val="0"/>
          <w:numId w:val="114"/>
        </w:numPr>
        <w:tabs>
          <w:tab w:val="left" w:pos="709"/>
        </w:tabs>
        <w:spacing w:after="0" w:line="240" w:lineRule="auto"/>
        <w:ind w:left="2552" w:hanging="2268"/>
        <w:jc w:val="both"/>
        <w:rPr>
          <w:rFonts w:ascii="Times New Roman" w:hAnsi="Times New Roman"/>
          <w:sz w:val="24"/>
          <w:szCs w:val="24"/>
        </w:rPr>
      </w:pPr>
      <w:r w:rsidRPr="00F64D2C">
        <w:rPr>
          <w:rStyle w:val="alb"/>
          <w:rFonts w:ascii="Times New Roman" w:hAnsi="Times New Roman"/>
          <w:sz w:val="24"/>
          <w:szCs w:val="24"/>
        </w:rPr>
        <w:t xml:space="preserve">załącznik nr 2 - </w:t>
      </w:r>
      <w:r w:rsidRPr="00F64D2C">
        <w:rPr>
          <w:rStyle w:val="alb"/>
          <w:rFonts w:ascii="Times New Roman" w:hAnsi="Times New Roman"/>
          <w:sz w:val="24"/>
          <w:szCs w:val="24"/>
        </w:rPr>
        <w:tab/>
        <w:t xml:space="preserve">wniosek </w:t>
      </w:r>
      <w:r w:rsidR="00092DC1" w:rsidRPr="00F64D2C">
        <w:rPr>
          <w:rStyle w:val="alb"/>
          <w:rFonts w:ascii="Times New Roman" w:hAnsi="Times New Roman"/>
          <w:sz w:val="24"/>
          <w:szCs w:val="24"/>
        </w:rPr>
        <w:t xml:space="preserve">studenta </w:t>
      </w:r>
      <w:r w:rsidRPr="00F64D2C">
        <w:rPr>
          <w:rStyle w:val="alb"/>
          <w:rFonts w:ascii="Times New Roman" w:hAnsi="Times New Roman"/>
          <w:sz w:val="24"/>
          <w:szCs w:val="24"/>
        </w:rPr>
        <w:t>o stypendium socjalne/socjalne w zwiększonej wysokoś</w:t>
      </w:r>
      <w:r w:rsidRPr="00F64D2C">
        <w:rPr>
          <w:rFonts w:ascii="Times New Roman" w:hAnsi="Times New Roman"/>
          <w:sz w:val="24"/>
          <w:szCs w:val="24"/>
          <w:lang w:val="it-IT"/>
        </w:rPr>
        <w:t>ci,</w:t>
      </w:r>
      <w:r w:rsidRPr="00F64D2C">
        <w:rPr>
          <w:rStyle w:val="alb"/>
          <w:rFonts w:ascii="Times New Roman" w:hAnsi="Times New Roman"/>
          <w:sz w:val="24"/>
          <w:szCs w:val="24"/>
        </w:rPr>
        <w:t xml:space="preserve"> </w:t>
      </w:r>
    </w:p>
    <w:p w14:paraId="618DF761" w14:textId="508F9A34" w:rsidR="00E53FA1" w:rsidRPr="00F64D2C" w:rsidRDefault="00E53FA1" w:rsidP="00D62C12">
      <w:pPr>
        <w:pStyle w:val="Akapitzlist"/>
        <w:widowControl w:val="0"/>
        <w:numPr>
          <w:ilvl w:val="0"/>
          <w:numId w:val="114"/>
        </w:numPr>
        <w:tabs>
          <w:tab w:val="left" w:pos="709"/>
        </w:tabs>
        <w:spacing w:after="0" w:line="240" w:lineRule="auto"/>
        <w:ind w:left="2552" w:hanging="2268"/>
        <w:jc w:val="both"/>
        <w:rPr>
          <w:rFonts w:ascii="Times New Roman" w:hAnsi="Times New Roman"/>
          <w:sz w:val="24"/>
          <w:szCs w:val="24"/>
        </w:rPr>
      </w:pPr>
      <w:r w:rsidRPr="00F64D2C">
        <w:rPr>
          <w:rStyle w:val="alb"/>
          <w:rFonts w:ascii="Times New Roman" w:hAnsi="Times New Roman"/>
          <w:sz w:val="24"/>
          <w:szCs w:val="24"/>
        </w:rPr>
        <w:t xml:space="preserve">załącznik nr 3 - </w:t>
      </w:r>
      <w:r w:rsidRPr="00F64D2C">
        <w:rPr>
          <w:rStyle w:val="alb"/>
          <w:rFonts w:ascii="Times New Roman" w:hAnsi="Times New Roman"/>
          <w:sz w:val="24"/>
          <w:szCs w:val="24"/>
        </w:rPr>
        <w:tab/>
        <w:t xml:space="preserve">oświadczenie </w:t>
      </w:r>
      <w:r w:rsidR="00092DC1" w:rsidRPr="00F64D2C">
        <w:rPr>
          <w:rStyle w:val="alb"/>
          <w:rFonts w:ascii="Times New Roman" w:hAnsi="Times New Roman"/>
          <w:sz w:val="24"/>
          <w:szCs w:val="24"/>
        </w:rPr>
        <w:t xml:space="preserve">studenta </w:t>
      </w:r>
      <w:r w:rsidRPr="00F64D2C">
        <w:rPr>
          <w:rStyle w:val="alb"/>
          <w:rFonts w:ascii="Times New Roman" w:hAnsi="Times New Roman"/>
          <w:sz w:val="24"/>
          <w:szCs w:val="24"/>
        </w:rPr>
        <w:t>o nieprowadzeniu wsp</w:t>
      </w:r>
      <w:r w:rsidRPr="00F64D2C">
        <w:rPr>
          <w:rFonts w:ascii="Times New Roman" w:hAnsi="Times New Roman"/>
          <w:sz w:val="24"/>
          <w:szCs w:val="24"/>
          <w:lang w:val="es-ES_tradnl"/>
        </w:rPr>
        <w:t>ó</w:t>
      </w:r>
      <w:r w:rsidRPr="00F64D2C">
        <w:rPr>
          <w:rStyle w:val="alb"/>
          <w:rFonts w:ascii="Times New Roman" w:hAnsi="Times New Roman"/>
          <w:sz w:val="24"/>
          <w:szCs w:val="24"/>
        </w:rPr>
        <w:t>lnego gospodarstwa domowego z żadnym z rodzic</w:t>
      </w:r>
      <w:r w:rsidRPr="00F64D2C">
        <w:rPr>
          <w:rFonts w:ascii="Times New Roman" w:hAnsi="Times New Roman"/>
          <w:sz w:val="24"/>
          <w:szCs w:val="24"/>
          <w:lang w:val="es-ES_tradnl"/>
        </w:rPr>
        <w:t>ó</w:t>
      </w:r>
      <w:r w:rsidRPr="00F64D2C">
        <w:rPr>
          <w:rStyle w:val="alb"/>
          <w:rFonts w:ascii="Times New Roman" w:hAnsi="Times New Roman"/>
          <w:sz w:val="24"/>
          <w:szCs w:val="24"/>
        </w:rPr>
        <w:t>w,</w:t>
      </w:r>
    </w:p>
    <w:p w14:paraId="1E5826EC" w14:textId="7D4540BD" w:rsidR="00E53FA1" w:rsidRPr="00F64D2C" w:rsidRDefault="00E53FA1" w:rsidP="00D62C12">
      <w:pPr>
        <w:pStyle w:val="Akapitzlist"/>
        <w:numPr>
          <w:ilvl w:val="0"/>
          <w:numId w:val="114"/>
        </w:numPr>
        <w:tabs>
          <w:tab w:val="left" w:pos="709"/>
        </w:tabs>
        <w:spacing w:after="0" w:line="240" w:lineRule="auto"/>
        <w:ind w:left="2552" w:hanging="2268"/>
        <w:jc w:val="both"/>
        <w:rPr>
          <w:rFonts w:ascii="Times New Roman" w:hAnsi="Times New Roman"/>
          <w:sz w:val="24"/>
          <w:szCs w:val="24"/>
        </w:rPr>
      </w:pPr>
      <w:r w:rsidRPr="00F64D2C">
        <w:rPr>
          <w:rStyle w:val="alb"/>
          <w:rFonts w:ascii="Times New Roman" w:hAnsi="Times New Roman"/>
          <w:sz w:val="24"/>
          <w:szCs w:val="24"/>
        </w:rPr>
        <w:t>załącznik nr 4 -</w:t>
      </w:r>
      <w:r w:rsidRPr="00F64D2C">
        <w:rPr>
          <w:rStyle w:val="alb"/>
          <w:rFonts w:ascii="Times New Roman" w:hAnsi="Times New Roman"/>
          <w:sz w:val="24"/>
          <w:szCs w:val="24"/>
        </w:rPr>
        <w:tab/>
        <w:t xml:space="preserve">wniosek </w:t>
      </w:r>
      <w:r w:rsidR="00092DC1" w:rsidRPr="00F64D2C">
        <w:rPr>
          <w:rStyle w:val="alb"/>
          <w:rFonts w:ascii="Times New Roman" w:hAnsi="Times New Roman"/>
          <w:sz w:val="24"/>
          <w:szCs w:val="24"/>
        </w:rPr>
        <w:t xml:space="preserve">studenta </w:t>
      </w:r>
      <w:r w:rsidRPr="00F64D2C">
        <w:rPr>
          <w:rStyle w:val="alb"/>
          <w:rFonts w:ascii="Times New Roman" w:hAnsi="Times New Roman"/>
          <w:sz w:val="24"/>
          <w:szCs w:val="24"/>
        </w:rPr>
        <w:t xml:space="preserve">o </w:t>
      </w:r>
      <w:r w:rsidRPr="00F64D2C">
        <w:rPr>
          <w:rFonts w:ascii="Times New Roman" w:hAnsi="Times New Roman"/>
          <w:sz w:val="24"/>
          <w:szCs w:val="24"/>
        </w:rPr>
        <w:t xml:space="preserve">zmianę decyzji w przedmiocie stypendium ze względu na </w:t>
      </w:r>
      <w:r w:rsidRPr="00F64D2C">
        <w:rPr>
          <w:rStyle w:val="alb"/>
          <w:rFonts w:ascii="Times New Roman" w:hAnsi="Times New Roman"/>
          <w:sz w:val="24"/>
          <w:szCs w:val="24"/>
        </w:rPr>
        <w:t>zmianę sytuacji materialnej w rodzinie studenta,</w:t>
      </w:r>
    </w:p>
    <w:p w14:paraId="36D9E7AE" w14:textId="304C36C2" w:rsidR="00E53FA1" w:rsidRPr="00F64D2C" w:rsidRDefault="00E53FA1" w:rsidP="00092DC1">
      <w:pPr>
        <w:pStyle w:val="Akapitzlist"/>
        <w:widowControl w:val="0"/>
        <w:numPr>
          <w:ilvl w:val="0"/>
          <w:numId w:val="114"/>
        </w:numPr>
        <w:tabs>
          <w:tab w:val="left" w:pos="709"/>
        </w:tabs>
        <w:spacing w:after="0" w:line="240" w:lineRule="auto"/>
        <w:ind w:left="2552" w:hanging="2268"/>
        <w:jc w:val="both"/>
        <w:rPr>
          <w:rFonts w:ascii="Times New Roman" w:hAnsi="Times New Roman"/>
          <w:sz w:val="24"/>
          <w:szCs w:val="24"/>
        </w:rPr>
      </w:pPr>
      <w:r w:rsidRPr="00F64D2C">
        <w:rPr>
          <w:rStyle w:val="alb"/>
          <w:rFonts w:ascii="Times New Roman" w:hAnsi="Times New Roman"/>
          <w:sz w:val="24"/>
          <w:szCs w:val="24"/>
        </w:rPr>
        <w:t>załącznik nr 5 -</w:t>
      </w:r>
      <w:r w:rsidRPr="00F64D2C">
        <w:rPr>
          <w:rStyle w:val="alb"/>
          <w:rFonts w:ascii="Times New Roman" w:hAnsi="Times New Roman"/>
          <w:sz w:val="24"/>
          <w:szCs w:val="24"/>
        </w:rPr>
        <w:tab/>
        <w:t xml:space="preserve">wniosek  </w:t>
      </w:r>
      <w:r w:rsidR="00092DC1" w:rsidRPr="00F64D2C">
        <w:rPr>
          <w:rStyle w:val="alb"/>
          <w:rFonts w:ascii="Times New Roman" w:hAnsi="Times New Roman"/>
          <w:sz w:val="24"/>
          <w:szCs w:val="24"/>
        </w:rPr>
        <w:t xml:space="preserve">studenta </w:t>
      </w:r>
      <w:r w:rsidRPr="00F64D2C">
        <w:rPr>
          <w:rStyle w:val="alb"/>
          <w:rFonts w:ascii="Times New Roman" w:hAnsi="Times New Roman"/>
          <w:sz w:val="24"/>
          <w:szCs w:val="24"/>
        </w:rPr>
        <w:t>o  przyznanie  stypendium  dla  os</w:t>
      </w:r>
      <w:r w:rsidRPr="00F64D2C">
        <w:rPr>
          <w:rFonts w:ascii="Times New Roman" w:hAnsi="Times New Roman"/>
          <w:sz w:val="24"/>
          <w:szCs w:val="24"/>
          <w:lang w:val="es-ES_tradnl"/>
        </w:rPr>
        <w:t>ó</w:t>
      </w:r>
      <w:r w:rsidRPr="00F64D2C">
        <w:rPr>
          <w:rStyle w:val="alb"/>
          <w:rFonts w:ascii="Times New Roman" w:hAnsi="Times New Roman"/>
          <w:sz w:val="24"/>
          <w:szCs w:val="24"/>
        </w:rPr>
        <w:t>b</w:t>
      </w:r>
      <w:r w:rsidR="00092DC1" w:rsidRPr="00F64D2C">
        <w:rPr>
          <w:rStyle w:val="alb"/>
          <w:rFonts w:ascii="Times New Roman" w:hAnsi="Times New Roman"/>
          <w:sz w:val="24"/>
          <w:szCs w:val="24"/>
        </w:rPr>
        <w:t xml:space="preserve"> </w:t>
      </w:r>
      <w:r w:rsidRPr="00F64D2C">
        <w:rPr>
          <w:rStyle w:val="alb"/>
          <w:rFonts w:ascii="Times New Roman" w:hAnsi="Times New Roman"/>
          <w:sz w:val="24"/>
          <w:szCs w:val="24"/>
        </w:rPr>
        <w:t>niepełnosprawnych,</w:t>
      </w:r>
    </w:p>
    <w:p w14:paraId="6099BDAC" w14:textId="2CED8609" w:rsidR="00E53FA1" w:rsidRPr="00F64D2C" w:rsidRDefault="00E53FA1" w:rsidP="00D62C12">
      <w:pPr>
        <w:pStyle w:val="Akapitzlist"/>
        <w:widowControl w:val="0"/>
        <w:numPr>
          <w:ilvl w:val="0"/>
          <w:numId w:val="114"/>
        </w:numPr>
        <w:tabs>
          <w:tab w:val="left" w:pos="709"/>
        </w:tabs>
        <w:spacing w:after="0" w:line="240" w:lineRule="auto"/>
        <w:ind w:left="2552" w:hanging="2268"/>
        <w:jc w:val="both"/>
        <w:rPr>
          <w:rStyle w:val="alb"/>
          <w:rFonts w:ascii="Times New Roman" w:hAnsi="Times New Roman"/>
          <w:sz w:val="24"/>
          <w:szCs w:val="24"/>
        </w:rPr>
      </w:pPr>
      <w:r w:rsidRPr="00F64D2C">
        <w:rPr>
          <w:rStyle w:val="alb"/>
          <w:rFonts w:ascii="Times New Roman" w:hAnsi="Times New Roman"/>
          <w:sz w:val="24"/>
          <w:szCs w:val="24"/>
        </w:rPr>
        <w:t>załącznik nr 6 -</w:t>
      </w:r>
      <w:r w:rsidRPr="00F64D2C">
        <w:rPr>
          <w:rStyle w:val="alb"/>
          <w:rFonts w:ascii="Times New Roman" w:hAnsi="Times New Roman"/>
          <w:sz w:val="24"/>
          <w:szCs w:val="24"/>
        </w:rPr>
        <w:tab/>
        <w:t xml:space="preserve">wniosek </w:t>
      </w:r>
      <w:r w:rsidR="00092DC1" w:rsidRPr="00F64D2C">
        <w:rPr>
          <w:rStyle w:val="alb"/>
          <w:rFonts w:ascii="Times New Roman" w:hAnsi="Times New Roman"/>
          <w:sz w:val="24"/>
          <w:szCs w:val="24"/>
        </w:rPr>
        <w:t xml:space="preserve">studenta </w:t>
      </w:r>
      <w:r w:rsidRPr="00F64D2C">
        <w:rPr>
          <w:rStyle w:val="alb"/>
          <w:rFonts w:ascii="Times New Roman" w:hAnsi="Times New Roman"/>
          <w:sz w:val="24"/>
          <w:szCs w:val="24"/>
        </w:rPr>
        <w:t>o przyznanie stypendium rektora,</w:t>
      </w:r>
    </w:p>
    <w:p w14:paraId="050E69EC" w14:textId="1B0DEBFE" w:rsidR="00E53FA1" w:rsidRPr="00F64D2C" w:rsidRDefault="00E53FA1" w:rsidP="00D62C12">
      <w:pPr>
        <w:pStyle w:val="Akapitzlist"/>
        <w:widowControl w:val="0"/>
        <w:numPr>
          <w:ilvl w:val="0"/>
          <w:numId w:val="114"/>
        </w:numPr>
        <w:tabs>
          <w:tab w:val="left" w:pos="709"/>
        </w:tabs>
        <w:spacing w:after="0" w:line="240" w:lineRule="auto"/>
        <w:ind w:left="2552" w:hanging="2268"/>
        <w:jc w:val="both"/>
        <w:rPr>
          <w:rFonts w:ascii="Times New Roman" w:hAnsi="Times New Roman"/>
          <w:sz w:val="24"/>
          <w:szCs w:val="24"/>
        </w:rPr>
      </w:pPr>
      <w:r w:rsidRPr="00F64D2C">
        <w:rPr>
          <w:rStyle w:val="alb"/>
          <w:rFonts w:ascii="Times New Roman" w:hAnsi="Times New Roman"/>
          <w:sz w:val="24"/>
          <w:szCs w:val="24"/>
        </w:rPr>
        <w:t>załącznik nr 7 -</w:t>
      </w:r>
      <w:r w:rsidRPr="00F64D2C">
        <w:rPr>
          <w:rStyle w:val="alb"/>
          <w:rFonts w:ascii="Times New Roman" w:hAnsi="Times New Roman"/>
          <w:sz w:val="24"/>
          <w:szCs w:val="24"/>
        </w:rPr>
        <w:tab/>
        <w:t xml:space="preserve">wniosek </w:t>
      </w:r>
      <w:r w:rsidR="00092DC1" w:rsidRPr="00F64D2C">
        <w:rPr>
          <w:rStyle w:val="alb"/>
          <w:rFonts w:ascii="Times New Roman" w:hAnsi="Times New Roman"/>
          <w:sz w:val="24"/>
          <w:szCs w:val="24"/>
        </w:rPr>
        <w:t xml:space="preserve">studenta </w:t>
      </w:r>
      <w:r w:rsidRPr="00F64D2C">
        <w:rPr>
          <w:rStyle w:val="alb"/>
          <w:rFonts w:ascii="Times New Roman" w:hAnsi="Times New Roman"/>
          <w:sz w:val="24"/>
          <w:szCs w:val="24"/>
        </w:rPr>
        <w:t>o przyznanie stypendium rektora dla student</w:t>
      </w:r>
      <w:r w:rsidR="00432C6B" w:rsidRPr="00F64D2C">
        <w:rPr>
          <w:rStyle w:val="alb"/>
          <w:rFonts w:ascii="Times New Roman" w:hAnsi="Times New Roman"/>
          <w:sz w:val="24"/>
          <w:szCs w:val="24"/>
        </w:rPr>
        <w:t>a</w:t>
      </w:r>
      <w:r w:rsidRPr="00F64D2C">
        <w:rPr>
          <w:rStyle w:val="alb"/>
          <w:rFonts w:ascii="Times New Roman" w:hAnsi="Times New Roman"/>
          <w:sz w:val="24"/>
          <w:szCs w:val="24"/>
        </w:rPr>
        <w:t xml:space="preserve"> I roku</w:t>
      </w:r>
      <w:r w:rsidRPr="00F64D2C">
        <w:rPr>
          <w:rFonts w:ascii="Times New Roman" w:hAnsi="Times New Roman"/>
          <w:sz w:val="24"/>
          <w:szCs w:val="24"/>
        </w:rPr>
        <w:t xml:space="preserve">,                        </w:t>
      </w:r>
    </w:p>
    <w:p w14:paraId="15022E92" w14:textId="62B5848E" w:rsidR="00E53FA1" w:rsidRPr="00F64D2C" w:rsidRDefault="00E53FA1" w:rsidP="00D62C12">
      <w:pPr>
        <w:pStyle w:val="Akapitzlist"/>
        <w:widowControl w:val="0"/>
        <w:numPr>
          <w:ilvl w:val="0"/>
          <w:numId w:val="114"/>
        </w:numPr>
        <w:tabs>
          <w:tab w:val="left" w:pos="709"/>
        </w:tabs>
        <w:spacing w:after="0" w:line="240" w:lineRule="auto"/>
        <w:ind w:left="2552" w:hanging="2268"/>
        <w:jc w:val="both"/>
        <w:rPr>
          <w:rStyle w:val="alb"/>
          <w:rFonts w:ascii="Times New Roman" w:hAnsi="Times New Roman"/>
          <w:sz w:val="24"/>
          <w:szCs w:val="24"/>
        </w:rPr>
      </w:pPr>
      <w:r w:rsidRPr="00F64D2C">
        <w:rPr>
          <w:rStyle w:val="alb"/>
          <w:rFonts w:ascii="Times New Roman" w:hAnsi="Times New Roman"/>
          <w:sz w:val="24"/>
          <w:szCs w:val="24"/>
        </w:rPr>
        <w:t xml:space="preserve">załącznik nr 8 - </w:t>
      </w:r>
      <w:r w:rsidRPr="00F64D2C">
        <w:rPr>
          <w:rStyle w:val="alb"/>
          <w:rFonts w:ascii="Times New Roman" w:hAnsi="Times New Roman"/>
          <w:sz w:val="24"/>
          <w:szCs w:val="24"/>
        </w:rPr>
        <w:tab/>
        <w:t xml:space="preserve">wniosek </w:t>
      </w:r>
      <w:r w:rsidR="00092DC1" w:rsidRPr="00F64D2C">
        <w:rPr>
          <w:rStyle w:val="alb"/>
          <w:rFonts w:ascii="Times New Roman" w:hAnsi="Times New Roman"/>
          <w:sz w:val="24"/>
          <w:szCs w:val="24"/>
        </w:rPr>
        <w:t xml:space="preserve">studenta </w:t>
      </w:r>
      <w:r w:rsidRPr="00F64D2C">
        <w:rPr>
          <w:rStyle w:val="alb"/>
          <w:rFonts w:ascii="Times New Roman" w:hAnsi="Times New Roman"/>
          <w:sz w:val="24"/>
          <w:szCs w:val="24"/>
        </w:rPr>
        <w:t>o przyznanie zapomogi,</w:t>
      </w:r>
    </w:p>
    <w:p w14:paraId="0FC1547C" w14:textId="5DDAEF84" w:rsidR="00E53FA1" w:rsidRPr="00F64D2C" w:rsidRDefault="00E53FA1" w:rsidP="00D62C12">
      <w:pPr>
        <w:pStyle w:val="Akapitzlist"/>
        <w:widowControl w:val="0"/>
        <w:numPr>
          <w:ilvl w:val="0"/>
          <w:numId w:val="114"/>
        </w:numPr>
        <w:tabs>
          <w:tab w:val="left" w:pos="709"/>
        </w:tabs>
        <w:spacing w:after="0" w:line="240" w:lineRule="auto"/>
        <w:ind w:left="2552" w:hanging="2268"/>
        <w:jc w:val="both"/>
        <w:rPr>
          <w:rFonts w:ascii="Times New Roman" w:hAnsi="Times New Roman"/>
          <w:sz w:val="24"/>
          <w:szCs w:val="24"/>
        </w:rPr>
      </w:pPr>
      <w:r w:rsidRPr="00F64D2C">
        <w:rPr>
          <w:rStyle w:val="alb"/>
          <w:rFonts w:ascii="Times New Roman" w:hAnsi="Times New Roman"/>
          <w:sz w:val="24"/>
          <w:szCs w:val="24"/>
        </w:rPr>
        <w:t>załącznik nr 9 -</w:t>
      </w:r>
      <w:r w:rsidRPr="00F64D2C">
        <w:rPr>
          <w:rStyle w:val="alb"/>
          <w:rFonts w:ascii="Times New Roman" w:hAnsi="Times New Roman"/>
          <w:sz w:val="24"/>
          <w:szCs w:val="24"/>
        </w:rPr>
        <w:tab/>
        <w:t xml:space="preserve">oświadczenie członka rodziny </w:t>
      </w:r>
      <w:r w:rsidR="00457B8A" w:rsidRPr="00F64D2C">
        <w:rPr>
          <w:rStyle w:val="alb"/>
          <w:rFonts w:ascii="Times New Roman" w:hAnsi="Times New Roman"/>
          <w:sz w:val="24"/>
          <w:szCs w:val="24"/>
        </w:rPr>
        <w:t xml:space="preserve">studenta </w:t>
      </w:r>
      <w:r w:rsidRPr="00F64D2C">
        <w:rPr>
          <w:rStyle w:val="alb"/>
          <w:rFonts w:ascii="Times New Roman" w:hAnsi="Times New Roman"/>
          <w:sz w:val="24"/>
          <w:szCs w:val="24"/>
        </w:rPr>
        <w:t xml:space="preserve">o wysokości dochodu </w:t>
      </w:r>
      <w:r w:rsidRPr="00F64D2C">
        <w:rPr>
          <w:rFonts w:ascii="Times New Roman" w:hAnsi="Times New Roman"/>
          <w:sz w:val="24"/>
          <w:szCs w:val="24"/>
        </w:rPr>
        <w:t>niepodlegającego opodatkowaniu, kt</w:t>
      </w:r>
      <w:r w:rsidRPr="00F64D2C">
        <w:rPr>
          <w:rFonts w:ascii="Times New Roman" w:hAnsi="Times New Roman"/>
          <w:sz w:val="24"/>
          <w:szCs w:val="24"/>
          <w:lang w:val="es-ES_tradnl"/>
        </w:rPr>
        <w:t>ó</w:t>
      </w:r>
      <w:r w:rsidRPr="00F64D2C">
        <w:rPr>
          <w:rFonts w:ascii="Times New Roman" w:hAnsi="Times New Roman"/>
          <w:sz w:val="24"/>
          <w:szCs w:val="24"/>
        </w:rPr>
        <w:t xml:space="preserve">ry został uzyskany w roku </w:t>
      </w:r>
      <w:r w:rsidRPr="00F64D2C">
        <w:rPr>
          <w:rFonts w:ascii="Arial Unicode MS" w:eastAsia="Arial Unicode MS" w:hAnsi="Arial Unicode MS" w:cs="Arial Unicode MS"/>
          <w:sz w:val="24"/>
          <w:szCs w:val="24"/>
        </w:rPr>
        <w:br/>
      </w:r>
      <w:r w:rsidRPr="00F64D2C">
        <w:rPr>
          <w:rFonts w:ascii="Times New Roman" w:hAnsi="Times New Roman"/>
          <w:sz w:val="24"/>
          <w:szCs w:val="24"/>
        </w:rPr>
        <w:t>kalendarzowym poprzedzającym rok akademicki, w kt</w:t>
      </w:r>
      <w:r w:rsidRPr="00F64D2C">
        <w:rPr>
          <w:rFonts w:ascii="Times New Roman" w:hAnsi="Times New Roman"/>
          <w:sz w:val="24"/>
          <w:szCs w:val="24"/>
          <w:lang w:val="es-ES_tradnl"/>
        </w:rPr>
        <w:t>ó</w:t>
      </w:r>
      <w:r w:rsidRPr="00F64D2C">
        <w:rPr>
          <w:rFonts w:ascii="Times New Roman" w:hAnsi="Times New Roman"/>
          <w:sz w:val="24"/>
          <w:szCs w:val="24"/>
        </w:rPr>
        <w:t>rym przyznawane jest stypendium socjalne,</w:t>
      </w:r>
    </w:p>
    <w:p w14:paraId="06D2CA6E" w14:textId="22E07917" w:rsidR="00E53FA1" w:rsidRPr="00F64D2C" w:rsidRDefault="00E53FA1" w:rsidP="00D62C12">
      <w:pPr>
        <w:pStyle w:val="Akapitzlist"/>
        <w:widowControl w:val="0"/>
        <w:numPr>
          <w:ilvl w:val="0"/>
          <w:numId w:val="114"/>
        </w:numPr>
        <w:tabs>
          <w:tab w:val="left" w:pos="709"/>
        </w:tabs>
        <w:spacing w:after="0" w:line="240" w:lineRule="auto"/>
        <w:ind w:left="2552" w:hanging="2268"/>
        <w:jc w:val="both"/>
        <w:rPr>
          <w:rStyle w:val="alb"/>
          <w:rFonts w:ascii="Times New Roman" w:eastAsia="Times New Roman" w:hAnsi="Times New Roman" w:cs="Times New Roman"/>
          <w:sz w:val="24"/>
          <w:szCs w:val="24"/>
        </w:rPr>
      </w:pPr>
      <w:r w:rsidRPr="00F64D2C">
        <w:rPr>
          <w:rStyle w:val="alb"/>
          <w:rFonts w:ascii="Times New Roman" w:hAnsi="Times New Roman"/>
          <w:sz w:val="24"/>
          <w:szCs w:val="24"/>
        </w:rPr>
        <w:t>załącznik nr 10 -</w:t>
      </w:r>
      <w:r w:rsidRPr="00F64D2C">
        <w:rPr>
          <w:rStyle w:val="alb"/>
          <w:rFonts w:ascii="Times New Roman" w:hAnsi="Times New Roman"/>
          <w:sz w:val="24"/>
          <w:szCs w:val="24"/>
        </w:rPr>
        <w:tab/>
        <w:t xml:space="preserve">wniosek </w:t>
      </w:r>
      <w:r w:rsidR="00457B8A" w:rsidRPr="00F64D2C">
        <w:rPr>
          <w:rStyle w:val="alb"/>
          <w:rFonts w:ascii="Times New Roman" w:hAnsi="Times New Roman"/>
          <w:sz w:val="24"/>
          <w:szCs w:val="24"/>
        </w:rPr>
        <w:t xml:space="preserve">studenta </w:t>
      </w:r>
      <w:r w:rsidRPr="00F64D2C">
        <w:rPr>
          <w:rStyle w:val="alb"/>
          <w:rFonts w:ascii="Times New Roman" w:hAnsi="Times New Roman"/>
          <w:sz w:val="24"/>
          <w:szCs w:val="24"/>
        </w:rPr>
        <w:t>o przyznanie miejsca w domu studenckim,</w:t>
      </w:r>
    </w:p>
    <w:p w14:paraId="3C4386B8" w14:textId="0F66707D" w:rsidR="00092DC1" w:rsidRPr="00F64D2C" w:rsidRDefault="00092DC1" w:rsidP="00457B8A">
      <w:pPr>
        <w:pStyle w:val="Akapitzlist"/>
        <w:widowControl w:val="0"/>
        <w:numPr>
          <w:ilvl w:val="0"/>
          <w:numId w:val="114"/>
        </w:numPr>
        <w:tabs>
          <w:tab w:val="left" w:pos="709"/>
          <w:tab w:val="left" w:pos="2552"/>
        </w:tabs>
        <w:spacing w:after="0" w:line="240" w:lineRule="auto"/>
        <w:ind w:left="2552" w:hanging="2268"/>
        <w:jc w:val="both"/>
        <w:rPr>
          <w:rFonts w:ascii="Times New Roman" w:hAnsi="Times New Roman"/>
          <w:sz w:val="24"/>
          <w:szCs w:val="24"/>
        </w:rPr>
      </w:pPr>
      <w:r w:rsidRPr="00F64D2C">
        <w:rPr>
          <w:rFonts w:ascii="Times New Roman" w:hAnsi="Times New Roman"/>
          <w:sz w:val="24"/>
          <w:szCs w:val="24"/>
        </w:rPr>
        <w:t>załącznik nr 11</w:t>
      </w:r>
      <w:r w:rsidR="002C12BB" w:rsidRPr="00F64D2C">
        <w:rPr>
          <w:rFonts w:ascii="Times New Roman" w:hAnsi="Times New Roman"/>
          <w:sz w:val="24"/>
          <w:szCs w:val="24"/>
        </w:rPr>
        <w:t xml:space="preserve"> </w:t>
      </w:r>
      <w:r w:rsidRPr="00F64D2C">
        <w:rPr>
          <w:rFonts w:ascii="Times New Roman" w:hAnsi="Times New Roman"/>
          <w:sz w:val="24"/>
          <w:szCs w:val="24"/>
        </w:rPr>
        <w:t>-</w:t>
      </w:r>
      <w:r w:rsidR="00457B8A" w:rsidRPr="00F64D2C">
        <w:rPr>
          <w:rFonts w:ascii="Times New Roman" w:hAnsi="Times New Roman"/>
          <w:sz w:val="24"/>
          <w:szCs w:val="24"/>
        </w:rPr>
        <w:t xml:space="preserve"> </w:t>
      </w:r>
      <w:r w:rsidRPr="00F64D2C">
        <w:rPr>
          <w:rFonts w:ascii="Times New Roman" w:hAnsi="Times New Roman"/>
          <w:sz w:val="24"/>
          <w:szCs w:val="24"/>
        </w:rPr>
        <w:t xml:space="preserve">szczegółowe zasady obliczania wysokości dochodu w rodzinie </w:t>
      </w:r>
      <w:r w:rsidR="00457B8A" w:rsidRPr="00F64D2C">
        <w:rPr>
          <w:rFonts w:ascii="Times New Roman" w:hAnsi="Times New Roman"/>
          <w:sz w:val="24"/>
          <w:szCs w:val="24"/>
        </w:rPr>
        <w:t>doktoranta</w:t>
      </w:r>
      <w:r w:rsidRPr="00F64D2C">
        <w:rPr>
          <w:rFonts w:ascii="Times New Roman" w:hAnsi="Times New Roman"/>
          <w:sz w:val="24"/>
          <w:szCs w:val="24"/>
        </w:rPr>
        <w:t>,</w:t>
      </w:r>
    </w:p>
    <w:p w14:paraId="05940867" w14:textId="0149C7BF" w:rsidR="00092DC1" w:rsidRPr="00F64D2C" w:rsidRDefault="00092DC1" w:rsidP="00092DC1">
      <w:pPr>
        <w:pStyle w:val="Akapitzlist"/>
        <w:numPr>
          <w:ilvl w:val="0"/>
          <w:numId w:val="114"/>
        </w:numPr>
        <w:tabs>
          <w:tab w:val="left" w:pos="709"/>
        </w:tabs>
        <w:spacing w:after="0" w:line="240" w:lineRule="auto"/>
        <w:ind w:left="2552" w:hanging="2268"/>
        <w:jc w:val="both"/>
        <w:rPr>
          <w:rFonts w:ascii="Times New Roman" w:hAnsi="Times New Roman"/>
          <w:sz w:val="24"/>
          <w:szCs w:val="24"/>
        </w:rPr>
      </w:pPr>
      <w:r w:rsidRPr="00F64D2C">
        <w:rPr>
          <w:rStyle w:val="alb"/>
          <w:rFonts w:ascii="Times New Roman" w:hAnsi="Times New Roman"/>
          <w:sz w:val="24"/>
          <w:szCs w:val="24"/>
        </w:rPr>
        <w:t xml:space="preserve">załącznik nr 12 - </w:t>
      </w:r>
      <w:r w:rsidRPr="00F64D2C">
        <w:rPr>
          <w:rStyle w:val="alb"/>
          <w:rFonts w:ascii="Times New Roman" w:hAnsi="Times New Roman"/>
          <w:sz w:val="24"/>
          <w:szCs w:val="24"/>
        </w:rPr>
        <w:tab/>
        <w:t xml:space="preserve">wniosek </w:t>
      </w:r>
      <w:r w:rsidR="00457B8A" w:rsidRPr="00F64D2C">
        <w:rPr>
          <w:rStyle w:val="alb"/>
          <w:rFonts w:ascii="Times New Roman" w:hAnsi="Times New Roman"/>
          <w:sz w:val="24"/>
          <w:szCs w:val="24"/>
        </w:rPr>
        <w:t xml:space="preserve">doktoranta </w:t>
      </w:r>
      <w:r w:rsidRPr="00F64D2C">
        <w:rPr>
          <w:rStyle w:val="alb"/>
          <w:rFonts w:ascii="Times New Roman" w:hAnsi="Times New Roman"/>
          <w:sz w:val="24"/>
          <w:szCs w:val="24"/>
        </w:rPr>
        <w:t>o stypendium socjalne/socjalne w zwiększonej wysokoś</w:t>
      </w:r>
      <w:r w:rsidRPr="00F64D2C">
        <w:rPr>
          <w:rFonts w:ascii="Times New Roman" w:hAnsi="Times New Roman"/>
          <w:sz w:val="24"/>
          <w:szCs w:val="24"/>
          <w:lang w:val="it-IT"/>
        </w:rPr>
        <w:t>ci,</w:t>
      </w:r>
      <w:r w:rsidRPr="00F64D2C">
        <w:rPr>
          <w:rStyle w:val="alb"/>
          <w:rFonts w:ascii="Times New Roman" w:hAnsi="Times New Roman"/>
          <w:sz w:val="24"/>
          <w:szCs w:val="24"/>
        </w:rPr>
        <w:t xml:space="preserve"> </w:t>
      </w:r>
    </w:p>
    <w:p w14:paraId="1B131CCE" w14:textId="02237A04" w:rsidR="00092DC1" w:rsidRPr="00F64D2C" w:rsidRDefault="00092DC1" w:rsidP="00092DC1">
      <w:pPr>
        <w:pStyle w:val="Akapitzlist"/>
        <w:widowControl w:val="0"/>
        <w:numPr>
          <w:ilvl w:val="0"/>
          <w:numId w:val="114"/>
        </w:numPr>
        <w:tabs>
          <w:tab w:val="left" w:pos="709"/>
        </w:tabs>
        <w:spacing w:after="0" w:line="240" w:lineRule="auto"/>
        <w:ind w:left="2552" w:hanging="2268"/>
        <w:jc w:val="both"/>
        <w:rPr>
          <w:rFonts w:ascii="Times New Roman" w:hAnsi="Times New Roman"/>
          <w:sz w:val="24"/>
          <w:szCs w:val="24"/>
        </w:rPr>
      </w:pPr>
      <w:r w:rsidRPr="00F64D2C">
        <w:rPr>
          <w:rStyle w:val="alb"/>
          <w:rFonts w:ascii="Times New Roman" w:hAnsi="Times New Roman"/>
          <w:sz w:val="24"/>
          <w:szCs w:val="24"/>
        </w:rPr>
        <w:t xml:space="preserve">załącznik nr 13 - </w:t>
      </w:r>
      <w:r w:rsidRPr="00F64D2C">
        <w:rPr>
          <w:rStyle w:val="alb"/>
          <w:rFonts w:ascii="Times New Roman" w:hAnsi="Times New Roman"/>
          <w:sz w:val="24"/>
          <w:szCs w:val="24"/>
        </w:rPr>
        <w:tab/>
        <w:t>oświadczenie doktoranta o nieprowadzeniu wsp</w:t>
      </w:r>
      <w:r w:rsidRPr="00F64D2C">
        <w:rPr>
          <w:rFonts w:ascii="Times New Roman" w:hAnsi="Times New Roman"/>
          <w:sz w:val="24"/>
          <w:szCs w:val="24"/>
          <w:lang w:val="es-ES_tradnl"/>
        </w:rPr>
        <w:t>ó</w:t>
      </w:r>
      <w:r w:rsidRPr="00F64D2C">
        <w:rPr>
          <w:rStyle w:val="alb"/>
          <w:rFonts w:ascii="Times New Roman" w:hAnsi="Times New Roman"/>
          <w:sz w:val="24"/>
          <w:szCs w:val="24"/>
        </w:rPr>
        <w:t>lnego gospodarstwa domowego z żadnym z rodzic</w:t>
      </w:r>
      <w:r w:rsidRPr="00F64D2C">
        <w:rPr>
          <w:rFonts w:ascii="Times New Roman" w:hAnsi="Times New Roman"/>
          <w:sz w:val="24"/>
          <w:szCs w:val="24"/>
          <w:lang w:val="es-ES_tradnl"/>
        </w:rPr>
        <w:t>ó</w:t>
      </w:r>
      <w:r w:rsidRPr="00F64D2C">
        <w:rPr>
          <w:rStyle w:val="alb"/>
          <w:rFonts w:ascii="Times New Roman" w:hAnsi="Times New Roman"/>
          <w:sz w:val="24"/>
          <w:szCs w:val="24"/>
        </w:rPr>
        <w:t>w,</w:t>
      </w:r>
    </w:p>
    <w:p w14:paraId="4744C5F4" w14:textId="58276567" w:rsidR="00092DC1" w:rsidRPr="00F64D2C" w:rsidRDefault="00092DC1" w:rsidP="00092DC1">
      <w:pPr>
        <w:pStyle w:val="Akapitzlist"/>
        <w:numPr>
          <w:ilvl w:val="0"/>
          <w:numId w:val="114"/>
        </w:numPr>
        <w:tabs>
          <w:tab w:val="left" w:pos="709"/>
        </w:tabs>
        <w:spacing w:after="0" w:line="240" w:lineRule="auto"/>
        <w:ind w:left="2552" w:hanging="2268"/>
        <w:jc w:val="both"/>
        <w:rPr>
          <w:rFonts w:ascii="Times New Roman" w:hAnsi="Times New Roman"/>
          <w:sz w:val="24"/>
          <w:szCs w:val="24"/>
        </w:rPr>
      </w:pPr>
      <w:r w:rsidRPr="00F64D2C">
        <w:rPr>
          <w:rStyle w:val="alb"/>
          <w:rFonts w:ascii="Times New Roman" w:hAnsi="Times New Roman"/>
          <w:sz w:val="24"/>
          <w:szCs w:val="24"/>
        </w:rPr>
        <w:t>załącznik nr 14 -</w:t>
      </w:r>
      <w:r w:rsidRPr="00F64D2C">
        <w:rPr>
          <w:rStyle w:val="alb"/>
          <w:rFonts w:ascii="Times New Roman" w:hAnsi="Times New Roman"/>
          <w:sz w:val="24"/>
          <w:szCs w:val="24"/>
        </w:rPr>
        <w:tab/>
        <w:t xml:space="preserve">wniosek </w:t>
      </w:r>
      <w:r w:rsidR="00457B8A" w:rsidRPr="00F64D2C">
        <w:rPr>
          <w:rStyle w:val="alb"/>
          <w:rFonts w:ascii="Times New Roman" w:hAnsi="Times New Roman"/>
          <w:sz w:val="24"/>
          <w:szCs w:val="24"/>
        </w:rPr>
        <w:t xml:space="preserve">doktoranta </w:t>
      </w:r>
      <w:r w:rsidRPr="00F64D2C">
        <w:rPr>
          <w:rStyle w:val="alb"/>
          <w:rFonts w:ascii="Times New Roman" w:hAnsi="Times New Roman"/>
          <w:sz w:val="24"/>
          <w:szCs w:val="24"/>
        </w:rPr>
        <w:t xml:space="preserve">o </w:t>
      </w:r>
      <w:r w:rsidRPr="00F64D2C">
        <w:rPr>
          <w:rFonts w:ascii="Times New Roman" w:hAnsi="Times New Roman"/>
          <w:sz w:val="24"/>
          <w:szCs w:val="24"/>
        </w:rPr>
        <w:t xml:space="preserve">zmianę decyzji w przedmiocie stypendium ze względu na </w:t>
      </w:r>
      <w:r w:rsidRPr="00F64D2C">
        <w:rPr>
          <w:rStyle w:val="alb"/>
          <w:rFonts w:ascii="Times New Roman" w:hAnsi="Times New Roman"/>
          <w:sz w:val="24"/>
          <w:szCs w:val="24"/>
        </w:rPr>
        <w:t>zmianę sytuacji materialnej w rodzinie doktoranta,</w:t>
      </w:r>
    </w:p>
    <w:p w14:paraId="346B078B" w14:textId="64A0A739" w:rsidR="00092DC1" w:rsidRPr="00F64D2C" w:rsidRDefault="00092DC1" w:rsidP="00092DC1">
      <w:pPr>
        <w:pStyle w:val="Akapitzlist"/>
        <w:widowControl w:val="0"/>
        <w:numPr>
          <w:ilvl w:val="0"/>
          <w:numId w:val="114"/>
        </w:numPr>
        <w:tabs>
          <w:tab w:val="left" w:pos="709"/>
        </w:tabs>
        <w:spacing w:after="0" w:line="240" w:lineRule="auto"/>
        <w:ind w:left="2552" w:hanging="2268"/>
        <w:jc w:val="both"/>
        <w:rPr>
          <w:rFonts w:ascii="Times New Roman" w:hAnsi="Times New Roman"/>
          <w:sz w:val="24"/>
          <w:szCs w:val="24"/>
        </w:rPr>
      </w:pPr>
      <w:r w:rsidRPr="00F64D2C">
        <w:rPr>
          <w:rStyle w:val="alb"/>
          <w:rFonts w:ascii="Times New Roman" w:hAnsi="Times New Roman"/>
          <w:sz w:val="24"/>
          <w:szCs w:val="24"/>
        </w:rPr>
        <w:t>załącznik nr 15 -</w:t>
      </w:r>
      <w:r w:rsidRPr="00F64D2C">
        <w:rPr>
          <w:rStyle w:val="alb"/>
          <w:rFonts w:ascii="Times New Roman" w:hAnsi="Times New Roman"/>
          <w:sz w:val="24"/>
          <w:szCs w:val="24"/>
        </w:rPr>
        <w:tab/>
        <w:t xml:space="preserve">wniosek  </w:t>
      </w:r>
      <w:r w:rsidR="00457B8A" w:rsidRPr="00F64D2C">
        <w:rPr>
          <w:rStyle w:val="alb"/>
          <w:rFonts w:ascii="Times New Roman" w:hAnsi="Times New Roman"/>
          <w:sz w:val="24"/>
          <w:szCs w:val="24"/>
        </w:rPr>
        <w:t xml:space="preserve">doktoranta </w:t>
      </w:r>
      <w:r w:rsidRPr="00F64D2C">
        <w:rPr>
          <w:rStyle w:val="alb"/>
          <w:rFonts w:ascii="Times New Roman" w:hAnsi="Times New Roman"/>
          <w:sz w:val="24"/>
          <w:szCs w:val="24"/>
        </w:rPr>
        <w:t>o  przyznanie  stypendium  dla  os</w:t>
      </w:r>
      <w:r w:rsidRPr="00F64D2C">
        <w:rPr>
          <w:rFonts w:ascii="Times New Roman" w:hAnsi="Times New Roman"/>
          <w:sz w:val="24"/>
          <w:szCs w:val="24"/>
          <w:lang w:val="es-ES_tradnl"/>
        </w:rPr>
        <w:t>ó</w:t>
      </w:r>
      <w:r w:rsidRPr="00F64D2C">
        <w:rPr>
          <w:rStyle w:val="alb"/>
          <w:rFonts w:ascii="Times New Roman" w:hAnsi="Times New Roman"/>
          <w:sz w:val="24"/>
          <w:szCs w:val="24"/>
        </w:rPr>
        <w:t>b niepełnosprawnych,</w:t>
      </w:r>
    </w:p>
    <w:p w14:paraId="090D3A8A" w14:textId="64AB937C" w:rsidR="00092DC1" w:rsidRPr="00F64D2C" w:rsidRDefault="00092DC1" w:rsidP="00092DC1">
      <w:pPr>
        <w:pStyle w:val="Akapitzlist"/>
        <w:widowControl w:val="0"/>
        <w:numPr>
          <w:ilvl w:val="0"/>
          <w:numId w:val="114"/>
        </w:numPr>
        <w:tabs>
          <w:tab w:val="left" w:pos="709"/>
        </w:tabs>
        <w:spacing w:after="0" w:line="240" w:lineRule="auto"/>
        <w:ind w:left="2552" w:hanging="2268"/>
        <w:jc w:val="both"/>
        <w:rPr>
          <w:rStyle w:val="alb"/>
          <w:rFonts w:ascii="Times New Roman" w:hAnsi="Times New Roman"/>
          <w:sz w:val="24"/>
          <w:szCs w:val="24"/>
        </w:rPr>
      </w:pPr>
      <w:r w:rsidRPr="00F64D2C">
        <w:rPr>
          <w:rStyle w:val="alb"/>
          <w:rFonts w:ascii="Times New Roman" w:hAnsi="Times New Roman"/>
          <w:sz w:val="24"/>
          <w:szCs w:val="24"/>
        </w:rPr>
        <w:t>załącznik nr 16 -</w:t>
      </w:r>
      <w:r w:rsidRPr="00F64D2C">
        <w:rPr>
          <w:rStyle w:val="alb"/>
          <w:rFonts w:ascii="Times New Roman" w:hAnsi="Times New Roman"/>
          <w:sz w:val="24"/>
          <w:szCs w:val="24"/>
        </w:rPr>
        <w:tab/>
        <w:t xml:space="preserve">wniosek </w:t>
      </w:r>
      <w:r w:rsidR="00457B8A" w:rsidRPr="00F64D2C">
        <w:rPr>
          <w:rStyle w:val="alb"/>
          <w:rFonts w:ascii="Times New Roman" w:hAnsi="Times New Roman"/>
          <w:sz w:val="24"/>
          <w:szCs w:val="24"/>
        </w:rPr>
        <w:t xml:space="preserve">doktoranta </w:t>
      </w:r>
      <w:r w:rsidRPr="00F64D2C">
        <w:rPr>
          <w:rStyle w:val="alb"/>
          <w:rFonts w:ascii="Times New Roman" w:hAnsi="Times New Roman"/>
          <w:sz w:val="24"/>
          <w:szCs w:val="24"/>
        </w:rPr>
        <w:t>o przyznanie stypendium rektora,</w:t>
      </w:r>
    </w:p>
    <w:p w14:paraId="0E1BADA7" w14:textId="20EA5C40" w:rsidR="00092DC1" w:rsidRPr="00F64D2C" w:rsidRDefault="00092DC1" w:rsidP="00DF0FDE">
      <w:pPr>
        <w:pStyle w:val="Akapitzlist"/>
        <w:widowControl w:val="0"/>
        <w:numPr>
          <w:ilvl w:val="0"/>
          <w:numId w:val="114"/>
        </w:numPr>
        <w:tabs>
          <w:tab w:val="left" w:pos="709"/>
        </w:tabs>
        <w:spacing w:after="0" w:line="240" w:lineRule="auto"/>
        <w:ind w:left="2552" w:hanging="2268"/>
        <w:jc w:val="both"/>
        <w:rPr>
          <w:rStyle w:val="alb"/>
          <w:rFonts w:ascii="Times New Roman" w:hAnsi="Times New Roman"/>
          <w:sz w:val="24"/>
          <w:szCs w:val="24"/>
        </w:rPr>
      </w:pPr>
      <w:r w:rsidRPr="00F64D2C">
        <w:rPr>
          <w:rStyle w:val="alb"/>
          <w:rFonts w:ascii="Times New Roman" w:hAnsi="Times New Roman"/>
          <w:sz w:val="24"/>
          <w:szCs w:val="24"/>
        </w:rPr>
        <w:t>załącznik nr 17 -</w:t>
      </w:r>
      <w:r w:rsidRPr="00F64D2C">
        <w:rPr>
          <w:rStyle w:val="alb"/>
          <w:rFonts w:ascii="Times New Roman" w:hAnsi="Times New Roman"/>
          <w:sz w:val="24"/>
          <w:szCs w:val="24"/>
        </w:rPr>
        <w:tab/>
        <w:t xml:space="preserve">wniosek </w:t>
      </w:r>
      <w:r w:rsidR="00457B8A" w:rsidRPr="00F64D2C">
        <w:rPr>
          <w:rStyle w:val="alb"/>
          <w:rFonts w:ascii="Times New Roman" w:hAnsi="Times New Roman"/>
          <w:sz w:val="24"/>
          <w:szCs w:val="24"/>
        </w:rPr>
        <w:t xml:space="preserve">doktoranta </w:t>
      </w:r>
      <w:r w:rsidRPr="00F64D2C">
        <w:rPr>
          <w:rStyle w:val="alb"/>
          <w:rFonts w:ascii="Times New Roman" w:hAnsi="Times New Roman"/>
          <w:sz w:val="24"/>
          <w:szCs w:val="24"/>
        </w:rPr>
        <w:t>o przyznanie zapomogi,</w:t>
      </w:r>
    </w:p>
    <w:p w14:paraId="56E18D86" w14:textId="7D5CBB6D" w:rsidR="00092DC1" w:rsidRPr="00F64D2C" w:rsidRDefault="00092DC1" w:rsidP="00092DC1">
      <w:pPr>
        <w:pStyle w:val="Akapitzlist"/>
        <w:widowControl w:val="0"/>
        <w:numPr>
          <w:ilvl w:val="0"/>
          <w:numId w:val="114"/>
        </w:numPr>
        <w:tabs>
          <w:tab w:val="left" w:pos="709"/>
        </w:tabs>
        <w:spacing w:after="0" w:line="240" w:lineRule="auto"/>
        <w:ind w:left="2552" w:hanging="2268"/>
        <w:jc w:val="both"/>
        <w:rPr>
          <w:rFonts w:ascii="Times New Roman" w:hAnsi="Times New Roman"/>
          <w:sz w:val="24"/>
          <w:szCs w:val="24"/>
        </w:rPr>
      </w:pPr>
      <w:r w:rsidRPr="00F64D2C">
        <w:rPr>
          <w:rStyle w:val="alb"/>
          <w:rFonts w:ascii="Times New Roman" w:hAnsi="Times New Roman"/>
          <w:sz w:val="24"/>
          <w:szCs w:val="24"/>
        </w:rPr>
        <w:t>załącznik nr 1</w:t>
      </w:r>
      <w:r w:rsidR="00457B8A" w:rsidRPr="00F64D2C">
        <w:rPr>
          <w:rStyle w:val="alb"/>
          <w:rFonts w:ascii="Times New Roman" w:hAnsi="Times New Roman"/>
          <w:sz w:val="24"/>
          <w:szCs w:val="24"/>
        </w:rPr>
        <w:t>8</w:t>
      </w:r>
      <w:r w:rsidRPr="00F64D2C">
        <w:rPr>
          <w:rStyle w:val="alb"/>
          <w:rFonts w:ascii="Times New Roman" w:hAnsi="Times New Roman"/>
          <w:sz w:val="24"/>
          <w:szCs w:val="24"/>
        </w:rPr>
        <w:t xml:space="preserve"> -</w:t>
      </w:r>
      <w:r w:rsidRPr="00F64D2C">
        <w:rPr>
          <w:rStyle w:val="alb"/>
          <w:rFonts w:ascii="Times New Roman" w:hAnsi="Times New Roman"/>
          <w:sz w:val="24"/>
          <w:szCs w:val="24"/>
        </w:rPr>
        <w:tab/>
        <w:t xml:space="preserve">oświadczenie członka rodziny </w:t>
      </w:r>
      <w:r w:rsidR="00457B8A" w:rsidRPr="00F64D2C">
        <w:rPr>
          <w:rStyle w:val="alb"/>
          <w:rFonts w:ascii="Times New Roman" w:hAnsi="Times New Roman"/>
          <w:sz w:val="24"/>
          <w:szCs w:val="24"/>
        </w:rPr>
        <w:t xml:space="preserve">doktoranta </w:t>
      </w:r>
      <w:r w:rsidRPr="00F64D2C">
        <w:rPr>
          <w:rStyle w:val="alb"/>
          <w:rFonts w:ascii="Times New Roman" w:hAnsi="Times New Roman"/>
          <w:sz w:val="24"/>
          <w:szCs w:val="24"/>
        </w:rPr>
        <w:t xml:space="preserve">o wysokości dochodu </w:t>
      </w:r>
      <w:r w:rsidRPr="00F64D2C">
        <w:rPr>
          <w:rFonts w:ascii="Times New Roman" w:hAnsi="Times New Roman"/>
          <w:sz w:val="24"/>
          <w:szCs w:val="24"/>
        </w:rPr>
        <w:t>niepodlegającego opodatkowaniu, kt</w:t>
      </w:r>
      <w:r w:rsidRPr="00F64D2C">
        <w:rPr>
          <w:rFonts w:ascii="Times New Roman" w:hAnsi="Times New Roman"/>
          <w:sz w:val="24"/>
          <w:szCs w:val="24"/>
          <w:lang w:val="es-ES_tradnl"/>
        </w:rPr>
        <w:t>ó</w:t>
      </w:r>
      <w:r w:rsidRPr="00F64D2C">
        <w:rPr>
          <w:rFonts w:ascii="Times New Roman" w:hAnsi="Times New Roman"/>
          <w:sz w:val="24"/>
          <w:szCs w:val="24"/>
        </w:rPr>
        <w:t xml:space="preserve">ry został uzyskany w roku </w:t>
      </w:r>
      <w:r w:rsidRPr="00F64D2C">
        <w:rPr>
          <w:rFonts w:ascii="Arial Unicode MS" w:eastAsia="Arial Unicode MS" w:hAnsi="Arial Unicode MS" w:cs="Arial Unicode MS"/>
          <w:sz w:val="24"/>
          <w:szCs w:val="24"/>
        </w:rPr>
        <w:br/>
      </w:r>
      <w:r w:rsidRPr="00F64D2C">
        <w:rPr>
          <w:rFonts w:ascii="Times New Roman" w:hAnsi="Times New Roman"/>
          <w:sz w:val="24"/>
          <w:szCs w:val="24"/>
        </w:rPr>
        <w:t>kalendarzowym poprzedzającym rok akademicki, w kt</w:t>
      </w:r>
      <w:r w:rsidRPr="00F64D2C">
        <w:rPr>
          <w:rFonts w:ascii="Times New Roman" w:hAnsi="Times New Roman"/>
          <w:sz w:val="24"/>
          <w:szCs w:val="24"/>
          <w:lang w:val="es-ES_tradnl"/>
        </w:rPr>
        <w:t>ó</w:t>
      </w:r>
      <w:r w:rsidRPr="00F64D2C">
        <w:rPr>
          <w:rFonts w:ascii="Times New Roman" w:hAnsi="Times New Roman"/>
          <w:sz w:val="24"/>
          <w:szCs w:val="24"/>
        </w:rPr>
        <w:t>rym przyznawane jest stypendium socjalne,</w:t>
      </w:r>
    </w:p>
    <w:p w14:paraId="25FF2DD1" w14:textId="2AE038AA" w:rsidR="00092DC1" w:rsidRPr="00F64D2C" w:rsidRDefault="00092DC1" w:rsidP="00092DC1">
      <w:pPr>
        <w:pStyle w:val="Akapitzlist"/>
        <w:widowControl w:val="0"/>
        <w:numPr>
          <w:ilvl w:val="0"/>
          <w:numId w:val="114"/>
        </w:numPr>
        <w:tabs>
          <w:tab w:val="left" w:pos="709"/>
        </w:tabs>
        <w:spacing w:after="0" w:line="240" w:lineRule="auto"/>
        <w:ind w:left="2552" w:hanging="2268"/>
        <w:jc w:val="both"/>
        <w:rPr>
          <w:rStyle w:val="alb"/>
          <w:rFonts w:ascii="Times New Roman" w:eastAsia="Times New Roman" w:hAnsi="Times New Roman" w:cs="Times New Roman"/>
          <w:sz w:val="24"/>
          <w:szCs w:val="24"/>
        </w:rPr>
      </w:pPr>
      <w:r w:rsidRPr="00F64D2C">
        <w:rPr>
          <w:rStyle w:val="alb"/>
          <w:rFonts w:ascii="Times New Roman" w:hAnsi="Times New Roman"/>
          <w:sz w:val="24"/>
          <w:szCs w:val="24"/>
        </w:rPr>
        <w:t xml:space="preserve">załącznik nr </w:t>
      </w:r>
      <w:r w:rsidR="00457B8A" w:rsidRPr="00F64D2C">
        <w:rPr>
          <w:rStyle w:val="alb"/>
          <w:rFonts w:ascii="Times New Roman" w:hAnsi="Times New Roman"/>
          <w:sz w:val="24"/>
          <w:szCs w:val="24"/>
        </w:rPr>
        <w:t>19</w:t>
      </w:r>
      <w:r w:rsidRPr="00F64D2C">
        <w:rPr>
          <w:rStyle w:val="alb"/>
          <w:rFonts w:ascii="Times New Roman" w:hAnsi="Times New Roman"/>
          <w:sz w:val="24"/>
          <w:szCs w:val="24"/>
        </w:rPr>
        <w:t xml:space="preserve"> -</w:t>
      </w:r>
      <w:r w:rsidRPr="00F64D2C">
        <w:rPr>
          <w:rStyle w:val="alb"/>
          <w:rFonts w:ascii="Times New Roman" w:hAnsi="Times New Roman"/>
          <w:sz w:val="24"/>
          <w:szCs w:val="24"/>
        </w:rPr>
        <w:tab/>
        <w:t xml:space="preserve">wniosek </w:t>
      </w:r>
      <w:r w:rsidR="00457B8A" w:rsidRPr="00F64D2C">
        <w:rPr>
          <w:rStyle w:val="alb"/>
          <w:rFonts w:ascii="Times New Roman" w:hAnsi="Times New Roman"/>
          <w:sz w:val="24"/>
          <w:szCs w:val="24"/>
        </w:rPr>
        <w:t xml:space="preserve">doktoranta </w:t>
      </w:r>
      <w:r w:rsidRPr="00F64D2C">
        <w:rPr>
          <w:rStyle w:val="alb"/>
          <w:rFonts w:ascii="Times New Roman" w:hAnsi="Times New Roman"/>
          <w:sz w:val="24"/>
          <w:szCs w:val="24"/>
        </w:rPr>
        <w:t>o przyznanie miejsca w domu studenckim</w:t>
      </w:r>
      <w:r w:rsidR="00457B8A" w:rsidRPr="00F64D2C">
        <w:rPr>
          <w:rStyle w:val="alb"/>
          <w:rFonts w:ascii="Times New Roman" w:hAnsi="Times New Roman"/>
          <w:sz w:val="24"/>
          <w:szCs w:val="24"/>
        </w:rPr>
        <w:t>.</w:t>
      </w:r>
    </w:p>
    <w:p w14:paraId="2CDFA3C4" w14:textId="77777777" w:rsidR="00E53FA1" w:rsidRPr="00F64D2C" w:rsidRDefault="00E53FA1" w:rsidP="00D62C12">
      <w:pPr>
        <w:pStyle w:val="Akapitzlist"/>
        <w:widowControl w:val="0"/>
        <w:numPr>
          <w:ilvl w:val="3"/>
          <w:numId w:val="113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D2C">
        <w:rPr>
          <w:rFonts w:ascii="Times New Roman" w:hAnsi="Times New Roman"/>
          <w:sz w:val="24"/>
          <w:szCs w:val="24"/>
        </w:rPr>
        <w:t>Wszystkie  załączniki, o kt</w:t>
      </w:r>
      <w:r w:rsidRPr="00F64D2C">
        <w:rPr>
          <w:rFonts w:ascii="Times New Roman" w:hAnsi="Times New Roman"/>
          <w:sz w:val="24"/>
          <w:szCs w:val="24"/>
          <w:lang w:val="es-ES_tradnl"/>
        </w:rPr>
        <w:t>ó</w:t>
      </w:r>
      <w:r w:rsidRPr="00F64D2C">
        <w:rPr>
          <w:rFonts w:ascii="Times New Roman" w:hAnsi="Times New Roman"/>
          <w:sz w:val="24"/>
          <w:szCs w:val="24"/>
        </w:rPr>
        <w:t>rych mowa w niniejszym regulaminie, dostępne są na stronie internetowej Działu Spraw Socjalnych Student</w:t>
      </w:r>
      <w:r w:rsidRPr="00F64D2C">
        <w:rPr>
          <w:rFonts w:ascii="Times New Roman" w:hAnsi="Times New Roman"/>
          <w:sz w:val="24"/>
          <w:szCs w:val="24"/>
          <w:lang w:val="es-ES_tradnl"/>
        </w:rPr>
        <w:t>ó</w:t>
      </w:r>
      <w:r w:rsidRPr="00F64D2C">
        <w:rPr>
          <w:rFonts w:ascii="Times New Roman" w:hAnsi="Times New Roman"/>
          <w:sz w:val="24"/>
          <w:szCs w:val="24"/>
        </w:rPr>
        <w:t>w i Doktorant</w:t>
      </w:r>
      <w:r w:rsidRPr="00F64D2C">
        <w:rPr>
          <w:rFonts w:ascii="Times New Roman" w:hAnsi="Times New Roman"/>
          <w:sz w:val="24"/>
          <w:szCs w:val="24"/>
          <w:lang w:val="es-ES_tradnl"/>
        </w:rPr>
        <w:t>ó</w:t>
      </w:r>
      <w:r w:rsidRPr="00F64D2C">
        <w:rPr>
          <w:rFonts w:ascii="Times New Roman" w:hAnsi="Times New Roman"/>
          <w:sz w:val="24"/>
          <w:szCs w:val="24"/>
        </w:rPr>
        <w:t>w PUM – Rozdział/Dział – Studenci, Zakładka – Sprawy Socjalne.</w:t>
      </w:r>
    </w:p>
    <w:p w14:paraId="1A9A63AE" w14:textId="77777777" w:rsidR="00E53FA1" w:rsidRPr="00F64D2C" w:rsidRDefault="00E53FA1" w:rsidP="00E53FA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E09F34" w14:textId="77777777" w:rsidR="00E53FA1" w:rsidRPr="00F64D2C" w:rsidRDefault="00E53FA1" w:rsidP="00E53F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64D2C">
        <w:rPr>
          <w:rFonts w:ascii="Times New Roman" w:hAnsi="Times New Roman"/>
          <w:b/>
          <w:bCs/>
          <w:sz w:val="24"/>
          <w:szCs w:val="24"/>
        </w:rPr>
        <w:t>Pozostałe postanowienia</w:t>
      </w:r>
    </w:p>
    <w:p w14:paraId="13483E13" w14:textId="38FF712A" w:rsidR="00E53FA1" w:rsidRPr="00F64D2C" w:rsidRDefault="007C42CB" w:rsidP="00E53F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64D2C">
        <w:rPr>
          <w:rFonts w:ascii="Times New Roman" w:hAnsi="Times New Roman"/>
          <w:sz w:val="24"/>
          <w:szCs w:val="24"/>
        </w:rPr>
        <w:t>§4</w:t>
      </w:r>
      <w:r w:rsidR="00217D83" w:rsidRPr="00F64D2C">
        <w:rPr>
          <w:rFonts w:ascii="Times New Roman" w:hAnsi="Times New Roman"/>
          <w:sz w:val="24"/>
          <w:szCs w:val="24"/>
        </w:rPr>
        <w:t>1</w:t>
      </w:r>
    </w:p>
    <w:p w14:paraId="78DA127C" w14:textId="77777777" w:rsidR="00E53FA1" w:rsidRPr="00F64D2C" w:rsidRDefault="00E53FA1" w:rsidP="000870B1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4D2C">
        <w:rPr>
          <w:rStyle w:val="alb"/>
          <w:rFonts w:ascii="Times New Roman" w:hAnsi="Times New Roman"/>
          <w:sz w:val="24"/>
          <w:szCs w:val="24"/>
        </w:rPr>
        <w:t>W przypadku kolizji przepis</w:t>
      </w:r>
      <w:r w:rsidRPr="00F64D2C">
        <w:rPr>
          <w:rFonts w:ascii="Times New Roman" w:hAnsi="Times New Roman"/>
          <w:sz w:val="24"/>
          <w:szCs w:val="24"/>
          <w:lang w:val="es-ES_tradnl"/>
        </w:rPr>
        <w:t>ó</w:t>
      </w:r>
      <w:r w:rsidRPr="00F64D2C">
        <w:rPr>
          <w:rStyle w:val="alb"/>
          <w:rFonts w:ascii="Times New Roman" w:hAnsi="Times New Roman"/>
          <w:sz w:val="24"/>
          <w:szCs w:val="24"/>
        </w:rPr>
        <w:t>w niniejszego regulaminu spowodowanych zmianą przepis</w:t>
      </w:r>
      <w:r w:rsidRPr="00F64D2C">
        <w:rPr>
          <w:rFonts w:ascii="Times New Roman" w:hAnsi="Times New Roman"/>
          <w:sz w:val="24"/>
          <w:szCs w:val="24"/>
          <w:lang w:val="es-ES_tradnl"/>
        </w:rPr>
        <w:t>ó</w:t>
      </w:r>
      <w:r w:rsidRPr="00F64D2C">
        <w:rPr>
          <w:rStyle w:val="alb"/>
          <w:rFonts w:ascii="Times New Roman" w:hAnsi="Times New Roman"/>
          <w:sz w:val="24"/>
          <w:szCs w:val="24"/>
        </w:rPr>
        <w:t>w powszechnych w zakresie przyznawania świadczeń pomocy materialnej, w oparciu o kt</w:t>
      </w:r>
      <w:r w:rsidRPr="00F64D2C">
        <w:rPr>
          <w:rFonts w:ascii="Times New Roman" w:hAnsi="Times New Roman"/>
          <w:sz w:val="24"/>
          <w:szCs w:val="24"/>
          <w:lang w:val="es-ES_tradnl"/>
        </w:rPr>
        <w:t>ó</w:t>
      </w:r>
      <w:r w:rsidRPr="00F64D2C">
        <w:rPr>
          <w:rStyle w:val="alb"/>
          <w:rFonts w:ascii="Times New Roman" w:hAnsi="Times New Roman"/>
          <w:sz w:val="24"/>
          <w:szCs w:val="24"/>
        </w:rPr>
        <w:t xml:space="preserve">re regulamin jest tworzony, stosuje się przepisy powszechne. </w:t>
      </w:r>
    </w:p>
    <w:p w14:paraId="61042983" w14:textId="77777777" w:rsidR="00E53FA1" w:rsidRPr="00F64D2C" w:rsidRDefault="00E53FA1" w:rsidP="00E53FA1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942C3C7" w14:textId="45EFA697" w:rsidR="00B2623C" w:rsidRDefault="00E53FA1" w:rsidP="004F4B6F">
      <w:pPr>
        <w:spacing w:after="0" w:line="240" w:lineRule="auto"/>
        <w:ind w:left="5040"/>
        <w:jc w:val="center"/>
      </w:pPr>
      <w:r w:rsidRPr="00F64D2C">
        <w:rPr>
          <w:rFonts w:ascii="Times New Roman" w:hAnsi="Times New Roman"/>
          <w:b/>
          <w:bCs/>
          <w:i/>
          <w:iCs/>
          <w:sz w:val="24"/>
          <w:szCs w:val="24"/>
        </w:rPr>
        <w:t>prof. dr hab. Bogusław Machaliński Rektor PUM</w:t>
      </w:r>
    </w:p>
    <w:sectPr w:rsidR="00B2623C" w:rsidSect="00AB2FD8">
      <w:footerReference w:type="default" r:id="rId12"/>
      <w:headerReference w:type="first" r:id="rId13"/>
      <w:pgSz w:w="11900" w:h="16840"/>
      <w:pgMar w:top="851" w:right="1417" w:bottom="851" w:left="1417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B6F4D2" w14:textId="77777777" w:rsidR="006331C4" w:rsidRDefault="006331C4" w:rsidP="00E53FA1">
      <w:pPr>
        <w:spacing w:after="0" w:line="240" w:lineRule="auto"/>
      </w:pPr>
      <w:r>
        <w:separator/>
      </w:r>
    </w:p>
  </w:endnote>
  <w:endnote w:type="continuationSeparator" w:id="0">
    <w:p w14:paraId="433820A0" w14:textId="77777777" w:rsidR="006331C4" w:rsidRDefault="006331C4" w:rsidP="00E53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01772557"/>
      <w:docPartObj>
        <w:docPartGallery w:val="Page Numbers (Bottom of Page)"/>
        <w:docPartUnique/>
      </w:docPartObj>
    </w:sdtPr>
    <w:sdtEndPr/>
    <w:sdtContent>
      <w:p w14:paraId="14518232" w14:textId="0DE702AE" w:rsidR="006331C4" w:rsidRDefault="006331C4">
        <w:pPr>
          <w:pStyle w:val="Stopka"/>
          <w:jc w:val="right"/>
        </w:pPr>
        <w:r w:rsidRPr="009F287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9F287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9F287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E16C7">
          <w:rPr>
            <w:rFonts w:ascii="Times New Roman" w:hAnsi="Times New Roman" w:cs="Times New Roman"/>
            <w:noProof/>
            <w:sz w:val="20"/>
            <w:szCs w:val="20"/>
          </w:rPr>
          <w:t>12</w:t>
        </w:r>
        <w:r w:rsidRPr="009F287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755FC6FE" w14:textId="77777777" w:rsidR="006331C4" w:rsidRDefault="006331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B05B0A" w14:textId="77777777" w:rsidR="006331C4" w:rsidRDefault="006331C4" w:rsidP="00E53FA1">
      <w:pPr>
        <w:spacing w:after="0" w:line="240" w:lineRule="auto"/>
      </w:pPr>
      <w:r>
        <w:separator/>
      </w:r>
    </w:p>
  </w:footnote>
  <w:footnote w:type="continuationSeparator" w:id="0">
    <w:p w14:paraId="07CD4BAB" w14:textId="77777777" w:rsidR="006331C4" w:rsidRDefault="006331C4" w:rsidP="00E53F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4E1F9F" w14:textId="77777777" w:rsidR="006331C4" w:rsidRDefault="006331C4" w:rsidP="00B8145F">
    <w:pPr>
      <w:pStyle w:val="Nagwek"/>
      <w:jc w:val="right"/>
      <w:rPr>
        <w:rFonts w:ascii="Times New Roman" w:hAnsi="Times New Roman" w:cs="Times New Roman"/>
        <w:b/>
        <w:i/>
        <w:sz w:val="20"/>
        <w:szCs w:val="20"/>
      </w:rPr>
    </w:pPr>
    <w:r w:rsidRPr="00B8145F">
      <w:rPr>
        <w:rFonts w:ascii="Times New Roman" w:hAnsi="Times New Roman" w:cs="Times New Roman"/>
        <w:b/>
        <w:i/>
        <w:sz w:val="20"/>
        <w:szCs w:val="20"/>
      </w:rPr>
      <w:t xml:space="preserve">Załącznik </w:t>
    </w:r>
  </w:p>
  <w:p w14:paraId="3EECE15D" w14:textId="43D21560" w:rsidR="006331C4" w:rsidRDefault="006331C4" w:rsidP="00B8145F">
    <w:pPr>
      <w:pStyle w:val="Nagwek"/>
      <w:jc w:val="right"/>
      <w:rPr>
        <w:rFonts w:ascii="Times New Roman" w:hAnsi="Times New Roman" w:cs="Times New Roman"/>
        <w:b/>
        <w:i/>
        <w:sz w:val="20"/>
        <w:szCs w:val="20"/>
      </w:rPr>
    </w:pPr>
    <w:r w:rsidRPr="00B8145F">
      <w:rPr>
        <w:rFonts w:ascii="Times New Roman" w:hAnsi="Times New Roman" w:cs="Times New Roman"/>
        <w:b/>
        <w:i/>
        <w:sz w:val="20"/>
        <w:szCs w:val="20"/>
      </w:rPr>
      <w:t xml:space="preserve">do Zarządzenia Nr </w:t>
    </w:r>
    <w:r w:rsidR="00A47092">
      <w:rPr>
        <w:rFonts w:ascii="Times New Roman" w:hAnsi="Times New Roman" w:cs="Times New Roman"/>
        <w:b/>
        <w:i/>
        <w:sz w:val="20"/>
        <w:szCs w:val="20"/>
      </w:rPr>
      <w:t>112</w:t>
    </w:r>
    <w:r w:rsidRPr="00B8145F">
      <w:rPr>
        <w:rFonts w:ascii="Times New Roman" w:hAnsi="Times New Roman" w:cs="Times New Roman"/>
        <w:b/>
        <w:i/>
        <w:sz w:val="20"/>
        <w:szCs w:val="20"/>
      </w:rPr>
      <w:t>/202</w:t>
    </w:r>
    <w:r>
      <w:rPr>
        <w:rFonts w:ascii="Times New Roman" w:hAnsi="Times New Roman" w:cs="Times New Roman"/>
        <w:b/>
        <w:i/>
        <w:sz w:val="20"/>
        <w:szCs w:val="20"/>
      </w:rPr>
      <w:t>1</w:t>
    </w:r>
    <w:r w:rsidRPr="00B8145F">
      <w:rPr>
        <w:rFonts w:ascii="Times New Roman" w:hAnsi="Times New Roman" w:cs="Times New Roman"/>
        <w:b/>
        <w:i/>
        <w:sz w:val="20"/>
        <w:szCs w:val="20"/>
      </w:rPr>
      <w:t xml:space="preserve"> </w:t>
    </w:r>
  </w:p>
  <w:p w14:paraId="24C3FDAD" w14:textId="15281CFD" w:rsidR="006331C4" w:rsidRPr="00B8145F" w:rsidRDefault="006331C4" w:rsidP="00B8145F">
    <w:pPr>
      <w:pStyle w:val="Nagwek"/>
      <w:jc w:val="right"/>
      <w:rPr>
        <w:rFonts w:ascii="Times New Roman" w:hAnsi="Times New Roman" w:cs="Times New Roman"/>
        <w:b/>
        <w:i/>
        <w:sz w:val="20"/>
        <w:szCs w:val="20"/>
      </w:rPr>
    </w:pPr>
    <w:r w:rsidRPr="00B8145F">
      <w:rPr>
        <w:rFonts w:ascii="Times New Roman" w:hAnsi="Times New Roman" w:cs="Times New Roman"/>
        <w:b/>
        <w:i/>
        <w:sz w:val="20"/>
        <w:szCs w:val="20"/>
      </w:rPr>
      <w:t>Rektora PUM</w:t>
    </w:r>
  </w:p>
  <w:p w14:paraId="625F3310" w14:textId="77777777" w:rsidR="006331C4" w:rsidRDefault="006331C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E5348"/>
    <w:multiLevelType w:val="hybridMultilevel"/>
    <w:tmpl w:val="CE9A9D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F38C70E">
      <w:start w:val="1"/>
      <w:numFmt w:val="decimal"/>
      <w:lvlText w:val="%2)"/>
      <w:lvlJc w:val="left"/>
      <w:pPr>
        <w:ind w:left="1440" w:hanging="360"/>
      </w:pPr>
      <w:rPr>
        <w:rFonts w:eastAsia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1353B"/>
    <w:multiLevelType w:val="hybridMultilevel"/>
    <w:tmpl w:val="667ADDFE"/>
    <w:numStyleLink w:val="Zaimportowanystyl33"/>
  </w:abstractNum>
  <w:abstractNum w:abstractNumId="2" w15:restartNumberingAfterBreak="0">
    <w:nsid w:val="06256324"/>
    <w:multiLevelType w:val="hybridMultilevel"/>
    <w:tmpl w:val="3FA02A3E"/>
    <w:styleLink w:val="Zaimportowanystyl4"/>
    <w:lvl w:ilvl="0" w:tplc="E75A2462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ABC700C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110A9BE">
      <w:start w:val="1"/>
      <w:numFmt w:val="lowerRoman"/>
      <w:lvlText w:val="%3."/>
      <w:lvlJc w:val="left"/>
      <w:pPr>
        <w:ind w:left="172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F7EF2B2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CCEF842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F34B7C6">
      <w:start w:val="1"/>
      <w:numFmt w:val="lowerRoman"/>
      <w:lvlText w:val="%6."/>
      <w:lvlJc w:val="left"/>
      <w:pPr>
        <w:ind w:left="388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48C57F0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5705CCE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38EC12E">
      <w:start w:val="1"/>
      <w:numFmt w:val="lowerRoman"/>
      <w:lvlText w:val="%9."/>
      <w:lvlJc w:val="left"/>
      <w:pPr>
        <w:ind w:left="604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3F5CC7"/>
    <w:multiLevelType w:val="hybridMultilevel"/>
    <w:tmpl w:val="18605E42"/>
    <w:styleLink w:val="Zaimportowanystyl5"/>
    <w:lvl w:ilvl="0" w:tplc="5D8AD43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F14ABC8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C64A114">
      <w:start w:val="1"/>
      <w:numFmt w:val="lowerRoman"/>
      <w:lvlText w:val="%3."/>
      <w:lvlJc w:val="left"/>
      <w:pPr>
        <w:ind w:left="186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CD06AFC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C292B8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E4C64E6">
      <w:start w:val="1"/>
      <w:numFmt w:val="lowerRoman"/>
      <w:lvlText w:val="%6."/>
      <w:lvlJc w:val="left"/>
      <w:pPr>
        <w:ind w:left="402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A3E7256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5FCD71E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EC678C4">
      <w:start w:val="1"/>
      <w:numFmt w:val="lowerRoman"/>
      <w:lvlText w:val="%9."/>
      <w:lvlJc w:val="left"/>
      <w:pPr>
        <w:ind w:left="618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6AD3D58"/>
    <w:multiLevelType w:val="multilevel"/>
    <w:tmpl w:val="412201B2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" w15:restartNumberingAfterBreak="0">
    <w:nsid w:val="070C7B8D"/>
    <w:multiLevelType w:val="hybridMultilevel"/>
    <w:tmpl w:val="6D0E4B66"/>
    <w:numStyleLink w:val="Zaimportowanystyl14"/>
  </w:abstractNum>
  <w:abstractNum w:abstractNumId="6" w15:restartNumberingAfterBreak="0">
    <w:nsid w:val="07213289"/>
    <w:multiLevelType w:val="hybridMultilevel"/>
    <w:tmpl w:val="EA1AA3EA"/>
    <w:styleLink w:val="Zaimportowanystyl6"/>
    <w:lvl w:ilvl="0" w:tplc="CFC2EF46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3D2D14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B841BB2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0A5E7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AC6617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B1ECC2A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BE81F8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A944F0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5D63188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7225EC6"/>
    <w:multiLevelType w:val="hybridMultilevel"/>
    <w:tmpl w:val="9F74C506"/>
    <w:numStyleLink w:val="Zaimportowanystyl28"/>
  </w:abstractNum>
  <w:abstractNum w:abstractNumId="8" w15:restartNumberingAfterBreak="0">
    <w:nsid w:val="072F41DF"/>
    <w:multiLevelType w:val="hybridMultilevel"/>
    <w:tmpl w:val="8572E70A"/>
    <w:styleLink w:val="Zaimportowanystyl13"/>
    <w:lvl w:ilvl="0" w:tplc="ED020F1C">
      <w:start w:val="1"/>
      <w:numFmt w:val="decimal"/>
      <w:lvlText w:val="%1)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50ED50A">
      <w:start w:val="1"/>
      <w:numFmt w:val="lowerLetter"/>
      <w:lvlText w:val="%2."/>
      <w:lvlJc w:val="left"/>
      <w:pPr>
        <w:ind w:left="128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D961354">
      <w:start w:val="1"/>
      <w:numFmt w:val="lowerRoman"/>
      <w:lvlText w:val="%3."/>
      <w:lvlJc w:val="left"/>
      <w:pPr>
        <w:ind w:left="2007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878013A">
      <w:start w:val="1"/>
      <w:numFmt w:val="decimal"/>
      <w:lvlText w:val="%4."/>
      <w:lvlJc w:val="left"/>
      <w:pPr>
        <w:ind w:left="272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720C3C6">
      <w:start w:val="1"/>
      <w:numFmt w:val="lowerLetter"/>
      <w:lvlText w:val="%5."/>
      <w:lvlJc w:val="left"/>
      <w:pPr>
        <w:ind w:left="344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0103748">
      <w:start w:val="1"/>
      <w:numFmt w:val="lowerRoman"/>
      <w:lvlText w:val="%6."/>
      <w:lvlJc w:val="left"/>
      <w:pPr>
        <w:ind w:left="4167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CA67AEA">
      <w:start w:val="1"/>
      <w:numFmt w:val="decimal"/>
      <w:lvlText w:val="%7."/>
      <w:lvlJc w:val="left"/>
      <w:pPr>
        <w:ind w:left="488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7663AB2">
      <w:start w:val="1"/>
      <w:numFmt w:val="lowerLetter"/>
      <w:lvlText w:val="%8."/>
      <w:lvlJc w:val="left"/>
      <w:pPr>
        <w:ind w:left="560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3120520">
      <w:start w:val="1"/>
      <w:numFmt w:val="lowerRoman"/>
      <w:lvlText w:val="%9."/>
      <w:lvlJc w:val="left"/>
      <w:pPr>
        <w:ind w:left="6327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077003AA"/>
    <w:multiLevelType w:val="hybridMultilevel"/>
    <w:tmpl w:val="2B7CA4C8"/>
    <w:lvl w:ilvl="0" w:tplc="3ECEDC54">
      <w:start w:val="1"/>
      <w:numFmt w:val="decimal"/>
      <w:lvlText w:val="%1)"/>
      <w:lvlJc w:val="left"/>
      <w:pPr>
        <w:ind w:left="48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0" w15:restartNumberingAfterBreak="0">
    <w:nsid w:val="08315E09"/>
    <w:multiLevelType w:val="hybridMultilevel"/>
    <w:tmpl w:val="C846B5C0"/>
    <w:numStyleLink w:val="Zaimportowanystyl12"/>
  </w:abstractNum>
  <w:abstractNum w:abstractNumId="11" w15:restartNumberingAfterBreak="0">
    <w:nsid w:val="09715E43"/>
    <w:multiLevelType w:val="hybridMultilevel"/>
    <w:tmpl w:val="8572E70A"/>
    <w:numStyleLink w:val="Zaimportowanystyl13"/>
  </w:abstractNum>
  <w:abstractNum w:abstractNumId="12" w15:restartNumberingAfterBreak="0">
    <w:nsid w:val="09C91C9A"/>
    <w:multiLevelType w:val="hybridMultilevel"/>
    <w:tmpl w:val="D764C098"/>
    <w:lvl w:ilvl="0" w:tplc="F8C090D6">
      <w:start w:val="1"/>
      <w:numFmt w:val="decimal"/>
      <w:lvlText w:val="%1)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943356"/>
    <w:multiLevelType w:val="hybridMultilevel"/>
    <w:tmpl w:val="6D70E3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9A7F15"/>
    <w:multiLevelType w:val="hybridMultilevel"/>
    <w:tmpl w:val="368A9392"/>
    <w:lvl w:ilvl="0" w:tplc="72C6AA44">
      <w:start w:val="1"/>
      <w:numFmt w:val="decimal"/>
      <w:lvlText w:val="%1)"/>
      <w:lvlJc w:val="left"/>
      <w:pPr>
        <w:ind w:left="180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0EE92DD8"/>
    <w:multiLevelType w:val="hybridMultilevel"/>
    <w:tmpl w:val="CD827EF6"/>
    <w:styleLink w:val="Zaimportowanystyl1"/>
    <w:lvl w:ilvl="0" w:tplc="03EA63E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97A629E">
      <w:start w:val="1"/>
      <w:numFmt w:val="decimal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2EA74D6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A32AD6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19C1E1C">
      <w:start w:val="1"/>
      <w:numFmt w:val="decimal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04EFD40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242D87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3000088">
      <w:start w:val="1"/>
      <w:numFmt w:val="decimal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F42BB86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0F316B54"/>
    <w:multiLevelType w:val="hybridMultilevel"/>
    <w:tmpl w:val="E54A0F46"/>
    <w:numStyleLink w:val="Zaimportowanystyl130"/>
  </w:abstractNum>
  <w:abstractNum w:abstractNumId="17" w15:restartNumberingAfterBreak="0">
    <w:nsid w:val="0FB537FE"/>
    <w:multiLevelType w:val="hybridMultilevel"/>
    <w:tmpl w:val="A2E0E6B2"/>
    <w:styleLink w:val="Zaimportowanystyl120"/>
    <w:lvl w:ilvl="0" w:tplc="BD20F3B8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A240170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B40E684">
      <w:start w:val="1"/>
      <w:numFmt w:val="lowerRoman"/>
      <w:lvlText w:val="%3."/>
      <w:lvlJc w:val="left"/>
      <w:pPr>
        <w:ind w:left="172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39215D4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300494C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694A690">
      <w:start w:val="1"/>
      <w:numFmt w:val="lowerRoman"/>
      <w:lvlText w:val="%6."/>
      <w:lvlJc w:val="left"/>
      <w:pPr>
        <w:ind w:left="388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4CE10A6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7F21AF0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93A7474">
      <w:start w:val="1"/>
      <w:numFmt w:val="lowerRoman"/>
      <w:lvlText w:val="%9."/>
      <w:lvlJc w:val="left"/>
      <w:pPr>
        <w:ind w:left="604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11E23125"/>
    <w:multiLevelType w:val="hybridMultilevel"/>
    <w:tmpl w:val="797E5AC2"/>
    <w:numStyleLink w:val="Zaimportowanystyl30"/>
  </w:abstractNum>
  <w:abstractNum w:abstractNumId="19" w15:restartNumberingAfterBreak="0">
    <w:nsid w:val="12EB6F28"/>
    <w:multiLevelType w:val="hybridMultilevel"/>
    <w:tmpl w:val="A2E0E6B2"/>
    <w:numStyleLink w:val="Zaimportowanystyl120"/>
  </w:abstractNum>
  <w:abstractNum w:abstractNumId="20" w15:restartNumberingAfterBreak="0">
    <w:nsid w:val="13A857A9"/>
    <w:multiLevelType w:val="hybridMultilevel"/>
    <w:tmpl w:val="7BBE96A8"/>
    <w:numStyleLink w:val="Zaimportowanystyl17"/>
  </w:abstractNum>
  <w:abstractNum w:abstractNumId="21" w15:restartNumberingAfterBreak="0">
    <w:nsid w:val="14CA47FA"/>
    <w:multiLevelType w:val="hybridMultilevel"/>
    <w:tmpl w:val="F7E0CFDA"/>
    <w:styleLink w:val="Zaimportowanystyl170"/>
    <w:lvl w:ilvl="0" w:tplc="9CF6F1C8">
      <w:start w:val="1"/>
      <w:numFmt w:val="decimal"/>
      <w:lvlText w:val="%1)"/>
      <w:lvlJc w:val="left"/>
      <w:pPr>
        <w:tabs>
          <w:tab w:val="left" w:pos="2127"/>
          <w:tab w:val="left" w:pos="2410"/>
        </w:tabs>
        <w:ind w:left="42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398FF52">
      <w:start w:val="1"/>
      <w:numFmt w:val="lowerLetter"/>
      <w:lvlText w:val="%2."/>
      <w:lvlJc w:val="left"/>
      <w:pPr>
        <w:tabs>
          <w:tab w:val="left" w:pos="2127"/>
          <w:tab w:val="left" w:pos="2410"/>
        </w:tabs>
        <w:ind w:left="114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3E852C2">
      <w:start w:val="1"/>
      <w:numFmt w:val="lowerRoman"/>
      <w:lvlText w:val="%3."/>
      <w:lvlJc w:val="left"/>
      <w:pPr>
        <w:tabs>
          <w:tab w:val="left" w:pos="2127"/>
          <w:tab w:val="left" w:pos="2410"/>
        </w:tabs>
        <w:ind w:left="1866" w:hanging="36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11A76BC">
      <w:start w:val="1"/>
      <w:numFmt w:val="decimal"/>
      <w:lvlText w:val="%4."/>
      <w:lvlJc w:val="left"/>
      <w:pPr>
        <w:tabs>
          <w:tab w:val="left" w:pos="2127"/>
        </w:tabs>
        <w:ind w:left="2410" w:hanging="25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9829A7E">
      <w:start w:val="1"/>
      <w:numFmt w:val="lowerLetter"/>
      <w:lvlText w:val="%5."/>
      <w:lvlJc w:val="left"/>
      <w:pPr>
        <w:tabs>
          <w:tab w:val="left" w:pos="2127"/>
          <w:tab w:val="left" w:pos="2410"/>
        </w:tabs>
        <w:ind w:left="330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E4C36C2">
      <w:start w:val="1"/>
      <w:numFmt w:val="lowerRoman"/>
      <w:lvlText w:val="%6."/>
      <w:lvlJc w:val="left"/>
      <w:pPr>
        <w:tabs>
          <w:tab w:val="left" w:pos="2127"/>
          <w:tab w:val="left" w:pos="2410"/>
        </w:tabs>
        <w:ind w:left="4026" w:hanging="36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32AC01E">
      <w:start w:val="1"/>
      <w:numFmt w:val="decimal"/>
      <w:lvlText w:val="%7."/>
      <w:lvlJc w:val="left"/>
      <w:pPr>
        <w:tabs>
          <w:tab w:val="left" w:pos="2127"/>
          <w:tab w:val="left" w:pos="2410"/>
        </w:tabs>
        <w:ind w:left="474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59C14C8">
      <w:start w:val="1"/>
      <w:numFmt w:val="lowerLetter"/>
      <w:lvlText w:val="%8."/>
      <w:lvlJc w:val="left"/>
      <w:pPr>
        <w:tabs>
          <w:tab w:val="left" w:pos="2127"/>
          <w:tab w:val="left" w:pos="2410"/>
        </w:tabs>
        <w:ind w:left="546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84810A">
      <w:start w:val="1"/>
      <w:numFmt w:val="lowerRoman"/>
      <w:lvlText w:val="%9."/>
      <w:lvlJc w:val="left"/>
      <w:pPr>
        <w:tabs>
          <w:tab w:val="left" w:pos="2127"/>
          <w:tab w:val="left" w:pos="2410"/>
        </w:tabs>
        <w:ind w:left="6186" w:hanging="36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14FA66B2"/>
    <w:multiLevelType w:val="hybridMultilevel"/>
    <w:tmpl w:val="C85E4030"/>
    <w:lvl w:ilvl="0" w:tplc="9238F4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8BA22B0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5B14957"/>
    <w:multiLevelType w:val="hybridMultilevel"/>
    <w:tmpl w:val="C846B5C0"/>
    <w:styleLink w:val="Zaimportowanystyl12"/>
    <w:lvl w:ilvl="0" w:tplc="2312B44E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532992A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9041F10">
      <w:start w:val="1"/>
      <w:numFmt w:val="lowerRoman"/>
      <w:lvlText w:val="%3."/>
      <w:lvlJc w:val="left"/>
      <w:pPr>
        <w:ind w:left="172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BA2C4EA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7C4589A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09EA320">
      <w:start w:val="1"/>
      <w:numFmt w:val="lowerRoman"/>
      <w:lvlText w:val="%6."/>
      <w:lvlJc w:val="left"/>
      <w:pPr>
        <w:ind w:left="388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6DEA252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B02F68E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6A30B6">
      <w:start w:val="1"/>
      <w:numFmt w:val="lowerRoman"/>
      <w:lvlText w:val="%9."/>
      <w:lvlJc w:val="left"/>
      <w:pPr>
        <w:ind w:left="604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18580F36"/>
    <w:multiLevelType w:val="multilevel"/>
    <w:tmpl w:val="98F6B096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25" w15:restartNumberingAfterBreak="0">
    <w:nsid w:val="18ED7390"/>
    <w:multiLevelType w:val="hybridMultilevel"/>
    <w:tmpl w:val="C85E4030"/>
    <w:lvl w:ilvl="0" w:tplc="9238F4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8BA22B0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97C4FB5"/>
    <w:multiLevelType w:val="hybridMultilevel"/>
    <w:tmpl w:val="2A80C60A"/>
    <w:lvl w:ilvl="0" w:tplc="04150011">
      <w:start w:val="1"/>
      <w:numFmt w:val="decimal"/>
      <w:lvlText w:val="%1)"/>
      <w:lvlJc w:val="left"/>
      <w:pPr>
        <w:ind w:left="710" w:hanging="426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86432D6">
      <w:start w:val="1"/>
      <w:numFmt w:val="lowerLetter"/>
      <w:lvlText w:val="%2."/>
      <w:lvlJc w:val="left"/>
      <w:pPr>
        <w:ind w:left="1430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5EE5A74">
      <w:start w:val="1"/>
      <w:numFmt w:val="lowerRoman"/>
      <w:lvlText w:val="%3."/>
      <w:lvlJc w:val="left"/>
      <w:pPr>
        <w:ind w:left="2150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FF8CADA">
      <w:start w:val="1"/>
      <w:numFmt w:val="decimal"/>
      <w:lvlText w:val="%4."/>
      <w:lvlJc w:val="left"/>
      <w:pPr>
        <w:ind w:left="2870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954D060">
      <w:start w:val="1"/>
      <w:numFmt w:val="lowerLetter"/>
      <w:lvlText w:val="%5."/>
      <w:lvlJc w:val="left"/>
      <w:pPr>
        <w:ind w:left="3590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5F2A506">
      <w:start w:val="1"/>
      <w:numFmt w:val="lowerRoman"/>
      <w:lvlText w:val="%6."/>
      <w:lvlJc w:val="left"/>
      <w:pPr>
        <w:ind w:left="4310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0000C9A">
      <w:start w:val="1"/>
      <w:numFmt w:val="decimal"/>
      <w:lvlText w:val="%7."/>
      <w:lvlJc w:val="left"/>
      <w:pPr>
        <w:ind w:left="5030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F0909A">
      <w:start w:val="1"/>
      <w:numFmt w:val="lowerLetter"/>
      <w:lvlText w:val="%8."/>
      <w:lvlJc w:val="left"/>
      <w:pPr>
        <w:ind w:left="5750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A1E63A2">
      <w:start w:val="1"/>
      <w:numFmt w:val="lowerRoman"/>
      <w:lvlText w:val="%9."/>
      <w:lvlJc w:val="left"/>
      <w:pPr>
        <w:ind w:left="6470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1A44509B"/>
    <w:multiLevelType w:val="hybridMultilevel"/>
    <w:tmpl w:val="3FA02A3E"/>
    <w:numStyleLink w:val="Zaimportowanystyl4"/>
  </w:abstractNum>
  <w:abstractNum w:abstractNumId="28" w15:restartNumberingAfterBreak="0">
    <w:nsid w:val="1BFD6747"/>
    <w:multiLevelType w:val="hybridMultilevel"/>
    <w:tmpl w:val="C73A7DA2"/>
    <w:numStyleLink w:val="Zaimportowanystyl18"/>
  </w:abstractNum>
  <w:abstractNum w:abstractNumId="29" w15:restartNumberingAfterBreak="0">
    <w:nsid w:val="1BFD7123"/>
    <w:multiLevelType w:val="hybridMultilevel"/>
    <w:tmpl w:val="BE9CFC66"/>
    <w:numStyleLink w:val="Zaimportowanystyl80"/>
  </w:abstractNum>
  <w:abstractNum w:abstractNumId="30" w15:restartNumberingAfterBreak="0">
    <w:nsid w:val="1CBB62B7"/>
    <w:multiLevelType w:val="hybridMultilevel"/>
    <w:tmpl w:val="BE9CFC66"/>
    <w:styleLink w:val="Zaimportowanystyl80"/>
    <w:lvl w:ilvl="0" w:tplc="96E8D17A">
      <w:start w:val="1"/>
      <w:numFmt w:val="decimal"/>
      <w:lvlText w:val="%1."/>
      <w:lvlJc w:val="left"/>
      <w:pPr>
        <w:ind w:left="465" w:hanging="4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87E4672">
      <w:start w:val="1"/>
      <w:numFmt w:val="decimal"/>
      <w:lvlText w:val="%2)"/>
      <w:lvlJc w:val="left"/>
      <w:pPr>
        <w:ind w:left="709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A74E8A8">
      <w:start w:val="1"/>
      <w:numFmt w:val="lowerRoman"/>
      <w:lvlText w:val="%3."/>
      <w:lvlJc w:val="left"/>
      <w:pPr>
        <w:ind w:left="1429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F8E84A">
      <w:start w:val="1"/>
      <w:numFmt w:val="decimal"/>
      <w:lvlText w:val="%4."/>
      <w:lvlJc w:val="left"/>
      <w:pPr>
        <w:ind w:left="2149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386A43C">
      <w:start w:val="1"/>
      <w:numFmt w:val="lowerLetter"/>
      <w:lvlText w:val="%5."/>
      <w:lvlJc w:val="left"/>
      <w:pPr>
        <w:ind w:left="2869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F8AEA92">
      <w:start w:val="1"/>
      <w:numFmt w:val="lowerRoman"/>
      <w:lvlText w:val="%6."/>
      <w:lvlJc w:val="left"/>
      <w:pPr>
        <w:ind w:left="3589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3905558">
      <w:start w:val="1"/>
      <w:numFmt w:val="decimal"/>
      <w:lvlText w:val="%7."/>
      <w:lvlJc w:val="left"/>
      <w:pPr>
        <w:ind w:left="4309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6DACE90">
      <w:start w:val="1"/>
      <w:numFmt w:val="lowerLetter"/>
      <w:lvlText w:val="%8."/>
      <w:lvlJc w:val="left"/>
      <w:pPr>
        <w:ind w:left="5029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334D6BC">
      <w:start w:val="1"/>
      <w:numFmt w:val="lowerRoman"/>
      <w:lvlText w:val="%9."/>
      <w:lvlJc w:val="left"/>
      <w:pPr>
        <w:ind w:left="5749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1D753D01"/>
    <w:multiLevelType w:val="hybridMultilevel"/>
    <w:tmpl w:val="42BECD7C"/>
    <w:styleLink w:val="Zaimportowanystyl19"/>
    <w:lvl w:ilvl="0" w:tplc="88905BF6">
      <w:start w:val="1"/>
      <w:numFmt w:val="lowerLetter"/>
      <w:lvlText w:val="%1)"/>
      <w:lvlJc w:val="left"/>
      <w:pPr>
        <w:tabs>
          <w:tab w:val="num" w:pos="680"/>
        </w:tabs>
        <w:ind w:left="70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01EB37A">
      <w:start w:val="1"/>
      <w:numFmt w:val="lowerLetter"/>
      <w:lvlText w:val="%2."/>
      <w:lvlJc w:val="left"/>
      <w:pPr>
        <w:tabs>
          <w:tab w:val="left" w:pos="680"/>
          <w:tab w:val="num" w:pos="1429"/>
        </w:tabs>
        <w:ind w:left="1458" w:hanging="3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32C0CB6">
      <w:start w:val="1"/>
      <w:numFmt w:val="lowerRoman"/>
      <w:lvlText w:val="%3."/>
      <w:lvlJc w:val="left"/>
      <w:pPr>
        <w:tabs>
          <w:tab w:val="left" w:pos="680"/>
          <w:tab w:val="num" w:pos="2149"/>
        </w:tabs>
        <w:ind w:left="2178" w:hanging="3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61C5350">
      <w:start w:val="1"/>
      <w:numFmt w:val="decimal"/>
      <w:lvlText w:val="%4."/>
      <w:lvlJc w:val="left"/>
      <w:pPr>
        <w:tabs>
          <w:tab w:val="left" w:pos="680"/>
          <w:tab w:val="num" w:pos="2869"/>
        </w:tabs>
        <w:ind w:left="2898" w:hanging="3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FBEB782">
      <w:start w:val="1"/>
      <w:numFmt w:val="lowerLetter"/>
      <w:lvlText w:val="%5."/>
      <w:lvlJc w:val="left"/>
      <w:pPr>
        <w:tabs>
          <w:tab w:val="left" w:pos="680"/>
          <w:tab w:val="num" w:pos="3589"/>
        </w:tabs>
        <w:ind w:left="3618" w:hanging="3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FC62EF0">
      <w:start w:val="1"/>
      <w:numFmt w:val="lowerRoman"/>
      <w:lvlText w:val="%6."/>
      <w:lvlJc w:val="left"/>
      <w:pPr>
        <w:tabs>
          <w:tab w:val="left" w:pos="680"/>
          <w:tab w:val="num" w:pos="4309"/>
        </w:tabs>
        <w:ind w:left="4338" w:hanging="3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1BE000E">
      <w:start w:val="1"/>
      <w:numFmt w:val="decimal"/>
      <w:lvlText w:val="%7."/>
      <w:lvlJc w:val="left"/>
      <w:pPr>
        <w:tabs>
          <w:tab w:val="left" w:pos="680"/>
          <w:tab w:val="num" w:pos="5029"/>
        </w:tabs>
        <w:ind w:left="5058" w:hanging="3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B7002F8">
      <w:start w:val="1"/>
      <w:numFmt w:val="lowerLetter"/>
      <w:lvlText w:val="%8."/>
      <w:lvlJc w:val="left"/>
      <w:pPr>
        <w:tabs>
          <w:tab w:val="left" w:pos="680"/>
          <w:tab w:val="num" w:pos="5749"/>
        </w:tabs>
        <w:ind w:left="5778" w:hanging="3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67E9B94">
      <w:start w:val="1"/>
      <w:numFmt w:val="lowerRoman"/>
      <w:lvlText w:val="%9."/>
      <w:lvlJc w:val="left"/>
      <w:pPr>
        <w:tabs>
          <w:tab w:val="left" w:pos="680"/>
          <w:tab w:val="num" w:pos="6469"/>
        </w:tabs>
        <w:ind w:left="6498" w:hanging="3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1E140CE1"/>
    <w:multiLevelType w:val="hybridMultilevel"/>
    <w:tmpl w:val="8E863DAC"/>
    <w:styleLink w:val="Zaimportowanystyl9"/>
    <w:lvl w:ilvl="0" w:tplc="3BA69B0E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ACA21D2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DDC9A54">
      <w:start w:val="1"/>
      <w:numFmt w:val="lowerRoman"/>
      <w:lvlText w:val="%3."/>
      <w:lvlJc w:val="left"/>
      <w:pPr>
        <w:ind w:left="172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28A5FBE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F32A3DC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D8CE9B8">
      <w:start w:val="1"/>
      <w:numFmt w:val="lowerRoman"/>
      <w:lvlText w:val="%6."/>
      <w:lvlJc w:val="left"/>
      <w:pPr>
        <w:ind w:left="388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DFA38A2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5462F08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BCEAA40">
      <w:start w:val="1"/>
      <w:numFmt w:val="lowerRoman"/>
      <w:lvlText w:val="%9."/>
      <w:lvlJc w:val="left"/>
      <w:pPr>
        <w:ind w:left="604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1F1A70B5"/>
    <w:multiLevelType w:val="hybridMultilevel"/>
    <w:tmpl w:val="3B1E4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F331153"/>
    <w:multiLevelType w:val="multilevel"/>
    <w:tmpl w:val="ECC8387E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2160" w:hanging="360"/>
      </w:pPr>
      <w:rPr>
        <w:rFonts w:hint="default"/>
        <w:b w:val="0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35" w15:restartNumberingAfterBreak="0">
    <w:nsid w:val="2006495B"/>
    <w:multiLevelType w:val="hybridMultilevel"/>
    <w:tmpl w:val="8E863DAC"/>
    <w:numStyleLink w:val="Zaimportowanystyl9"/>
  </w:abstractNum>
  <w:abstractNum w:abstractNumId="36" w15:restartNumberingAfterBreak="0">
    <w:nsid w:val="20EF16B3"/>
    <w:multiLevelType w:val="hybridMultilevel"/>
    <w:tmpl w:val="FCCCC1F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21171EA5"/>
    <w:multiLevelType w:val="hybridMultilevel"/>
    <w:tmpl w:val="B224B876"/>
    <w:lvl w:ilvl="0" w:tplc="3DEE34CA">
      <w:start w:val="1"/>
      <w:numFmt w:val="decimal"/>
      <w:lvlText w:val="%1)"/>
      <w:lvlJc w:val="left"/>
      <w:pPr>
        <w:ind w:left="780" w:hanging="360"/>
      </w:pPr>
      <w:rPr>
        <w:rFonts w:hAnsi="Arial Unicode MS"/>
        <w:b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211843BD"/>
    <w:multiLevelType w:val="hybridMultilevel"/>
    <w:tmpl w:val="698EF5C8"/>
    <w:lvl w:ilvl="0" w:tplc="9BFA5B38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4D46CF2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E467BA4">
      <w:start w:val="1"/>
      <w:numFmt w:val="lowerRoman"/>
      <w:lvlText w:val="%3."/>
      <w:lvlJc w:val="left"/>
      <w:pPr>
        <w:ind w:left="172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218CE08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0B4EF16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B0C2004">
      <w:start w:val="1"/>
      <w:numFmt w:val="lowerRoman"/>
      <w:lvlText w:val="%6."/>
      <w:lvlJc w:val="left"/>
      <w:pPr>
        <w:ind w:left="388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EEA11BE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B78B72C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A3CAAB2">
      <w:start w:val="1"/>
      <w:numFmt w:val="lowerRoman"/>
      <w:lvlText w:val="%9."/>
      <w:lvlJc w:val="left"/>
      <w:pPr>
        <w:ind w:left="604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 w15:restartNumberingAfterBreak="0">
    <w:nsid w:val="214D50A1"/>
    <w:multiLevelType w:val="hybridMultilevel"/>
    <w:tmpl w:val="F42CDEE6"/>
    <w:styleLink w:val="Zaimportowanystyl190"/>
    <w:lvl w:ilvl="0" w:tplc="CCD834D6">
      <w:start w:val="1"/>
      <w:numFmt w:val="decimal"/>
      <w:lvlText w:val="%1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86EACF6">
      <w:start w:val="1"/>
      <w:numFmt w:val="lowerLetter"/>
      <w:lvlText w:val="%2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8C01E24">
      <w:start w:val="1"/>
      <w:numFmt w:val="lowerRoman"/>
      <w:lvlText w:val="%3."/>
      <w:lvlJc w:val="left"/>
      <w:pPr>
        <w:ind w:left="2187" w:hanging="3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07C011C">
      <w:start w:val="1"/>
      <w:numFmt w:val="decimal"/>
      <w:lvlText w:val="%4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60AEB9A">
      <w:start w:val="1"/>
      <w:numFmt w:val="lowerLetter"/>
      <w:lvlText w:val="%5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D84F5FC">
      <w:start w:val="1"/>
      <w:numFmt w:val="lowerRoman"/>
      <w:lvlText w:val="%6."/>
      <w:lvlJc w:val="left"/>
      <w:pPr>
        <w:ind w:left="172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A329214">
      <w:start w:val="1"/>
      <w:numFmt w:val="decimal"/>
      <w:lvlText w:val="%7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566DE4C">
      <w:start w:val="1"/>
      <w:numFmt w:val="lowerLetter"/>
      <w:lvlText w:val="%8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6D221FC">
      <w:start w:val="1"/>
      <w:numFmt w:val="lowerRoman"/>
      <w:lvlText w:val="%9."/>
      <w:lvlJc w:val="left"/>
      <w:pPr>
        <w:ind w:left="388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 w15:restartNumberingAfterBreak="0">
    <w:nsid w:val="218702DB"/>
    <w:multiLevelType w:val="hybridMultilevel"/>
    <w:tmpl w:val="7A5690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1892C6C"/>
    <w:multiLevelType w:val="hybridMultilevel"/>
    <w:tmpl w:val="EA4CE416"/>
    <w:styleLink w:val="Zaimportowanystyl10"/>
    <w:lvl w:ilvl="0" w:tplc="BD305760">
      <w:start w:val="1"/>
      <w:numFmt w:val="decimal"/>
      <w:lvlText w:val="%1."/>
      <w:lvlJc w:val="left"/>
      <w:pPr>
        <w:ind w:left="310" w:hanging="3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D0C3236">
      <w:start w:val="1"/>
      <w:numFmt w:val="decimal"/>
      <w:lvlText w:val="%2)"/>
      <w:lvlJc w:val="left"/>
      <w:pPr>
        <w:ind w:left="85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7340C36">
      <w:start w:val="1"/>
      <w:numFmt w:val="lowerRoman"/>
      <w:lvlText w:val="%3."/>
      <w:lvlJc w:val="left"/>
      <w:pPr>
        <w:ind w:left="1571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E10CCF6">
      <w:start w:val="1"/>
      <w:numFmt w:val="decimal"/>
      <w:lvlText w:val="%4."/>
      <w:lvlJc w:val="left"/>
      <w:pPr>
        <w:ind w:left="229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AEE1C3C">
      <w:start w:val="1"/>
      <w:numFmt w:val="lowerLetter"/>
      <w:lvlText w:val="%5."/>
      <w:lvlJc w:val="left"/>
      <w:pPr>
        <w:ind w:left="301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083234">
      <w:start w:val="1"/>
      <w:numFmt w:val="lowerRoman"/>
      <w:lvlText w:val="%6."/>
      <w:lvlJc w:val="left"/>
      <w:pPr>
        <w:ind w:left="3731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53C0B3C">
      <w:start w:val="1"/>
      <w:numFmt w:val="decimal"/>
      <w:lvlText w:val="%7."/>
      <w:lvlJc w:val="left"/>
      <w:pPr>
        <w:ind w:left="445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F565166">
      <w:start w:val="1"/>
      <w:numFmt w:val="lowerLetter"/>
      <w:lvlText w:val="%8."/>
      <w:lvlJc w:val="left"/>
      <w:pPr>
        <w:ind w:left="517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1C6622">
      <w:start w:val="1"/>
      <w:numFmt w:val="lowerRoman"/>
      <w:lvlText w:val="%9."/>
      <w:lvlJc w:val="left"/>
      <w:pPr>
        <w:ind w:left="5891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 w15:restartNumberingAfterBreak="0">
    <w:nsid w:val="21B377BC"/>
    <w:multiLevelType w:val="hybridMultilevel"/>
    <w:tmpl w:val="667ADDFE"/>
    <w:styleLink w:val="Zaimportowanystyl33"/>
    <w:lvl w:ilvl="0" w:tplc="ED04797C">
      <w:start w:val="1"/>
      <w:numFmt w:val="decimal"/>
      <w:lvlText w:val="%1)"/>
      <w:lvlJc w:val="left"/>
      <w:pPr>
        <w:ind w:left="851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5B6EDEA">
      <w:start w:val="1"/>
      <w:numFmt w:val="lowerLetter"/>
      <w:lvlText w:val="%2."/>
      <w:lvlJc w:val="left"/>
      <w:pPr>
        <w:ind w:left="1571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89E1C8A">
      <w:start w:val="1"/>
      <w:numFmt w:val="lowerRoman"/>
      <w:lvlText w:val="%3."/>
      <w:lvlJc w:val="left"/>
      <w:pPr>
        <w:ind w:left="2291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0821302">
      <w:start w:val="1"/>
      <w:numFmt w:val="decimal"/>
      <w:lvlText w:val="%4."/>
      <w:lvlJc w:val="left"/>
      <w:pPr>
        <w:ind w:left="3011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AC48936">
      <w:start w:val="1"/>
      <w:numFmt w:val="lowerLetter"/>
      <w:lvlText w:val="%5."/>
      <w:lvlJc w:val="left"/>
      <w:pPr>
        <w:ind w:left="3731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6EB546">
      <w:start w:val="1"/>
      <w:numFmt w:val="lowerRoman"/>
      <w:lvlText w:val="%6."/>
      <w:lvlJc w:val="left"/>
      <w:pPr>
        <w:ind w:left="4451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348E7B6">
      <w:start w:val="1"/>
      <w:numFmt w:val="decimal"/>
      <w:lvlText w:val="%7."/>
      <w:lvlJc w:val="left"/>
      <w:pPr>
        <w:ind w:left="5171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7125BD6">
      <w:start w:val="1"/>
      <w:numFmt w:val="lowerLetter"/>
      <w:lvlText w:val="%8."/>
      <w:lvlJc w:val="left"/>
      <w:pPr>
        <w:ind w:left="5891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13E7C1C">
      <w:start w:val="1"/>
      <w:numFmt w:val="lowerRoman"/>
      <w:lvlText w:val="%9."/>
      <w:lvlJc w:val="left"/>
      <w:pPr>
        <w:ind w:left="6611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 w15:restartNumberingAfterBreak="0">
    <w:nsid w:val="22566481"/>
    <w:multiLevelType w:val="hybridMultilevel"/>
    <w:tmpl w:val="0B1C767A"/>
    <w:styleLink w:val="Zaimportowanystyl32"/>
    <w:lvl w:ilvl="0" w:tplc="BDE22756">
      <w:start w:val="1"/>
      <w:numFmt w:val="decimal"/>
      <w:lvlText w:val="%1."/>
      <w:lvlJc w:val="left"/>
      <w:pPr>
        <w:ind w:left="568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26271DA">
      <w:start w:val="1"/>
      <w:numFmt w:val="lowerLetter"/>
      <w:lvlText w:val="%2."/>
      <w:lvlJc w:val="left"/>
      <w:pPr>
        <w:ind w:left="1288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8AE07AE">
      <w:start w:val="1"/>
      <w:numFmt w:val="lowerRoman"/>
      <w:lvlText w:val="%3."/>
      <w:lvlJc w:val="left"/>
      <w:pPr>
        <w:ind w:left="2008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97E6E7A">
      <w:start w:val="1"/>
      <w:numFmt w:val="decimal"/>
      <w:lvlText w:val="%4."/>
      <w:lvlJc w:val="left"/>
      <w:pPr>
        <w:ind w:left="2728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C635E0">
      <w:start w:val="1"/>
      <w:numFmt w:val="lowerLetter"/>
      <w:lvlText w:val="%5."/>
      <w:lvlJc w:val="left"/>
      <w:pPr>
        <w:ind w:left="3448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3AC3E28">
      <w:start w:val="1"/>
      <w:numFmt w:val="lowerRoman"/>
      <w:lvlText w:val="%6."/>
      <w:lvlJc w:val="left"/>
      <w:pPr>
        <w:ind w:left="4168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C040868">
      <w:start w:val="1"/>
      <w:numFmt w:val="decimal"/>
      <w:lvlText w:val="%7."/>
      <w:lvlJc w:val="left"/>
      <w:pPr>
        <w:ind w:left="4888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074448A">
      <w:start w:val="1"/>
      <w:numFmt w:val="lowerLetter"/>
      <w:lvlText w:val="%8."/>
      <w:lvlJc w:val="left"/>
      <w:pPr>
        <w:ind w:left="5608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5BC7190">
      <w:start w:val="1"/>
      <w:numFmt w:val="lowerRoman"/>
      <w:lvlText w:val="%9."/>
      <w:lvlJc w:val="left"/>
      <w:pPr>
        <w:ind w:left="6328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 w15:restartNumberingAfterBreak="0">
    <w:nsid w:val="227D598F"/>
    <w:multiLevelType w:val="hybridMultilevel"/>
    <w:tmpl w:val="F3BC28EC"/>
    <w:styleLink w:val="Zaimportowanystyl11"/>
    <w:lvl w:ilvl="0" w:tplc="4B4AA8AE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FB2D726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6987BAC">
      <w:start w:val="1"/>
      <w:numFmt w:val="lowerRoman"/>
      <w:lvlText w:val="%3."/>
      <w:lvlJc w:val="left"/>
      <w:pPr>
        <w:ind w:left="172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60E775C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E0E2EA8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88EEB94">
      <w:start w:val="1"/>
      <w:numFmt w:val="lowerRoman"/>
      <w:lvlText w:val="%6."/>
      <w:lvlJc w:val="left"/>
      <w:pPr>
        <w:ind w:left="388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F824B6C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1E63ACC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AEC6A4C">
      <w:start w:val="1"/>
      <w:numFmt w:val="lowerRoman"/>
      <w:lvlText w:val="%9."/>
      <w:lvlJc w:val="left"/>
      <w:pPr>
        <w:ind w:left="604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 w15:restartNumberingAfterBreak="0">
    <w:nsid w:val="244A5CE1"/>
    <w:multiLevelType w:val="hybridMultilevel"/>
    <w:tmpl w:val="FA9CF322"/>
    <w:lvl w:ilvl="0" w:tplc="C332F958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2707562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4150017">
      <w:start w:val="1"/>
      <w:numFmt w:val="lowerLetter"/>
      <w:lvlText w:val="%3)"/>
      <w:lvlJc w:val="left"/>
      <w:pPr>
        <w:ind w:left="1866" w:hanging="366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F96190E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588C1AE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79AE9CE">
      <w:start w:val="1"/>
      <w:numFmt w:val="lowerRoman"/>
      <w:lvlText w:val="%6."/>
      <w:lvlJc w:val="left"/>
      <w:pPr>
        <w:ind w:left="402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DD0253E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206663A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FCA2E04">
      <w:start w:val="1"/>
      <w:numFmt w:val="lowerRoman"/>
      <w:lvlText w:val="%9."/>
      <w:lvlJc w:val="left"/>
      <w:pPr>
        <w:ind w:left="618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 w15:restartNumberingAfterBreak="0">
    <w:nsid w:val="252A63C4"/>
    <w:multiLevelType w:val="hybridMultilevel"/>
    <w:tmpl w:val="477E30E6"/>
    <w:styleLink w:val="Zaimportowanystyl20"/>
    <w:lvl w:ilvl="0" w:tplc="4EEC18F8">
      <w:start w:val="1"/>
      <w:numFmt w:val="decimal"/>
      <w:lvlText w:val="%1."/>
      <w:lvlJc w:val="left"/>
      <w:pPr>
        <w:ind w:left="310" w:hanging="3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5B4DA58">
      <w:start w:val="1"/>
      <w:numFmt w:val="decimal"/>
      <w:lvlText w:val="%2)"/>
      <w:lvlJc w:val="left"/>
      <w:pPr>
        <w:ind w:left="567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02AA136">
      <w:start w:val="1"/>
      <w:numFmt w:val="lowerRoman"/>
      <w:lvlText w:val="%3."/>
      <w:lvlJc w:val="left"/>
      <w:pPr>
        <w:ind w:left="1287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90FFE4">
      <w:start w:val="1"/>
      <w:numFmt w:val="decimal"/>
      <w:lvlText w:val="%4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3A42684">
      <w:start w:val="1"/>
      <w:numFmt w:val="lowerLetter"/>
      <w:lvlText w:val="%5."/>
      <w:lvlJc w:val="left"/>
      <w:pPr>
        <w:ind w:left="2727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1729144">
      <w:start w:val="1"/>
      <w:numFmt w:val="lowerRoman"/>
      <w:lvlText w:val="%6."/>
      <w:lvlJc w:val="left"/>
      <w:pPr>
        <w:ind w:left="3447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E2852C0">
      <w:start w:val="1"/>
      <w:numFmt w:val="decimal"/>
      <w:lvlText w:val="%7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B62051E">
      <w:start w:val="1"/>
      <w:numFmt w:val="lowerLetter"/>
      <w:lvlText w:val="%8."/>
      <w:lvlJc w:val="left"/>
      <w:pPr>
        <w:ind w:left="4887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4C29FC">
      <w:start w:val="1"/>
      <w:numFmt w:val="lowerRoman"/>
      <w:lvlText w:val="%9."/>
      <w:lvlJc w:val="left"/>
      <w:pPr>
        <w:ind w:left="5607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" w15:restartNumberingAfterBreak="0">
    <w:nsid w:val="25555FE9"/>
    <w:multiLevelType w:val="hybridMultilevel"/>
    <w:tmpl w:val="D862BA92"/>
    <w:numStyleLink w:val="Zaimportowanystyl31"/>
  </w:abstractNum>
  <w:abstractNum w:abstractNumId="48" w15:restartNumberingAfterBreak="0">
    <w:nsid w:val="25B12A84"/>
    <w:multiLevelType w:val="hybridMultilevel"/>
    <w:tmpl w:val="7BBE96A8"/>
    <w:styleLink w:val="Zaimportowanystyl17"/>
    <w:lvl w:ilvl="0" w:tplc="5680D608">
      <w:start w:val="1"/>
      <w:numFmt w:val="lowerLetter"/>
      <w:lvlText w:val="%1)"/>
      <w:lvlJc w:val="left"/>
      <w:pPr>
        <w:tabs>
          <w:tab w:val="right" w:pos="284"/>
          <w:tab w:val="left" w:pos="4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67EC608">
      <w:start w:val="1"/>
      <w:numFmt w:val="lowerLetter"/>
      <w:lvlText w:val="%2."/>
      <w:lvlJc w:val="left"/>
      <w:pPr>
        <w:tabs>
          <w:tab w:val="right" w:pos="284"/>
          <w:tab w:val="left" w:pos="408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FFC2AD0">
      <w:start w:val="1"/>
      <w:numFmt w:val="lowerRoman"/>
      <w:lvlText w:val="%3."/>
      <w:lvlJc w:val="left"/>
      <w:pPr>
        <w:tabs>
          <w:tab w:val="right" w:pos="284"/>
          <w:tab w:val="left" w:pos="408"/>
        </w:tabs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3A393C">
      <w:start w:val="1"/>
      <w:numFmt w:val="decimal"/>
      <w:lvlText w:val="%4."/>
      <w:lvlJc w:val="left"/>
      <w:pPr>
        <w:tabs>
          <w:tab w:val="right" w:pos="284"/>
          <w:tab w:val="left" w:pos="408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48655D6">
      <w:start w:val="1"/>
      <w:numFmt w:val="lowerLetter"/>
      <w:lvlText w:val="%5."/>
      <w:lvlJc w:val="left"/>
      <w:pPr>
        <w:tabs>
          <w:tab w:val="right" w:pos="284"/>
          <w:tab w:val="left" w:pos="408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6D8F546">
      <w:start w:val="1"/>
      <w:numFmt w:val="lowerRoman"/>
      <w:lvlText w:val="%6."/>
      <w:lvlJc w:val="left"/>
      <w:pPr>
        <w:tabs>
          <w:tab w:val="right" w:pos="284"/>
          <w:tab w:val="left" w:pos="408"/>
        </w:tabs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19A538E">
      <w:start w:val="1"/>
      <w:numFmt w:val="decimal"/>
      <w:lvlText w:val="%7."/>
      <w:lvlJc w:val="left"/>
      <w:pPr>
        <w:tabs>
          <w:tab w:val="right" w:pos="284"/>
          <w:tab w:val="left" w:pos="408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B3C3B20">
      <w:start w:val="1"/>
      <w:numFmt w:val="lowerLetter"/>
      <w:lvlText w:val="%8."/>
      <w:lvlJc w:val="left"/>
      <w:pPr>
        <w:tabs>
          <w:tab w:val="right" w:pos="284"/>
          <w:tab w:val="left" w:pos="408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7B63F3C">
      <w:start w:val="1"/>
      <w:numFmt w:val="lowerRoman"/>
      <w:lvlText w:val="%9."/>
      <w:lvlJc w:val="left"/>
      <w:pPr>
        <w:tabs>
          <w:tab w:val="right" w:pos="284"/>
          <w:tab w:val="left" w:pos="408"/>
        </w:tabs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9" w15:restartNumberingAfterBreak="0">
    <w:nsid w:val="25E50D98"/>
    <w:multiLevelType w:val="hybridMultilevel"/>
    <w:tmpl w:val="5D145E52"/>
    <w:styleLink w:val="Zaimportowanystyl160"/>
    <w:lvl w:ilvl="0" w:tplc="FBC2F4C0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6BACADC">
      <w:start w:val="1"/>
      <w:numFmt w:val="decimal"/>
      <w:lvlText w:val="%2)"/>
      <w:lvlJc w:val="left"/>
      <w:pPr>
        <w:tabs>
          <w:tab w:val="left" w:pos="1134"/>
        </w:tabs>
        <w:ind w:left="70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32A75CA">
      <w:start w:val="1"/>
      <w:numFmt w:val="lowerRoman"/>
      <w:lvlText w:val="%3."/>
      <w:lvlJc w:val="left"/>
      <w:pPr>
        <w:tabs>
          <w:tab w:val="left" w:pos="1134"/>
        </w:tabs>
        <w:ind w:left="1429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C4E8A4A">
      <w:start w:val="1"/>
      <w:numFmt w:val="decimal"/>
      <w:lvlText w:val="%4."/>
      <w:lvlJc w:val="left"/>
      <w:pPr>
        <w:tabs>
          <w:tab w:val="left" w:pos="1134"/>
        </w:tabs>
        <w:ind w:left="214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D8659DA">
      <w:start w:val="1"/>
      <w:numFmt w:val="lowerLetter"/>
      <w:lvlText w:val="%5."/>
      <w:lvlJc w:val="left"/>
      <w:pPr>
        <w:tabs>
          <w:tab w:val="left" w:pos="1134"/>
        </w:tabs>
        <w:ind w:left="286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7128E14">
      <w:start w:val="1"/>
      <w:numFmt w:val="lowerRoman"/>
      <w:lvlText w:val="%6."/>
      <w:lvlJc w:val="left"/>
      <w:pPr>
        <w:tabs>
          <w:tab w:val="left" w:pos="1134"/>
        </w:tabs>
        <w:ind w:left="3589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77E54E4">
      <w:start w:val="1"/>
      <w:numFmt w:val="decimal"/>
      <w:lvlText w:val="%7."/>
      <w:lvlJc w:val="left"/>
      <w:pPr>
        <w:tabs>
          <w:tab w:val="left" w:pos="1134"/>
        </w:tabs>
        <w:ind w:left="430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328580C">
      <w:start w:val="1"/>
      <w:numFmt w:val="lowerLetter"/>
      <w:lvlText w:val="%8."/>
      <w:lvlJc w:val="left"/>
      <w:pPr>
        <w:tabs>
          <w:tab w:val="left" w:pos="1134"/>
        </w:tabs>
        <w:ind w:left="502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3DAA67C">
      <w:start w:val="1"/>
      <w:numFmt w:val="lowerRoman"/>
      <w:lvlText w:val="%9."/>
      <w:lvlJc w:val="left"/>
      <w:pPr>
        <w:tabs>
          <w:tab w:val="left" w:pos="1134"/>
        </w:tabs>
        <w:ind w:left="5749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0" w15:restartNumberingAfterBreak="0">
    <w:nsid w:val="25F153E4"/>
    <w:multiLevelType w:val="hybridMultilevel"/>
    <w:tmpl w:val="2D466198"/>
    <w:lvl w:ilvl="0" w:tplc="04150011">
      <w:start w:val="1"/>
      <w:numFmt w:val="decimal"/>
      <w:lvlText w:val="%1)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1" w15:restartNumberingAfterBreak="0">
    <w:nsid w:val="26444648"/>
    <w:multiLevelType w:val="hybridMultilevel"/>
    <w:tmpl w:val="B9C0B4FA"/>
    <w:numStyleLink w:val="Zaimportowanystyl40"/>
  </w:abstractNum>
  <w:abstractNum w:abstractNumId="52" w15:restartNumberingAfterBreak="0">
    <w:nsid w:val="2A8725C5"/>
    <w:multiLevelType w:val="hybridMultilevel"/>
    <w:tmpl w:val="5A56F4AA"/>
    <w:styleLink w:val="Zaimportowanystyl27"/>
    <w:lvl w:ilvl="0" w:tplc="B2DAEFEA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E42BD2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C56A08A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8B0065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98A69A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BFE164E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980905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A04F31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CB843D8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3" w15:restartNumberingAfterBreak="0">
    <w:nsid w:val="2C09220A"/>
    <w:multiLevelType w:val="hybridMultilevel"/>
    <w:tmpl w:val="0B1C767A"/>
    <w:numStyleLink w:val="Zaimportowanystyl32"/>
  </w:abstractNum>
  <w:abstractNum w:abstractNumId="54" w15:restartNumberingAfterBreak="0">
    <w:nsid w:val="2C2A100C"/>
    <w:multiLevelType w:val="hybridMultilevel"/>
    <w:tmpl w:val="96DCE816"/>
    <w:styleLink w:val="Zaimportowanystyl37"/>
    <w:lvl w:ilvl="0" w:tplc="0FF68D4E">
      <w:start w:val="1"/>
      <w:numFmt w:val="decimal"/>
      <w:lvlText w:val="%1)"/>
      <w:lvlJc w:val="left"/>
      <w:pPr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CCE8100">
      <w:start w:val="1"/>
      <w:numFmt w:val="lowerLetter"/>
      <w:lvlText w:val="%2."/>
      <w:lvlJc w:val="left"/>
      <w:pPr>
        <w:ind w:left="142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30CA330">
      <w:start w:val="1"/>
      <w:numFmt w:val="lowerRoman"/>
      <w:lvlText w:val="%3."/>
      <w:lvlJc w:val="left"/>
      <w:pPr>
        <w:ind w:left="2149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3469200">
      <w:start w:val="1"/>
      <w:numFmt w:val="decimal"/>
      <w:lvlText w:val="%4."/>
      <w:lvlJc w:val="left"/>
      <w:pPr>
        <w:ind w:left="286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4C00320">
      <w:start w:val="1"/>
      <w:numFmt w:val="lowerLetter"/>
      <w:lvlText w:val="%5."/>
      <w:lvlJc w:val="left"/>
      <w:pPr>
        <w:ind w:left="358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DAC5590">
      <w:start w:val="1"/>
      <w:numFmt w:val="lowerRoman"/>
      <w:lvlText w:val="%6."/>
      <w:lvlJc w:val="left"/>
      <w:pPr>
        <w:ind w:left="4309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F30A660">
      <w:start w:val="1"/>
      <w:numFmt w:val="decimal"/>
      <w:lvlText w:val="%7."/>
      <w:lvlJc w:val="left"/>
      <w:pPr>
        <w:ind w:left="502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FC2A72E">
      <w:start w:val="1"/>
      <w:numFmt w:val="lowerLetter"/>
      <w:lvlText w:val="%8."/>
      <w:lvlJc w:val="left"/>
      <w:pPr>
        <w:ind w:left="574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C1EA6A0">
      <w:start w:val="1"/>
      <w:numFmt w:val="lowerRoman"/>
      <w:lvlText w:val="%9."/>
      <w:lvlJc w:val="left"/>
      <w:pPr>
        <w:ind w:left="6469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5" w15:restartNumberingAfterBreak="0">
    <w:nsid w:val="2C7D7B88"/>
    <w:multiLevelType w:val="hybridMultilevel"/>
    <w:tmpl w:val="D862BA92"/>
    <w:styleLink w:val="Zaimportowanystyl31"/>
    <w:lvl w:ilvl="0" w:tplc="FBF6965E">
      <w:start w:val="1"/>
      <w:numFmt w:val="decimal"/>
      <w:lvlText w:val="%1)"/>
      <w:lvlJc w:val="left"/>
      <w:pPr>
        <w:ind w:left="107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63E7182">
      <w:start w:val="1"/>
      <w:numFmt w:val="lowerLetter"/>
      <w:lvlText w:val="%2."/>
      <w:lvlJc w:val="left"/>
      <w:pPr>
        <w:ind w:left="179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692072C">
      <w:start w:val="1"/>
      <w:numFmt w:val="lowerRoman"/>
      <w:lvlText w:val="%3."/>
      <w:lvlJc w:val="left"/>
      <w:pPr>
        <w:ind w:left="251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3A2BC88">
      <w:start w:val="1"/>
      <w:numFmt w:val="decimal"/>
      <w:lvlText w:val="%4."/>
      <w:lvlJc w:val="left"/>
      <w:pPr>
        <w:ind w:left="323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7843946">
      <w:start w:val="1"/>
      <w:numFmt w:val="lowerLetter"/>
      <w:lvlText w:val="%5."/>
      <w:lvlJc w:val="left"/>
      <w:pPr>
        <w:ind w:left="395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40E382">
      <w:start w:val="1"/>
      <w:numFmt w:val="lowerRoman"/>
      <w:lvlText w:val="%6."/>
      <w:lvlJc w:val="left"/>
      <w:pPr>
        <w:ind w:left="467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56C3DBE">
      <w:start w:val="1"/>
      <w:numFmt w:val="decimal"/>
      <w:lvlText w:val="%7."/>
      <w:lvlJc w:val="left"/>
      <w:pPr>
        <w:ind w:left="539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396C4D2">
      <w:start w:val="1"/>
      <w:numFmt w:val="lowerLetter"/>
      <w:lvlText w:val="%8."/>
      <w:lvlJc w:val="left"/>
      <w:pPr>
        <w:ind w:left="611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54C2C4">
      <w:start w:val="1"/>
      <w:numFmt w:val="lowerRoman"/>
      <w:lvlText w:val="%9."/>
      <w:lvlJc w:val="left"/>
      <w:pPr>
        <w:ind w:left="683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 w15:restartNumberingAfterBreak="0">
    <w:nsid w:val="30C52745"/>
    <w:multiLevelType w:val="hybridMultilevel"/>
    <w:tmpl w:val="EA1AA3EA"/>
    <w:numStyleLink w:val="Zaimportowanystyl6"/>
  </w:abstractNum>
  <w:abstractNum w:abstractNumId="57" w15:restartNumberingAfterBreak="0">
    <w:nsid w:val="32186E37"/>
    <w:multiLevelType w:val="hybridMultilevel"/>
    <w:tmpl w:val="5A56F4AA"/>
    <w:numStyleLink w:val="Zaimportowanystyl27"/>
  </w:abstractNum>
  <w:abstractNum w:abstractNumId="58" w15:restartNumberingAfterBreak="0">
    <w:nsid w:val="33087D55"/>
    <w:multiLevelType w:val="hybridMultilevel"/>
    <w:tmpl w:val="D8582D10"/>
    <w:styleLink w:val="Zaimportowanystyl100"/>
    <w:lvl w:ilvl="0" w:tplc="3D3C7F3C">
      <w:start w:val="1"/>
      <w:numFmt w:val="decimal"/>
      <w:lvlText w:val="%1)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468BE46">
      <w:start w:val="1"/>
      <w:numFmt w:val="lowerLetter"/>
      <w:lvlText w:val="%2."/>
      <w:lvlJc w:val="left"/>
      <w:pPr>
        <w:ind w:left="128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AB40752">
      <w:start w:val="1"/>
      <w:numFmt w:val="lowerRoman"/>
      <w:lvlText w:val="%3."/>
      <w:lvlJc w:val="left"/>
      <w:pPr>
        <w:ind w:left="2007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2B85084">
      <w:start w:val="1"/>
      <w:numFmt w:val="decimal"/>
      <w:lvlText w:val="%4."/>
      <w:lvlJc w:val="left"/>
      <w:pPr>
        <w:ind w:left="272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EC29076">
      <w:start w:val="1"/>
      <w:numFmt w:val="lowerLetter"/>
      <w:lvlText w:val="%5."/>
      <w:lvlJc w:val="left"/>
      <w:pPr>
        <w:ind w:left="344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3CCC396">
      <w:start w:val="1"/>
      <w:numFmt w:val="lowerRoman"/>
      <w:lvlText w:val="%6."/>
      <w:lvlJc w:val="left"/>
      <w:pPr>
        <w:ind w:left="4167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5F8F452">
      <w:start w:val="1"/>
      <w:numFmt w:val="decimal"/>
      <w:lvlText w:val="%7."/>
      <w:lvlJc w:val="left"/>
      <w:pPr>
        <w:ind w:left="488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C2E671A">
      <w:start w:val="1"/>
      <w:numFmt w:val="lowerLetter"/>
      <w:lvlText w:val="%8."/>
      <w:lvlJc w:val="left"/>
      <w:pPr>
        <w:ind w:left="560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866481A">
      <w:start w:val="1"/>
      <w:numFmt w:val="lowerRoman"/>
      <w:lvlText w:val="%9."/>
      <w:lvlJc w:val="left"/>
      <w:pPr>
        <w:ind w:left="6327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9" w15:restartNumberingAfterBreak="0">
    <w:nsid w:val="351A644E"/>
    <w:multiLevelType w:val="hybridMultilevel"/>
    <w:tmpl w:val="124067CA"/>
    <w:numStyleLink w:val="Zaimportowanystyl29"/>
  </w:abstractNum>
  <w:abstractNum w:abstractNumId="60" w15:restartNumberingAfterBreak="0">
    <w:nsid w:val="360C3B5C"/>
    <w:multiLevelType w:val="hybridMultilevel"/>
    <w:tmpl w:val="9716B9E2"/>
    <w:numStyleLink w:val="Zaimportowanystyl300"/>
  </w:abstractNum>
  <w:abstractNum w:abstractNumId="61" w15:restartNumberingAfterBreak="0">
    <w:nsid w:val="363672AC"/>
    <w:multiLevelType w:val="hybridMultilevel"/>
    <w:tmpl w:val="2444B60C"/>
    <w:styleLink w:val="Zaimportowanystyl34"/>
    <w:lvl w:ilvl="0" w:tplc="9C82C4E0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F940EB0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FAB818">
      <w:start w:val="1"/>
      <w:numFmt w:val="lowerRoman"/>
      <w:lvlText w:val="%3."/>
      <w:lvlJc w:val="left"/>
      <w:pPr>
        <w:ind w:left="186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E3C5E66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6D0A534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CB65280">
      <w:start w:val="1"/>
      <w:numFmt w:val="lowerRoman"/>
      <w:lvlText w:val="%6."/>
      <w:lvlJc w:val="left"/>
      <w:pPr>
        <w:ind w:left="402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858A118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450D654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7ACA426">
      <w:start w:val="1"/>
      <w:numFmt w:val="lowerRoman"/>
      <w:lvlText w:val="%9."/>
      <w:lvlJc w:val="left"/>
      <w:pPr>
        <w:ind w:left="618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2" w15:restartNumberingAfterBreak="0">
    <w:nsid w:val="396D5757"/>
    <w:multiLevelType w:val="hybridMultilevel"/>
    <w:tmpl w:val="C73A7DA2"/>
    <w:styleLink w:val="Zaimportowanystyl18"/>
    <w:lvl w:ilvl="0" w:tplc="162A93A6">
      <w:start w:val="1"/>
      <w:numFmt w:val="lowerLetter"/>
      <w:lvlText w:val="%1)"/>
      <w:lvlJc w:val="left"/>
      <w:pPr>
        <w:tabs>
          <w:tab w:val="left" w:pos="142"/>
          <w:tab w:val="right" w:pos="284"/>
          <w:tab w:val="left" w:pos="4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04ED49A">
      <w:start w:val="1"/>
      <w:numFmt w:val="lowerLetter"/>
      <w:lvlText w:val="%2."/>
      <w:lvlJc w:val="left"/>
      <w:pPr>
        <w:tabs>
          <w:tab w:val="left" w:pos="142"/>
          <w:tab w:val="right" w:pos="284"/>
          <w:tab w:val="left" w:pos="408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DD477B8">
      <w:start w:val="1"/>
      <w:numFmt w:val="lowerRoman"/>
      <w:lvlText w:val="%3."/>
      <w:lvlJc w:val="left"/>
      <w:pPr>
        <w:tabs>
          <w:tab w:val="left" w:pos="142"/>
          <w:tab w:val="right" w:pos="284"/>
          <w:tab w:val="left" w:pos="408"/>
        </w:tabs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5AA42B0">
      <w:start w:val="1"/>
      <w:numFmt w:val="decimal"/>
      <w:lvlText w:val="%4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C7AEB38">
      <w:start w:val="1"/>
      <w:numFmt w:val="lowerLetter"/>
      <w:lvlText w:val="%5."/>
      <w:lvlJc w:val="left"/>
      <w:pPr>
        <w:tabs>
          <w:tab w:val="right" w:pos="426"/>
        </w:tabs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C2A29CE">
      <w:start w:val="1"/>
      <w:numFmt w:val="lowerRoman"/>
      <w:lvlText w:val="%6."/>
      <w:lvlJc w:val="left"/>
      <w:pPr>
        <w:tabs>
          <w:tab w:val="right" w:pos="426"/>
        </w:tabs>
        <w:ind w:left="186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944AB24">
      <w:start w:val="1"/>
      <w:numFmt w:val="decimal"/>
      <w:lvlText w:val="%7."/>
      <w:lvlJc w:val="left"/>
      <w:pPr>
        <w:tabs>
          <w:tab w:val="right" w:pos="426"/>
        </w:tabs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4D6C6BE">
      <w:start w:val="1"/>
      <w:numFmt w:val="lowerLetter"/>
      <w:lvlText w:val="%8."/>
      <w:lvlJc w:val="left"/>
      <w:pPr>
        <w:tabs>
          <w:tab w:val="right" w:pos="426"/>
        </w:tabs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607CDC">
      <w:start w:val="1"/>
      <w:numFmt w:val="lowerRoman"/>
      <w:lvlText w:val="%9."/>
      <w:lvlJc w:val="left"/>
      <w:pPr>
        <w:tabs>
          <w:tab w:val="right" w:pos="426"/>
        </w:tabs>
        <w:ind w:left="402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3" w15:restartNumberingAfterBreak="0">
    <w:nsid w:val="39995847"/>
    <w:multiLevelType w:val="hybridMultilevel"/>
    <w:tmpl w:val="B13860A0"/>
    <w:lvl w:ilvl="0" w:tplc="34809D4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D4C891C">
      <w:start w:val="1"/>
      <w:numFmt w:val="lowerRoman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346F3BC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6FCCDE4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438FB5E">
      <w:start w:val="1"/>
      <w:numFmt w:val="lowerRoman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C78A654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E4EB1EA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3B4EB6E">
      <w:start w:val="1"/>
      <w:numFmt w:val="lowerRoman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4" w15:restartNumberingAfterBreak="0">
    <w:nsid w:val="3BF260ED"/>
    <w:multiLevelType w:val="hybridMultilevel"/>
    <w:tmpl w:val="A452581A"/>
    <w:numStyleLink w:val="Zaimportowanystyl70"/>
  </w:abstractNum>
  <w:abstractNum w:abstractNumId="65" w15:restartNumberingAfterBreak="0">
    <w:nsid w:val="3CDB5856"/>
    <w:multiLevelType w:val="hybridMultilevel"/>
    <w:tmpl w:val="53900F22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6" w15:restartNumberingAfterBreak="0">
    <w:nsid w:val="3E5B6A5C"/>
    <w:multiLevelType w:val="hybridMultilevel"/>
    <w:tmpl w:val="4DC05636"/>
    <w:lvl w:ilvl="0" w:tplc="92AE9856">
      <w:start w:val="1"/>
      <w:numFmt w:val="lowerLetter"/>
      <w:lvlText w:val="%1)"/>
      <w:lvlJc w:val="left"/>
      <w:pPr>
        <w:tabs>
          <w:tab w:val="right" w:pos="464"/>
          <w:tab w:val="left" w:pos="408"/>
        </w:tabs>
        <w:ind w:left="9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7" w15:restartNumberingAfterBreak="0">
    <w:nsid w:val="3EA33B39"/>
    <w:multiLevelType w:val="hybridMultilevel"/>
    <w:tmpl w:val="477E30E6"/>
    <w:numStyleLink w:val="Zaimportowanystyl20"/>
  </w:abstractNum>
  <w:abstractNum w:abstractNumId="68" w15:restartNumberingAfterBreak="0">
    <w:nsid w:val="3ECE267C"/>
    <w:multiLevelType w:val="hybridMultilevel"/>
    <w:tmpl w:val="3350F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065122C"/>
    <w:multiLevelType w:val="hybridMultilevel"/>
    <w:tmpl w:val="42BECD7C"/>
    <w:numStyleLink w:val="Zaimportowanystyl19"/>
  </w:abstractNum>
  <w:abstractNum w:abstractNumId="70" w15:restartNumberingAfterBreak="0">
    <w:nsid w:val="4149538B"/>
    <w:multiLevelType w:val="hybridMultilevel"/>
    <w:tmpl w:val="71CAC366"/>
    <w:lvl w:ilvl="0" w:tplc="22C6770A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4150011">
      <w:start w:val="1"/>
      <w:numFmt w:val="decimal"/>
      <w:lvlText w:val="%2)"/>
      <w:lvlJc w:val="left"/>
      <w:pPr>
        <w:ind w:left="1004" w:hanging="284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FCEDBE0">
      <w:start w:val="1"/>
      <w:numFmt w:val="lowerRoman"/>
      <w:lvlText w:val="%3."/>
      <w:lvlJc w:val="left"/>
      <w:pPr>
        <w:ind w:left="172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282E354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CE45A3C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67038C8">
      <w:start w:val="1"/>
      <w:numFmt w:val="lowerRoman"/>
      <w:lvlText w:val="%6."/>
      <w:lvlJc w:val="left"/>
      <w:pPr>
        <w:ind w:left="388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28AD8F8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6A095E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BE4F48">
      <w:start w:val="1"/>
      <w:numFmt w:val="lowerRoman"/>
      <w:lvlText w:val="%9."/>
      <w:lvlJc w:val="left"/>
      <w:pPr>
        <w:ind w:left="604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1" w15:restartNumberingAfterBreak="0">
    <w:nsid w:val="41A06801"/>
    <w:multiLevelType w:val="hybridMultilevel"/>
    <w:tmpl w:val="8606081E"/>
    <w:styleLink w:val="Zaimportowanystyl8"/>
    <w:lvl w:ilvl="0" w:tplc="A0846D22">
      <w:start w:val="1"/>
      <w:numFmt w:val="decimal"/>
      <w:lvlText w:val="%1)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EA8AF50">
      <w:start w:val="1"/>
      <w:numFmt w:val="lowerLetter"/>
      <w:lvlText w:val="%2."/>
      <w:lvlJc w:val="left"/>
      <w:pPr>
        <w:ind w:left="128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74824BC">
      <w:start w:val="1"/>
      <w:numFmt w:val="lowerRoman"/>
      <w:lvlText w:val="%3."/>
      <w:lvlJc w:val="left"/>
      <w:pPr>
        <w:ind w:left="2007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908DBBC">
      <w:start w:val="1"/>
      <w:numFmt w:val="decimal"/>
      <w:lvlText w:val="%4."/>
      <w:lvlJc w:val="left"/>
      <w:pPr>
        <w:ind w:left="272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E2E35BA">
      <w:start w:val="1"/>
      <w:numFmt w:val="lowerLetter"/>
      <w:lvlText w:val="%5."/>
      <w:lvlJc w:val="left"/>
      <w:pPr>
        <w:ind w:left="344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7ECF7F6">
      <w:start w:val="1"/>
      <w:numFmt w:val="lowerRoman"/>
      <w:lvlText w:val="%6."/>
      <w:lvlJc w:val="left"/>
      <w:pPr>
        <w:ind w:left="4167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AA3680">
      <w:start w:val="1"/>
      <w:numFmt w:val="decimal"/>
      <w:lvlText w:val="%7."/>
      <w:lvlJc w:val="left"/>
      <w:pPr>
        <w:ind w:left="488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8102CE4">
      <w:start w:val="1"/>
      <w:numFmt w:val="lowerLetter"/>
      <w:lvlText w:val="%8."/>
      <w:lvlJc w:val="left"/>
      <w:pPr>
        <w:ind w:left="560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75AAAE0">
      <w:start w:val="1"/>
      <w:numFmt w:val="lowerRoman"/>
      <w:lvlText w:val="%9."/>
      <w:lvlJc w:val="left"/>
      <w:pPr>
        <w:ind w:left="6327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2" w15:restartNumberingAfterBreak="0">
    <w:nsid w:val="42EE59CE"/>
    <w:multiLevelType w:val="hybridMultilevel"/>
    <w:tmpl w:val="F1FAB3E8"/>
    <w:numStyleLink w:val="Zaimportowanystyl90"/>
  </w:abstractNum>
  <w:abstractNum w:abstractNumId="73" w15:restartNumberingAfterBreak="0">
    <w:nsid w:val="433C1C2D"/>
    <w:multiLevelType w:val="hybridMultilevel"/>
    <w:tmpl w:val="2864D572"/>
    <w:styleLink w:val="Zaimportowanystyl1000"/>
    <w:lvl w:ilvl="0" w:tplc="242E3C8E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85CE714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E740FEE">
      <w:start w:val="1"/>
      <w:numFmt w:val="lowerRoman"/>
      <w:lvlText w:val="%3."/>
      <w:lvlJc w:val="left"/>
      <w:pPr>
        <w:ind w:left="172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D222A1E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19E05CA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D441156">
      <w:start w:val="1"/>
      <w:numFmt w:val="lowerRoman"/>
      <w:lvlText w:val="%6."/>
      <w:lvlJc w:val="left"/>
      <w:pPr>
        <w:ind w:left="388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0C186C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6EA2F8E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6209C26">
      <w:start w:val="1"/>
      <w:numFmt w:val="lowerRoman"/>
      <w:lvlText w:val="%9."/>
      <w:lvlJc w:val="left"/>
      <w:pPr>
        <w:ind w:left="604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4" w15:restartNumberingAfterBreak="0">
    <w:nsid w:val="459A6E46"/>
    <w:multiLevelType w:val="hybridMultilevel"/>
    <w:tmpl w:val="F0EC1112"/>
    <w:lvl w:ilvl="0" w:tplc="F536B38E">
      <w:start w:val="1"/>
      <w:numFmt w:val="decimal"/>
      <w:lvlText w:val="%1)"/>
      <w:lvlJc w:val="left"/>
      <w:pPr>
        <w:ind w:left="732" w:hanging="37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67D67F1"/>
    <w:multiLevelType w:val="hybridMultilevel"/>
    <w:tmpl w:val="18605E42"/>
    <w:numStyleLink w:val="Zaimportowanystyl5"/>
  </w:abstractNum>
  <w:abstractNum w:abstractNumId="76" w15:restartNumberingAfterBreak="0">
    <w:nsid w:val="47100375"/>
    <w:multiLevelType w:val="hybridMultilevel"/>
    <w:tmpl w:val="30823F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8AF1856"/>
    <w:multiLevelType w:val="hybridMultilevel"/>
    <w:tmpl w:val="98A2E31E"/>
    <w:numStyleLink w:val="Zaimportowanystyl140"/>
  </w:abstractNum>
  <w:abstractNum w:abstractNumId="78" w15:restartNumberingAfterBreak="0">
    <w:nsid w:val="49091A19"/>
    <w:multiLevelType w:val="hybridMultilevel"/>
    <w:tmpl w:val="D7D0DB24"/>
    <w:styleLink w:val="Zaimportowanystyl35"/>
    <w:lvl w:ilvl="0" w:tplc="896EA7BA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51A7942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B9C060E">
      <w:start w:val="1"/>
      <w:numFmt w:val="lowerRoman"/>
      <w:lvlText w:val="%3."/>
      <w:lvlJc w:val="left"/>
      <w:pPr>
        <w:ind w:left="186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E262FE6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544E62E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5B0A762">
      <w:start w:val="1"/>
      <w:numFmt w:val="lowerRoman"/>
      <w:lvlText w:val="%6."/>
      <w:lvlJc w:val="left"/>
      <w:pPr>
        <w:ind w:left="402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6565452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1D0C4C6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5ABD40">
      <w:start w:val="1"/>
      <w:numFmt w:val="lowerRoman"/>
      <w:lvlText w:val="%9."/>
      <w:lvlJc w:val="left"/>
      <w:pPr>
        <w:ind w:left="618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9" w15:restartNumberingAfterBreak="0">
    <w:nsid w:val="49C311BF"/>
    <w:multiLevelType w:val="hybridMultilevel"/>
    <w:tmpl w:val="5D145E52"/>
    <w:numStyleLink w:val="Zaimportowanystyl160"/>
  </w:abstractNum>
  <w:abstractNum w:abstractNumId="80" w15:restartNumberingAfterBreak="0">
    <w:nsid w:val="49E17165"/>
    <w:multiLevelType w:val="hybridMultilevel"/>
    <w:tmpl w:val="29284066"/>
    <w:numStyleLink w:val="Zaimportowanystyl150"/>
  </w:abstractNum>
  <w:abstractNum w:abstractNumId="81" w15:restartNumberingAfterBreak="0">
    <w:nsid w:val="4DBB5422"/>
    <w:multiLevelType w:val="hybridMultilevel"/>
    <w:tmpl w:val="DD9EBA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FC27F1D"/>
    <w:multiLevelType w:val="hybridMultilevel"/>
    <w:tmpl w:val="A452581A"/>
    <w:styleLink w:val="Zaimportowanystyl70"/>
    <w:lvl w:ilvl="0" w:tplc="640CADAA">
      <w:start w:val="1"/>
      <w:numFmt w:val="decimal"/>
      <w:lvlText w:val="%1)"/>
      <w:lvlJc w:val="left"/>
      <w:pPr>
        <w:ind w:left="70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52A9F98">
      <w:start w:val="1"/>
      <w:numFmt w:val="lowerLetter"/>
      <w:lvlText w:val="%2."/>
      <w:lvlJc w:val="left"/>
      <w:pPr>
        <w:ind w:left="142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85AB204">
      <w:start w:val="1"/>
      <w:numFmt w:val="lowerRoman"/>
      <w:lvlText w:val="%3."/>
      <w:lvlJc w:val="left"/>
      <w:pPr>
        <w:ind w:left="2149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7C7758">
      <w:start w:val="1"/>
      <w:numFmt w:val="decimal"/>
      <w:lvlText w:val="%4."/>
      <w:lvlJc w:val="left"/>
      <w:pPr>
        <w:ind w:left="286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1483EAE">
      <w:start w:val="1"/>
      <w:numFmt w:val="lowerLetter"/>
      <w:lvlText w:val="%5."/>
      <w:lvlJc w:val="left"/>
      <w:pPr>
        <w:ind w:left="358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280E522">
      <w:start w:val="1"/>
      <w:numFmt w:val="lowerRoman"/>
      <w:lvlText w:val="%6."/>
      <w:lvlJc w:val="left"/>
      <w:pPr>
        <w:ind w:left="4309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36C3F5C">
      <w:start w:val="1"/>
      <w:numFmt w:val="decimal"/>
      <w:lvlText w:val="%7."/>
      <w:lvlJc w:val="left"/>
      <w:pPr>
        <w:ind w:left="502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2F47876">
      <w:start w:val="1"/>
      <w:numFmt w:val="lowerLetter"/>
      <w:lvlText w:val="%8."/>
      <w:lvlJc w:val="left"/>
      <w:pPr>
        <w:ind w:left="574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EBA0E6A">
      <w:start w:val="1"/>
      <w:numFmt w:val="lowerRoman"/>
      <w:lvlText w:val="%9."/>
      <w:lvlJc w:val="left"/>
      <w:pPr>
        <w:ind w:left="6469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3" w15:restartNumberingAfterBreak="0">
    <w:nsid w:val="518F0F56"/>
    <w:multiLevelType w:val="hybridMultilevel"/>
    <w:tmpl w:val="F3BC28EC"/>
    <w:numStyleLink w:val="Zaimportowanystyl11"/>
  </w:abstractNum>
  <w:abstractNum w:abstractNumId="84" w15:restartNumberingAfterBreak="0">
    <w:nsid w:val="527D489B"/>
    <w:multiLevelType w:val="hybridMultilevel"/>
    <w:tmpl w:val="4BF0A46E"/>
    <w:styleLink w:val="Zaimportowanystyl110"/>
    <w:lvl w:ilvl="0" w:tplc="BB3EF3E8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C1AA5FA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F9292C4">
      <w:start w:val="1"/>
      <w:numFmt w:val="lowerRoman"/>
      <w:lvlText w:val="%3."/>
      <w:lvlJc w:val="left"/>
      <w:pPr>
        <w:ind w:left="172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B3E384A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D700716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50E0C68">
      <w:start w:val="1"/>
      <w:numFmt w:val="lowerRoman"/>
      <w:lvlText w:val="%6."/>
      <w:lvlJc w:val="left"/>
      <w:pPr>
        <w:ind w:left="388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FE652F2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38E3476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6EAB54">
      <w:start w:val="1"/>
      <w:numFmt w:val="lowerRoman"/>
      <w:lvlText w:val="%9."/>
      <w:lvlJc w:val="left"/>
      <w:pPr>
        <w:ind w:left="604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5" w15:restartNumberingAfterBreak="0">
    <w:nsid w:val="5393009C"/>
    <w:multiLevelType w:val="hybridMultilevel"/>
    <w:tmpl w:val="F2AC433C"/>
    <w:numStyleLink w:val="Zaimportowanystyl2"/>
  </w:abstractNum>
  <w:abstractNum w:abstractNumId="86" w15:restartNumberingAfterBreak="0">
    <w:nsid w:val="545B6CF4"/>
    <w:multiLevelType w:val="hybridMultilevel"/>
    <w:tmpl w:val="61987DDA"/>
    <w:numStyleLink w:val="Zaimportowanystyl25"/>
  </w:abstractNum>
  <w:abstractNum w:abstractNumId="87" w15:restartNumberingAfterBreak="0">
    <w:nsid w:val="545F0E1B"/>
    <w:multiLevelType w:val="hybridMultilevel"/>
    <w:tmpl w:val="9D52EB5A"/>
    <w:lvl w:ilvl="0" w:tplc="C332F958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4150011">
      <w:start w:val="1"/>
      <w:numFmt w:val="decimal"/>
      <w:lvlText w:val="%2)"/>
      <w:lvlJc w:val="left"/>
      <w:pPr>
        <w:ind w:left="1146" w:hanging="426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19C">
      <w:start w:val="1"/>
      <w:numFmt w:val="lowerRoman"/>
      <w:lvlText w:val="%3."/>
      <w:lvlJc w:val="left"/>
      <w:pPr>
        <w:ind w:left="186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F96190E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588C1AE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79AE9CE">
      <w:start w:val="1"/>
      <w:numFmt w:val="lowerRoman"/>
      <w:lvlText w:val="%6."/>
      <w:lvlJc w:val="left"/>
      <w:pPr>
        <w:ind w:left="402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DD0253E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206663A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FCA2E04">
      <w:start w:val="1"/>
      <w:numFmt w:val="lowerRoman"/>
      <w:lvlText w:val="%9."/>
      <w:lvlJc w:val="left"/>
      <w:pPr>
        <w:ind w:left="618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8" w15:restartNumberingAfterBreak="0">
    <w:nsid w:val="55946301"/>
    <w:multiLevelType w:val="hybridMultilevel"/>
    <w:tmpl w:val="B0EE2270"/>
    <w:numStyleLink w:val="Zaimportowanystyl3"/>
  </w:abstractNum>
  <w:abstractNum w:abstractNumId="89" w15:restartNumberingAfterBreak="0">
    <w:nsid w:val="55D05878"/>
    <w:multiLevelType w:val="hybridMultilevel"/>
    <w:tmpl w:val="797E5AC2"/>
    <w:styleLink w:val="Zaimportowanystyl30"/>
    <w:lvl w:ilvl="0" w:tplc="371CB41C">
      <w:start w:val="1"/>
      <w:numFmt w:val="decimal"/>
      <w:lvlText w:val="%1)"/>
      <w:lvlJc w:val="left"/>
      <w:pPr>
        <w:tabs>
          <w:tab w:val="left" w:pos="709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B708132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6A2CCBC">
      <w:start w:val="1"/>
      <w:numFmt w:val="lowerRoman"/>
      <w:lvlText w:val="%3."/>
      <w:lvlJc w:val="left"/>
      <w:pPr>
        <w:tabs>
          <w:tab w:val="left" w:pos="284"/>
          <w:tab w:val="left" w:pos="709"/>
        </w:tabs>
        <w:ind w:left="1440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28CAFFC">
      <w:start w:val="1"/>
      <w:numFmt w:val="decimal"/>
      <w:lvlText w:val="%4."/>
      <w:lvlJc w:val="left"/>
      <w:pPr>
        <w:tabs>
          <w:tab w:val="left" w:pos="284"/>
          <w:tab w:val="left" w:pos="709"/>
        </w:tabs>
        <w:ind w:left="2160" w:hanging="6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A5CB81A">
      <w:start w:val="1"/>
      <w:numFmt w:val="lowerLetter"/>
      <w:lvlText w:val="%5."/>
      <w:lvlJc w:val="left"/>
      <w:pPr>
        <w:tabs>
          <w:tab w:val="left" w:pos="284"/>
          <w:tab w:val="left" w:pos="709"/>
        </w:tabs>
        <w:ind w:left="288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586B2C6">
      <w:start w:val="1"/>
      <w:numFmt w:val="lowerRoman"/>
      <w:lvlText w:val="%6."/>
      <w:lvlJc w:val="left"/>
      <w:pPr>
        <w:tabs>
          <w:tab w:val="left" w:pos="284"/>
          <w:tab w:val="left" w:pos="709"/>
        </w:tabs>
        <w:ind w:left="3600" w:hanging="5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87C7062">
      <w:start w:val="1"/>
      <w:numFmt w:val="decimal"/>
      <w:lvlText w:val="%7."/>
      <w:lvlJc w:val="left"/>
      <w:pPr>
        <w:tabs>
          <w:tab w:val="left" w:pos="284"/>
          <w:tab w:val="left" w:pos="709"/>
        </w:tabs>
        <w:ind w:left="4320" w:hanging="6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C42FE80">
      <w:start w:val="1"/>
      <w:numFmt w:val="lowerLetter"/>
      <w:lvlText w:val="%8."/>
      <w:lvlJc w:val="left"/>
      <w:pPr>
        <w:tabs>
          <w:tab w:val="left" w:pos="284"/>
          <w:tab w:val="left" w:pos="709"/>
        </w:tabs>
        <w:ind w:left="5040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6253F8">
      <w:start w:val="1"/>
      <w:numFmt w:val="lowerRoman"/>
      <w:lvlText w:val="%9."/>
      <w:lvlJc w:val="left"/>
      <w:pPr>
        <w:tabs>
          <w:tab w:val="left" w:pos="284"/>
          <w:tab w:val="left" w:pos="709"/>
        </w:tabs>
        <w:ind w:left="5760" w:hanging="5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0" w15:restartNumberingAfterBreak="0">
    <w:nsid w:val="55D8059A"/>
    <w:multiLevelType w:val="hybridMultilevel"/>
    <w:tmpl w:val="EA4CE416"/>
    <w:numStyleLink w:val="Zaimportowanystyl10"/>
  </w:abstractNum>
  <w:abstractNum w:abstractNumId="91" w15:restartNumberingAfterBreak="0">
    <w:nsid w:val="56525ABB"/>
    <w:multiLevelType w:val="hybridMultilevel"/>
    <w:tmpl w:val="1E04DF88"/>
    <w:styleLink w:val="Zaimportowanystyl400"/>
    <w:lvl w:ilvl="0" w:tplc="1E04DF88">
      <w:start w:val="1"/>
      <w:numFmt w:val="lowerLetter"/>
      <w:lvlText w:val="%1)"/>
      <w:lvlJc w:val="left"/>
      <w:pPr>
        <w:tabs>
          <w:tab w:val="left" w:pos="142"/>
          <w:tab w:val="right" w:pos="284"/>
          <w:tab w:val="left" w:pos="408"/>
        </w:tabs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57A5506">
      <w:start w:val="1"/>
      <w:numFmt w:val="lowerLetter"/>
      <w:lvlText w:val="%2."/>
      <w:lvlJc w:val="left"/>
      <w:pPr>
        <w:tabs>
          <w:tab w:val="left" w:pos="142"/>
          <w:tab w:val="right" w:pos="284"/>
          <w:tab w:val="left" w:pos="408"/>
        </w:tabs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94EBFBA">
      <w:start w:val="1"/>
      <w:numFmt w:val="lowerRoman"/>
      <w:lvlText w:val="%3."/>
      <w:lvlJc w:val="left"/>
      <w:pPr>
        <w:tabs>
          <w:tab w:val="left" w:pos="142"/>
          <w:tab w:val="right" w:pos="284"/>
          <w:tab w:val="left" w:pos="408"/>
        </w:tabs>
        <w:ind w:left="21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01C8794">
      <w:start w:val="1"/>
      <w:numFmt w:val="decimal"/>
      <w:lvlText w:val="%4."/>
      <w:lvlJc w:val="left"/>
      <w:pPr>
        <w:tabs>
          <w:tab w:val="left" w:pos="142"/>
          <w:tab w:val="right" w:pos="284"/>
          <w:tab w:val="left" w:pos="408"/>
        </w:tabs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C560C2A">
      <w:start w:val="1"/>
      <w:numFmt w:val="decimal"/>
      <w:lvlText w:val="%5)"/>
      <w:lvlJc w:val="left"/>
      <w:pPr>
        <w:tabs>
          <w:tab w:val="left" w:pos="142"/>
          <w:tab w:val="right" w:pos="284"/>
          <w:tab w:val="left" w:pos="408"/>
        </w:tabs>
        <w:ind w:left="85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52C885E">
      <w:start w:val="1"/>
      <w:numFmt w:val="lowerRoman"/>
      <w:lvlText w:val="%6."/>
      <w:lvlJc w:val="left"/>
      <w:pPr>
        <w:tabs>
          <w:tab w:val="left" w:pos="142"/>
          <w:tab w:val="right" w:pos="284"/>
          <w:tab w:val="left" w:pos="408"/>
        </w:tabs>
        <w:ind w:left="1571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6700344">
      <w:start w:val="1"/>
      <w:numFmt w:val="decimal"/>
      <w:lvlText w:val="%7."/>
      <w:lvlJc w:val="left"/>
      <w:pPr>
        <w:tabs>
          <w:tab w:val="left" w:pos="142"/>
          <w:tab w:val="right" w:pos="284"/>
          <w:tab w:val="left" w:pos="408"/>
        </w:tabs>
        <w:ind w:left="229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3205BDE">
      <w:start w:val="1"/>
      <w:numFmt w:val="lowerLetter"/>
      <w:lvlText w:val="%8."/>
      <w:lvlJc w:val="left"/>
      <w:pPr>
        <w:tabs>
          <w:tab w:val="left" w:pos="142"/>
          <w:tab w:val="right" w:pos="284"/>
          <w:tab w:val="left" w:pos="408"/>
        </w:tabs>
        <w:ind w:left="301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8EAC408">
      <w:start w:val="1"/>
      <w:numFmt w:val="lowerRoman"/>
      <w:lvlText w:val="%9."/>
      <w:lvlJc w:val="left"/>
      <w:pPr>
        <w:tabs>
          <w:tab w:val="left" w:pos="142"/>
          <w:tab w:val="right" w:pos="284"/>
          <w:tab w:val="left" w:pos="408"/>
        </w:tabs>
        <w:ind w:left="3731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2" w15:restartNumberingAfterBreak="0">
    <w:nsid w:val="571B63D0"/>
    <w:multiLevelType w:val="hybridMultilevel"/>
    <w:tmpl w:val="F1FAB3E8"/>
    <w:styleLink w:val="Zaimportowanystyl90"/>
    <w:lvl w:ilvl="0" w:tplc="6A16691E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7740730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7BE51D8">
      <w:start w:val="1"/>
      <w:numFmt w:val="lowerRoman"/>
      <w:lvlText w:val="%3."/>
      <w:lvlJc w:val="left"/>
      <w:pPr>
        <w:ind w:left="172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C841792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434D276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2DA406E">
      <w:start w:val="1"/>
      <w:numFmt w:val="lowerRoman"/>
      <w:lvlText w:val="%6."/>
      <w:lvlJc w:val="left"/>
      <w:pPr>
        <w:ind w:left="388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3163770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BDCE1DA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A14A372">
      <w:start w:val="1"/>
      <w:numFmt w:val="lowerRoman"/>
      <w:lvlText w:val="%9."/>
      <w:lvlJc w:val="left"/>
      <w:pPr>
        <w:ind w:left="604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3" w15:restartNumberingAfterBreak="0">
    <w:nsid w:val="57534F72"/>
    <w:multiLevelType w:val="hybridMultilevel"/>
    <w:tmpl w:val="3E942C0C"/>
    <w:lvl w:ilvl="0" w:tplc="65665DE2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4150011">
      <w:start w:val="1"/>
      <w:numFmt w:val="decimal"/>
      <w:lvlText w:val="%2)"/>
      <w:lvlJc w:val="left"/>
      <w:pPr>
        <w:ind w:left="1004" w:hanging="284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4786464">
      <w:start w:val="1"/>
      <w:numFmt w:val="lowerRoman"/>
      <w:lvlText w:val="%3."/>
      <w:lvlJc w:val="left"/>
      <w:pPr>
        <w:ind w:left="172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0D60648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610D120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7507512">
      <w:start w:val="1"/>
      <w:numFmt w:val="lowerRoman"/>
      <w:lvlText w:val="%6."/>
      <w:lvlJc w:val="left"/>
      <w:pPr>
        <w:ind w:left="388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36A393E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8F637B0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5EEAE10">
      <w:start w:val="1"/>
      <w:numFmt w:val="lowerRoman"/>
      <w:lvlText w:val="%9."/>
      <w:lvlJc w:val="left"/>
      <w:pPr>
        <w:ind w:left="604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4" w15:restartNumberingAfterBreak="0">
    <w:nsid w:val="58AB5138"/>
    <w:multiLevelType w:val="hybridMultilevel"/>
    <w:tmpl w:val="124067CA"/>
    <w:styleLink w:val="Zaimportowanystyl29"/>
    <w:lvl w:ilvl="0" w:tplc="06E6F988">
      <w:start w:val="1"/>
      <w:numFmt w:val="decimal"/>
      <w:lvlText w:val="%1."/>
      <w:lvlJc w:val="left"/>
      <w:pPr>
        <w:tabs>
          <w:tab w:val="left" w:pos="5103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8C464A6">
      <w:start w:val="1"/>
      <w:numFmt w:val="lowerLetter"/>
      <w:lvlText w:val="%2."/>
      <w:lvlJc w:val="left"/>
      <w:pPr>
        <w:tabs>
          <w:tab w:val="left" w:pos="5103"/>
        </w:tabs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A6810E8">
      <w:start w:val="1"/>
      <w:numFmt w:val="lowerRoman"/>
      <w:lvlText w:val="%3."/>
      <w:lvlJc w:val="left"/>
      <w:pPr>
        <w:tabs>
          <w:tab w:val="left" w:pos="5103"/>
        </w:tabs>
        <w:ind w:left="172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9C1C04">
      <w:start w:val="1"/>
      <w:numFmt w:val="decimal"/>
      <w:lvlText w:val="%4."/>
      <w:lvlJc w:val="left"/>
      <w:pPr>
        <w:tabs>
          <w:tab w:val="left" w:pos="5103"/>
        </w:tabs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1D8ABFA">
      <w:start w:val="1"/>
      <w:numFmt w:val="lowerLetter"/>
      <w:lvlText w:val="%5."/>
      <w:lvlJc w:val="left"/>
      <w:pPr>
        <w:tabs>
          <w:tab w:val="left" w:pos="5103"/>
        </w:tabs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881088">
      <w:start w:val="1"/>
      <w:numFmt w:val="lowerRoman"/>
      <w:lvlText w:val="%6."/>
      <w:lvlJc w:val="left"/>
      <w:pPr>
        <w:tabs>
          <w:tab w:val="left" w:pos="5103"/>
        </w:tabs>
        <w:ind w:left="388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10E82F2">
      <w:start w:val="1"/>
      <w:numFmt w:val="decimal"/>
      <w:lvlText w:val="%7."/>
      <w:lvlJc w:val="left"/>
      <w:pPr>
        <w:tabs>
          <w:tab w:val="left" w:pos="5103"/>
        </w:tabs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6606E16">
      <w:start w:val="1"/>
      <w:numFmt w:val="lowerLetter"/>
      <w:lvlText w:val="%8."/>
      <w:lvlJc w:val="left"/>
      <w:pPr>
        <w:tabs>
          <w:tab w:val="left" w:pos="5103"/>
        </w:tabs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49ADE80">
      <w:start w:val="1"/>
      <w:numFmt w:val="lowerRoman"/>
      <w:lvlText w:val="%9."/>
      <w:lvlJc w:val="left"/>
      <w:pPr>
        <w:tabs>
          <w:tab w:val="left" w:pos="5103"/>
        </w:tabs>
        <w:ind w:left="604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5" w15:restartNumberingAfterBreak="0">
    <w:nsid w:val="59282953"/>
    <w:multiLevelType w:val="hybridMultilevel"/>
    <w:tmpl w:val="D7D0DB24"/>
    <w:numStyleLink w:val="Zaimportowanystyl35"/>
  </w:abstractNum>
  <w:abstractNum w:abstractNumId="96" w15:restartNumberingAfterBreak="0">
    <w:nsid w:val="5A077A25"/>
    <w:multiLevelType w:val="hybridMultilevel"/>
    <w:tmpl w:val="7AE2BFB4"/>
    <w:styleLink w:val="Zaimportowanystyl24"/>
    <w:lvl w:ilvl="0" w:tplc="09E4ECDA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DA42E32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C4CDD0E">
      <w:start w:val="1"/>
      <w:numFmt w:val="lowerRoman"/>
      <w:lvlText w:val="%3."/>
      <w:lvlJc w:val="left"/>
      <w:pPr>
        <w:ind w:left="172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006CE06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564A3EC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548AF66">
      <w:start w:val="1"/>
      <w:numFmt w:val="lowerRoman"/>
      <w:lvlText w:val="%6."/>
      <w:lvlJc w:val="left"/>
      <w:pPr>
        <w:ind w:left="388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E44DFF4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A960072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0F07994">
      <w:start w:val="1"/>
      <w:numFmt w:val="lowerRoman"/>
      <w:lvlText w:val="%9."/>
      <w:lvlJc w:val="left"/>
      <w:pPr>
        <w:ind w:left="604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7" w15:restartNumberingAfterBreak="0">
    <w:nsid w:val="5AE37D84"/>
    <w:multiLevelType w:val="hybridMultilevel"/>
    <w:tmpl w:val="F38A99E4"/>
    <w:styleLink w:val="Zaimportowanystyl15"/>
    <w:lvl w:ilvl="0" w:tplc="68144DBC">
      <w:start w:val="1"/>
      <w:numFmt w:val="decimal"/>
      <w:lvlText w:val="%1)"/>
      <w:lvlJc w:val="left"/>
      <w:pPr>
        <w:ind w:left="789" w:hanging="4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7CCF4EE">
      <w:start w:val="1"/>
      <w:numFmt w:val="lowerLetter"/>
      <w:lvlText w:val="%2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7CE632">
      <w:start w:val="1"/>
      <w:numFmt w:val="lowerRoman"/>
      <w:lvlText w:val="%3."/>
      <w:lvlJc w:val="left"/>
      <w:pPr>
        <w:ind w:left="1854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4DC3032">
      <w:start w:val="1"/>
      <w:numFmt w:val="decimal"/>
      <w:lvlText w:val="%4."/>
      <w:lvlJc w:val="left"/>
      <w:pPr>
        <w:ind w:left="257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6A40966">
      <w:start w:val="1"/>
      <w:numFmt w:val="lowerLetter"/>
      <w:lvlText w:val="%5."/>
      <w:lvlJc w:val="left"/>
      <w:pPr>
        <w:ind w:left="329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5A2CAB2">
      <w:start w:val="1"/>
      <w:numFmt w:val="lowerRoman"/>
      <w:lvlText w:val="%6."/>
      <w:lvlJc w:val="left"/>
      <w:pPr>
        <w:ind w:left="4014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404FD4A">
      <w:start w:val="1"/>
      <w:numFmt w:val="decimal"/>
      <w:lvlText w:val="%7."/>
      <w:lvlJc w:val="left"/>
      <w:pPr>
        <w:ind w:left="473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4F03C90">
      <w:start w:val="1"/>
      <w:numFmt w:val="lowerLetter"/>
      <w:lvlText w:val="%8."/>
      <w:lvlJc w:val="left"/>
      <w:pPr>
        <w:ind w:left="545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6D6E5D8">
      <w:start w:val="1"/>
      <w:numFmt w:val="lowerRoman"/>
      <w:lvlText w:val="%9."/>
      <w:lvlJc w:val="left"/>
      <w:pPr>
        <w:ind w:left="6174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8" w15:restartNumberingAfterBreak="0">
    <w:nsid w:val="5AED73E5"/>
    <w:multiLevelType w:val="hybridMultilevel"/>
    <w:tmpl w:val="642EA2D6"/>
    <w:lvl w:ilvl="0" w:tplc="E36A098A">
      <w:start w:val="1"/>
      <w:numFmt w:val="decimal"/>
      <w:lvlText w:val="%1)"/>
      <w:lvlJc w:val="left"/>
      <w:pPr>
        <w:ind w:left="1440" w:hanging="360"/>
      </w:pPr>
      <w:rPr>
        <w:rFonts w:eastAsia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9" w15:restartNumberingAfterBreak="0">
    <w:nsid w:val="5D071B8B"/>
    <w:multiLevelType w:val="hybridMultilevel"/>
    <w:tmpl w:val="9716B9E2"/>
    <w:styleLink w:val="Zaimportowanystyl300"/>
    <w:lvl w:ilvl="0" w:tplc="AA2CDF7C">
      <w:start w:val="1"/>
      <w:numFmt w:val="decimal"/>
      <w:lvlText w:val="%1."/>
      <w:lvlJc w:val="left"/>
      <w:pPr>
        <w:ind w:left="710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C908B22">
      <w:start w:val="1"/>
      <w:numFmt w:val="lowerLetter"/>
      <w:lvlText w:val="%2."/>
      <w:lvlJc w:val="left"/>
      <w:pPr>
        <w:ind w:left="1430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0782394">
      <w:start w:val="1"/>
      <w:numFmt w:val="lowerRoman"/>
      <w:lvlText w:val="%3."/>
      <w:lvlJc w:val="left"/>
      <w:pPr>
        <w:ind w:left="2150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EE42BA2">
      <w:start w:val="1"/>
      <w:numFmt w:val="decimal"/>
      <w:lvlText w:val="%4."/>
      <w:lvlJc w:val="left"/>
      <w:pPr>
        <w:ind w:left="2870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8F2FCCE">
      <w:start w:val="1"/>
      <w:numFmt w:val="lowerLetter"/>
      <w:lvlText w:val="%5."/>
      <w:lvlJc w:val="left"/>
      <w:pPr>
        <w:ind w:left="3590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5D45664">
      <w:start w:val="1"/>
      <w:numFmt w:val="lowerRoman"/>
      <w:lvlText w:val="%6."/>
      <w:lvlJc w:val="left"/>
      <w:pPr>
        <w:ind w:left="4310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38AD88A">
      <w:start w:val="1"/>
      <w:numFmt w:val="decimal"/>
      <w:lvlText w:val="%7."/>
      <w:lvlJc w:val="left"/>
      <w:pPr>
        <w:ind w:left="5030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106302">
      <w:start w:val="1"/>
      <w:numFmt w:val="lowerLetter"/>
      <w:lvlText w:val="%8."/>
      <w:lvlJc w:val="left"/>
      <w:pPr>
        <w:ind w:left="5750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DCE55CE">
      <w:start w:val="1"/>
      <w:numFmt w:val="lowerRoman"/>
      <w:lvlText w:val="%9."/>
      <w:lvlJc w:val="left"/>
      <w:pPr>
        <w:ind w:left="6470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0" w15:restartNumberingAfterBreak="0">
    <w:nsid w:val="5D9602F7"/>
    <w:multiLevelType w:val="hybridMultilevel"/>
    <w:tmpl w:val="E54A0F46"/>
    <w:styleLink w:val="Zaimportowanystyl130"/>
    <w:lvl w:ilvl="0" w:tplc="3BFA2FEC">
      <w:start w:val="1"/>
      <w:numFmt w:val="decimal"/>
      <w:lvlText w:val="%1)"/>
      <w:lvlJc w:val="left"/>
      <w:pPr>
        <w:ind w:left="70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E4AAC24">
      <w:start w:val="1"/>
      <w:numFmt w:val="lowerLetter"/>
      <w:lvlText w:val="%2."/>
      <w:lvlJc w:val="left"/>
      <w:pPr>
        <w:ind w:left="142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DB212CA">
      <w:start w:val="1"/>
      <w:numFmt w:val="lowerRoman"/>
      <w:lvlText w:val="%3."/>
      <w:lvlJc w:val="left"/>
      <w:pPr>
        <w:ind w:left="2149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F409D5C">
      <w:start w:val="1"/>
      <w:numFmt w:val="decimal"/>
      <w:lvlText w:val="%4."/>
      <w:lvlJc w:val="left"/>
      <w:pPr>
        <w:ind w:left="286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10C370A">
      <w:start w:val="1"/>
      <w:numFmt w:val="lowerLetter"/>
      <w:lvlText w:val="%5."/>
      <w:lvlJc w:val="left"/>
      <w:pPr>
        <w:ind w:left="358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126054C">
      <w:start w:val="1"/>
      <w:numFmt w:val="lowerRoman"/>
      <w:lvlText w:val="%6."/>
      <w:lvlJc w:val="left"/>
      <w:pPr>
        <w:ind w:left="4309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A2A37DA">
      <w:start w:val="1"/>
      <w:numFmt w:val="decimal"/>
      <w:lvlText w:val="%7."/>
      <w:lvlJc w:val="left"/>
      <w:pPr>
        <w:ind w:left="502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C3CA5D4">
      <w:start w:val="1"/>
      <w:numFmt w:val="lowerLetter"/>
      <w:lvlText w:val="%8."/>
      <w:lvlJc w:val="left"/>
      <w:pPr>
        <w:ind w:left="574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524BEA0">
      <w:start w:val="1"/>
      <w:numFmt w:val="lowerRoman"/>
      <w:lvlText w:val="%9."/>
      <w:lvlJc w:val="left"/>
      <w:pPr>
        <w:ind w:left="6469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1" w15:restartNumberingAfterBreak="0">
    <w:nsid w:val="5E2C1455"/>
    <w:multiLevelType w:val="hybridMultilevel"/>
    <w:tmpl w:val="2F342818"/>
    <w:numStyleLink w:val="Zaimportowanystyl26"/>
  </w:abstractNum>
  <w:abstractNum w:abstractNumId="102" w15:restartNumberingAfterBreak="0">
    <w:nsid w:val="603932BB"/>
    <w:multiLevelType w:val="hybridMultilevel"/>
    <w:tmpl w:val="D60073B4"/>
    <w:styleLink w:val="Zaimportowanystyl22"/>
    <w:lvl w:ilvl="0" w:tplc="1BAE4F92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0FCD880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F2E2EC0">
      <w:start w:val="1"/>
      <w:numFmt w:val="lowerRoman"/>
      <w:lvlText w:val="%3."/>
      <w:lvlJc w:val="left"/>
      <w:pPr>
        <w:ind w:left="172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724E96C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3027EB0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2EF0B4">
      <w:start w:val="1"/>
      <w:numFmt w:val="lowerRoman"/>
      <w:lvlText w:val="%6."/>
      <w:lvlJc w:val="left"/>
      <w:pPr>
        <w:ind w:left="388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2080FCC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4D029FA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76843CA">
      <w:start w:val="1"/>
      <w:numFmt w:val="lowerRoman"/>
      <w:lvlText w:val="%9."/>
      <w:lvlJc w:val="left"/>
      <w:pPr>
        <w:ind w:left="604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3" w15:restartNumberingAfterBreak="0">
    <w:nsid w:val="605A38E5"/>
    <w:multiLevelType w:val="hybridMultilevel"/>
    <w:tmpl w:val="A9849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2D00441"/>
    <w:multiLevelType w:val="hybridMultilevel"/>
    <w:tmpl w:val="A03CCEBA"/>
    <w:styleLink w:val="Zaimportowanystyl23"/>
    <w:lvl w:ilvl="0" w:tplc="50ECF91E">
      <w:start w:val="1"/>
      <w:numFmt w:val="decimal"/>
      <w:lvlText w:val="%1)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3B490A6">
      <w:start w:val="1"/>
      <w:numFmt w:val="lowerLetter"/>
      <w:lvlText w:val="%2."/>
      <w:lvlJc w:val="left"/>
      <w:pPr>
        <w:ind w:left="128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EA21302">
      <w:start w:val="1"/>
      <w:numFmt w:val="lowerRoman"/>
      <w:lvlText w:val="%3."/>
      <w:lvlJc w:val="left"/>
      <w:pPr>
        <w:ind w:left="2007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036CE94">
      <w:start w:val="1"/>
      <w:numFmt w:val="decimal"/>
      <w:lvlText w:val="%4."/>
      <w:lvlJc w:val="left"/>
      <w:pPr>
        <w:ind w:left="272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F6A119A">
      <w:start w:val="1"/>
      <w:numFmt w:val="lowerLetter"/>
      <w:lvlText w:val="%5."/>
      <w:lvlJc w:val="left"/>
      <w:pPr>
        <w:ind w:left="344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CFE8374">
      <w:start w:val="1"/>
      <w:numFmt w:val="lowerRoman"/>
      <w:lvlText w:val="%6."/>
      <w:lvlJc w:val="left"/>
      <w:pPr>
        <w:ind w:left="4167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DD6F538">
      <w:start w:val="1"/>
      <w:numFmt w:val="decimal"/>
      <w:lvlText w:val="%7."/>
      <w:lvlJc w:val="left"/>
      <w:pPr>
        <w:ind w:left="488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FF2186E">
      <w:start w:val="1"/>
      <w:numFmt w:val="lowerLetter"/>
      <w:lvlText w:val="%8."/>
      <w:lvlJc w:val="left"/>
      <w:pPr>
        <w:ind w:left="560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AE8B616">
      <w:start w:val="1"/>
      <w:numFmt w:val="lowerRoman"/>
      <w:lvlText w:val="%9."/>
      <w:lvlJc w:val="left"/>
      <w:pPr>
        <w:ind w:left="6327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5" w15:restartNumberingAfterBreak="0">
    <w:nsid w:val="62E9417B"/>
    <w:multiLevelType w:val="hybridMultilevel"/>
    <w:tmpl w:val="0854D462"/>
    <w:numStyleLink w:val="Zaimportowanystyl60"/>
  </w:abstractNum>
  <w:abstractNum w:abstractNumId="106" w15:restartNumberingAfterBreak="0">
    <w:nsid w:val="630C7DAA"/>
    <w:multiLevelType w:val="hybridMultilevel"/>
    <w:tmpl w:val="61987DDA"/>
    <w:styleLink w:val="Zaimportowanystyl25"/>
    <w:lvl w:ilvl="0" w:tplc="74A0ACFE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F9EE492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4CA03C2">
      <w:start w:val="1"/>
      <w:numFmt w:val="lowerRoman"/>
      <w:lvlText w:val="%3."/>
      <w:lvlJc w:val="left"/>
      <w:pPr>
        <w:ind w:left="172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31A5656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3DE386C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0A618D4">
      <w:start w:val="1"/>
      <w:numFmt w:val="lowerRoman"/>
      <w:lvlText w:val="%6."/>
      <w:lvlJc w:val="left"/>
      <w:pPr>
        <w:ind w:left="388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A6F402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836C588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6762F88">
      <w:start w:val="1"/>
      <w:numFmt w:val="lowerRoman"/>
      <w:lvlText w:val="%9."/>
      <w:lvlJc w:val="left"/>
      <w:pPr>
        <w:ind w:left="604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7" w15:restartNumberingAfterBreak="0">
    <w:nsid w:val="643A502B"/>
    <w:multiLevelType w:val="hybridMultilevel"/>
    <w:tmpl w:val="98A2E31E"/>
    <w:styleLink w:val="Zaimportowanystyl140"/>
    <w:lvl w:ilvl="0" w:tplc="A7760732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AE06E6C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9E61B50">
      <w:start w:val="1"/>
      <w:numFmt w:val="lowerRoman"/>
      <w:lvlText w:val="%3."/>
      <w:lvlJc w:val="left"/>
      <w:pPr>
        <w:ind w:left="186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9C00B60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7A81C18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C0AF4A8">
      <w:start w:val="1"/>
      <w:numFmt w:val="lowerRoman"/>
      <w:lvlText w:val="%6."/>
      <w:lvlJc w:val="left"/>
      <w:pPr>
        <w:ind w:left="402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DD2DB46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9E65A92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DB49578">
      <w:start w:val="1"/>
      <w:numFmt w:val="lowerRoman"/>
      <w:lvlText w:val="%9."/>
      <w:lvlJc w:val="left"/>
      <w:pPr>
        <w:ind w:left="618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8" w15:restartNumberingAfterBreak="0">
    <w:nsid w:val="654844B7"/>
    <w:multiLevelType w:val="multilevel"/>
    <w:tmpl w:val="BBE8353E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109" w15:restartNumberingAfterBreak="0">
    <w:nsid w:val="65DB4147"/>
    <w:multiLevelType w:val="hybridMultilevel"/>
    <w:tmpl w:val="FFA04A9E"/>
    <w:lvl w:ilvl="0" w:tplc="04150011">
      <w:start w:val="1"/>
      <w:numFmt w:val="decimal"/>
      <w:lvlText w:val="%1)"/>
      <w:lvlJc w:val="left"/>
      <w:pPr>
        <w:ind w:left="3432" w:hanging="360"/>
      </w:pPr>
    </w:lvl>
    <w:lvl w:ilvl="1" w:tplc="04150019" w:tentative="1">
      <w:start w:val="1"/>
      <w:numFmt w:val="lowerLetter"/>
      <w:lvlText w:val="%2."/>
      <w:lvlJc w:val="left"/>
      <w:pPr>
        <w:ind w:left="4152" w:hanging="360"/>
      </w:pPr>
    </w:lvl>
    <w:lvl w:ilvl="2" w:tplc="0415001B" w:tentative="1">
      <w:start w:val="1"/>
      <w:numFmt w:val="lowerRoman"/>
      <w:lvlText w:val="%3."/>
      <w:lvlJc w:val="right"/>
      <w:pPr>
        <w:ind w:left="4872" w:hanging="180"/>
      </w:pPr>
    </w:lvl>
    <w:lvl w:ilvl="3" w:tplc="0415000F" w:tentative="1">
      <w:start w:val="1"/>
      <w:numFmt w:val="decimal"/>
      <w:lvlText w:val="%4."/>
      <w:lvlJc w:val="left"/>
      <w:pPr>
        <w:ind w:left="5592" w:hanging="360"/>
      </w:pPr>
    </w:lvl>
    <w:lvl w:ilvl="4" w:tplc="04150019" w:tentative="1">
      <w:start w:val="1"/>
      <w:numFmt w:val="lowerLetter"/>
      <w:lvlText w:val="%5."/>
      <w:lvlJc w:val="left"/>
      <w:pPr>
        <w:ind w:left="6312" w:hanging="360"/>
      </w:pPr>
    </w:lvl>
    <w:lvl w:ilvl="5" w:tplc="0415001B" w:tentative="1">
      <w:start w:val="1"/>
      <w:numFmt w:val="lowerRoman"/>
      <w:lvlText w:val="%6."/>
      <w:lvlJc w:val="right"/>
      <w:pPr>
        <w:ind w:left="7032" w:hanging="180"/>
      </w:pPr>
    </w:lvl>
    <w:lvl w:ilvl="6" w:tplc="0415000F" w:tentative="1">
      <w:start w:val="1"/>
      <w:numFmt w:val="decimal"/>
      <w:lvlText w:val="%7."/>
      <w:lvlJc w:val="left"/>
      <w:pPr>
        <w:ind w:left="7752" w:hanging="360"/>
      </w:pPr>
    </w:lvl>
    <w:lvl w:ilvl="7" w:tplc="04150019" w:tentative="1">
      <w:start w:val="1"/>
      <w:numFmt w:val="lowerLetter"/>
      <w:lvlText w:val="%8."/>
      <w:lvlJc w:val="left"/>
      <w:pPr>
        <w:ind w:left="8472" w:hanging="360"/>
      </w:pPr>
    </w:lvl>
    <w:lvl w:ilvl="8" w:tplc="0415001B" w:tentative="1">
      <w:start w:val="1"/>
      <w:numFmt w:val="lowerRoman"/>
      <w:lvlText w:val="%9."/>
      <w:lvlJc w:val="right"/>
      <w:pPr>
        <w:ind w:left="9192" w:hanging="180"/>
      </w:pPr>
    </w:lvl>
  </w:abstractNum>
  <w:abstractNum w:abstractNumId="110" w15:restartNumberingAfterBreak="0">
    <w:nsid w:val="661A37CB"/>
    <w:multiLevelType w:val="hybridMultilevel"/>
    <w:tmpl w:val="420EA7F2"/>
    <w:styleLink w:val="Zaimportowanystyl16"/>
    <w:lvl w:ilvl="0" w:tplc="738A0B12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F8A22AE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0889938">
      <w:start w:val="1"/>
      <w:numFmt w:val="lowerRoman"/>
      <w:lvlText w:val="%3."/>
      <w:lvlJc w:val="left"/>
      <w:pPr>
        <w:ind w:left="172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BB2C472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3ABC56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1406F62">
      <w:start w:val="1"/>
      <w:numFmt w:val="lowerRoman"/>
      <w:lvlText w:val="%6."/>
      <w:lvlJc w:val="left"/>
      <w:pPr>
        <w:ind w:left="388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6480DBA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4F08C20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BA4EF2">
      <w:start w:val="1"/>
      <w:numFmt w:val="lowerRoman"/>
      <w:lvlText w:val="%9."/>
      <w:lvlJc w:val="left"/>
      <w:pPr>
        <w:ind w:left="604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1" w15:restartNumberingAfterBreak="0">
    <w:nsid w:val="67131967"/>
    <w:multiLevelType w:val="hybridMultilevel"/>
    <w:tmpl w:val="7772DEA2"/>
    <w:lvl w:ilvl="0" w:tplc="22C6770A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73C5CD2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4150017">
      <w:start w:val="1"/>
      <w:numFmt w:val="lowerLetter"/>
      <w:lvlText w:val="%3)"/>
      <w:lvlJc w:val="left"/>
      <w:pPr>
        <w:ind w:left="1724" w:hanging="224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282E354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CE45A3C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67038C8">
      <w:start w:val="1"/>
      <w:numFmt w:val="lowerRoman"/>
      <w:lvlText w:val="%6."/>
      <w:lvlJc w:val="left"/>
      <w:pPr>
        <w:ind w:left="388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28AD8F8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6A095E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BE4F48">
      <w:start w:val="1"/>
      <w:numFmt w:val="lowerRoman"/>
      <w:lvlText w:val="%9."/>
      <w:lvlJc w:val="left"/>
      <w:pPr>
        <w:ind w:left="604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2" w15:restartNumberingAfterBreak="0">
    <w:nsid w:val="673359FB"/>
    <w:multiLevelType w:val="hybridMultilevel"/>
    <w:tmpl w:val="4BF0A46E"/>
    <w:numStyleLink w:val="Zaimportowanystyl110"/>
  </w:abstractNum>
  <w:abstractNum w:abstractNumId="113" w15:restartNumberingAfterBreak="0">
    <w:nsid w:val="68391324"/>
    <w:multiLevelType w:val="multilevel"/>
    <w:tmpl w:val="1E04DF88"/>
    <w:numStyleLink w:val="Zaimportowanystyl400"/>
  </w:abstractNum>
  <w:abstractNum w:abstractNumId="114" w15:restartNumberingAfterBreak="0">
    <w:nsid w:val="68EE3043"/>
    <w:multiLevelType w:val="hybridMultilevel"/>
    <w:tmpl w:val="9E4AF7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9263245"/>
    <w:multiLevelType w:val="hybridMultilevel"/>
    <w:tmpl w:val="86B685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96C1DF4"/>
    <w:multiLevelType w:val="hybridMultilevel"/>
    <w:tmpl w:val="ACA49310"/>
    <w:lvl w:ilvl="0" w:tplc="8A10F3BA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F38C70E">
      <w:start w:val="1"/>
      <w:numFmt w:val="decimal"/>
      <w:lvlText w:val="%2)"/>
      <w:lvlJc w:val="left"/>
      <w:pPr>
        <w:ind w:left="1080" w:hanging="360"/>
      </w:pPr>
      <w:rPr>
        <w:rFonts w:eastAsia="Calibri" w:cs="Calibri" w:hint="default"/>
      </w:rPr>
    </w:lvl>
    <w:lvl w:ilvl="2" w:tplc="2794BD5E">
      <w:start w:val="1"/>
      <w:numFmt w:val="lowerRoman"/>
      <w:lvlText w:val="%3."/>
      <w:lvlJc w:val="left"/>
      <w:pPr>
        <w:ind w:left="172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6C62494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414675A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314B0EA">
      <w:start w:val="1"/>
      <w:numFmt w:val="lowerRoman"/>
      <w:lvlText w:val="%6."/>
      <w:lvlJc w:val="left"/>
      <w:pPr>
        <w:ind w:left="388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AAC2096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F82D1BA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E08809C">
      <w:start w:val="1"/>
      <w:numFmt w:val="lowerRoman"/>
      <w:lvlText w:val="%9."/>
      <w:lvlJc w:val="left"/>
      <w:pPr>
        <w:ind w:left="604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7" w15:restartNumberingAfterBreak="0">
    <w:nsid w:val="6A2F556A"/>
    <w:multiLevelType w:val="hybridMultilevel"/>
    <w:tmpl w:val="13261118"/>
    <w:styleLink w:val="Zaimportowanystyl180"/>
    <w:lvl w:ilvl="0" w:tplc="45BC955C">
      <w:start w:val="1"/>
      <w:numFmt w:val="decimal"/>
      <w:lvlText w:val="%1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04E88A4">
      <w:start w:val="1"/>
      <w:numFmt w:val="decimal"/>
      <w:lvlText w:val="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F788128">
      <w:start w:val="1"/>
      <w:numFmt w:val="decimal"/>
      <w:lvlText w:val="%3."/>
      <w:lvlJc w:val="left"/>
      <w:pPr>
        <w:tabs>
          <w:tab w:val="left" w:pos="720"/>
        </w:tabs>
        <w:ind w:left="14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808BFC4">
      <w:start w:val="1"/>
      <w:numFmt w:val="decimal"/>
      <w:lvlText w:val="%4."/>
      <w:lvlJc w:val="left"/>
      <w:pPr>
        <w:tabs>
          <w:tab w:val="left" w:pos="720"/>
        </w:tabs>
        <w:ind w:left="21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19C8102">
      <w:start w:val="1"/>
      <w:numFmt w:val="decimal"/>
      <w:lvlText w:val="%5."/>
      <w:lvlJc w:val="left"/>
      <w:pPr>
        <w:tabs>
          <w:tab w:val="left" w:pos="720"/>
        </w:tabs>
        <w:ind w:left="28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5146042">
      <w:start w:val="1"/>
      <w:numFmt w:val="decimal"/>
      <w:lvlText w:val="%6."/>
      <w:lvlJc w:val="left"/>
      <w:pPr>
        <w:tabs>
          <w:tab w:val="left" w:pos="720"/>
        </w:tabs>
        <w:ind w:left="36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3D22820">
      <w:start w:val="1"/>
      <w:numFmt w:val="decimal"/>
      <w:lvlText w:val="%7."/>
      <w:lvlJc w:val="left"/>
      <w:pPr>
        <w:tabs>
          <w:tab w:val="left" w:pos="720"/>
        </w:tabs>
        <w:ind w:left="43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F0D9B2">
      <w:start w:val="1"/>
      <w:numFmt w:val="decimal"/>
      <w:lvlText w:val="%8."/>
      <w:lvlJc w:val="left"/>
      <w:pPr>
        <w:tabs>
          <w:tab w:val="left" w:pos="720"/>
        </w:tabs>
        <w:ind w:left="50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DF8F35A">
      <w:start w:val="1"/>
      <w:numFmt w:val="decimal"/>
      <w:lvlText w:val="%9."/>
      <w:lvlJc w:val="left"/>
      <w:pPr>
        <w:tabs>
          <w:tab w:val="left" w:pos="720"/>
        </w:tabs>
        <w:ind w:left="57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8" w15:restartNumberingAfterBreak="0">
    <w:nsid w:val="6A8834C4"/>
    <w:multiLevelType w:val="hybridMultilevel"/>
    <w:tmpl w:val="DE18E2D8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9" w15:restartNumberingAfterBreak="0">
    <w:nsid w:val="6CD273AE"/>
    <w:multiLevelType w:val="hybridMultilevel"/>
    <w:tmpl w:val="1FD8F17E"/>
    <w:lvl w:ilvl="0" w:tplc="B3A6895E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CF11C23"/>
    <w:multiLevelType w:val="hybridMultilevel"/>
    <w:tmpl w:val="2F342818"/>
    <w:styleLink w:val="Zaimportowanystyl26"/>
    <w:lvl w:ilvl="0" w:tplc="A4C23C5E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9247BDA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EC45CDE">
      <w:start w:val="1"/>
      <w:numFmt w:val="lowerRoman"/>
      <w:lvlText w:val="%3."/>
      <w:lvlJc w:val="left"/>
      <w:pPr>
        <w:ind w:left="172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D041696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B127AB6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0A864BE">
      <w:start w:val="1"/>
      <w:numFmt w:val="lowerRoman"/>
      <w:lvlText w:val="%6."/>
      <w:lvlJc w:val="left"/>
      <w:pPr>
        <w:ind w:left="388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3A83CAA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BAC8E7A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2A8D844">
      <w:start w:val="1"/>
      <w:numFmt w:val="lowerRoman"/>
      <w:lvlText w:val="%9."/>
      <w:lvlJc w:val="left"/>
      <w:pPr>
        <w:ind w:left="604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1" w15:restartNumberingAfterBreak="0">
    <w:nsid w:val="6D273DF1"/>
    <w:multiLevelType w:val="hybridMultilevel"/>
    <w:tmpl w:val="2916800C"/>
    <w:lvl w:ilvl="0" w:tplc="50B820CE">
      <w:start w:val="2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2" w15:restartNumberingAfterBreak="0">
    <w:nsid w:val="6E9A691A"/>
    <w:multiLevelType w:val="hybridMultilevel"/>
    <w:tmpl w:val="B9601326"/>
    <w:lvl w:ilvl="0" w:tplc="3E9C405A">
      <w:start w:val="1"/>
      <w:numFmt w:val="decimal"/>
      <w:lvlText w:val="%1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2648AC0">
      <w:start w:val="1"/>
      <w:numFmt w:val="decimal"/>
      <w:lvlText w:val="%2)"/>
      <w:lvlJc w:val="left"/>
      <w:pPr>
        <w:ind w:left="85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B48423C">
      <w:start w:val="1"/>
      <w:numFmt w:val="lowerRoman"/>
      <w:lvlText w:val="%3."/>
      <w:lvlJc w:val="left"/>
      <w:pPr>
        <w:ind w:left="1571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1907604">
      <w:start w:val="1"/>
      <w:numFmt w:val="decimal"/>
      <w:lvlText w:val="%4."/>
      <w:lvlJc w:val="left"/>
      <w:pPr>
        <w:ind w:left="229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4150011">
      <w:start w:val="1"/>
      <w:numFmt w:val="decimal"/>
      <w:lvlText w:val="%5)"/>
      <w:lvlJc w:val="left"/>
      <w:pPr>
        <w:ind w:left="3011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EDE5354">
      <w:start w:val="1"/>
      <w:numFmt w:val="lowerRoman"/>
      <w:lvlText w:val="%6."/>
      <w:lvlJc w:val="left"/>
      <w:pPr>
        <w:ind w:left="3731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AE47DF2">
      <w:start w:val="1"/>
      <w:numFmt w:val="decimal"/>
      <w:lvlText w:val="%7."/>
      <w:lvlJc w:val="left"/>
      <w:pPr>
        <w:ind w:left="445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812BD76">
      <w:start w:val="1"/>
      <w:numFmt w:val="lowerLetter"/>
      <w:lvlText w:val="%8."/>
      <w:lvlJc w:val="left"/>
      <w:pPr>
        <w:ind w:left="517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92AD110">
      <w:start w:val="1"/>
      <w:numFmt w:val="lowerRoman"/>
      <w:lvlText w:val="%9."/>
      <w:lvlJc w:val="left"/>
      <w:pPr>
        <w:ind w:left="5891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3" w15:restartNumberingAfterBreak="0">
    <w:nsid w:val="7108200A"/>
    <w:multiLevelType w:val="hybridMultilevel"/>
    <w:tmpl w:val="96DCE816"/>
    <w:numStyleLink w:val="Zaimportowanystyl37"/>
  </w:abstractNum>
  <w:abstractNum w:abstractNumId="124" w15:restartNumberingAfterBreak="0">
    <w:nsid w:val="710F138E"/>
    <w:multiLevelType w:val="hybridMultilevel"/>
    <w:tmpl w:val="B9C0B4FA"/>
    <w:styleLink w:val="Zaimportowanystyl40"/>
    <w:lvl w:ilvl="0" w:tplc="7988E106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6A8CF2A">
      <w:start w:val="1"/>
      <w:numFmt w:val="lowerLetter"/>
      <w:lvlText w:val="%2."/>
      <w:lvlJc w:val="left"/>
      <w:pPr>
        <w:ind w:left="13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BA24B28">
      <w:start w:val="1"/>
      <w:numFmt w:val="lowerRoman"/>
      <w:lvlText w:val="%3."/>
      <w:lvlJc w:val="left"/>
      <w:pPr>
        <w:ind w:left="208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5EA8634">
      <w:start w:val="1"/>
      <w:numFmt w:val="decimal"/>
      <w:lvlText w:val="%4."/>
      <w:lvlJc w:val="left"/>
      <w:pPr>
        <w:ind w:left="28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9CCBA52">
      <w:start w:val="1"/>
      <w:numFmt w:val="lowerLetter"/>
      <w:lvlText w:val="%5."/>
      <w:lvlJc w:val="left"/>
      <w:pPr>
        <w:ind w:left="35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CD4CCAE">
      <w:start w:val="1"/>
      <w:numFmt w:val="lowerRoman"/>
      <w:lvlText w:val="%6."/>
      <w:lvlJc w:val="left"/>
      <w:pPr>
        <w:ind w:left="424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8525600">
      <w:start w:val="1"/>
      <w:numFmt w:val="decimal"/>
      <w:lvlText w:val="%7."/>
      <w:lvlJc w:val="left"/>
      <w:pPr>
        <w:ind w:left="49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BE2548">
      <w:start w:val="1"/>
      <w:numFmt w:val="lowerLetter"/>
      <w:lvlText w:val="%8."/>
      <w:lvlJc w:val="left"/>
      <w:pPr>
        <w:ind w:left="56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F262294">
      <w:start w:val="1"/>
      <w:numFmt w:val="lowerRoman"/>
      <w:lvlText w:val="%9."/>
      <w:lvlJc w:val="left"/>
      <w:pPr>
        <w:ind w:left="640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5" w15:restartNumberingAfterBreak="0">
    <w:nsid w:val="72963646"/>
    <w:multiLevelType w:val="hybridMultilevel"/>
    <w:tmpl w:val="2534BC98"/>
    <w:lvl w:ilvl="0" w:tplc="E0D4B6AC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72A57C82"/>
    <w:multiLevelType w:val="hybridMultilevel"/>
    <w:tmpl w:val="420EA7F2"/>
    <w:numStyleLink w:val="Zaimportowanystyl16"/>
  </w:abstractNum>
  <w:abstractNum w:abstractNumId="127" w15:restartNumberingAfterBreak="0">
    <w:nsid w:val="72C23CA7"/>
    <w:multiLevelType w:val="hybridMultilevel"/>
    <w:tmpl w:val="29284066"/>
    <w:styleLink w:val="Zaimportowanystyl150"/>
    <w:lvl w:ilvl="0" w:tplc="E88825F4">
      <w:start w:val="1"/>
      <w:numFmt w:val="decimal"/>
      <w:lvlText w:val="%1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D50F250">
      <w:start w:val="1"/>
      <w:numFmt w:val="decimal"/>
      <w:lvlText w:val="%2)"/>
      <w:lvlJc w:val="left"/>
      <w:pPr>
        <w:ind w:left="85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83056FA">
      <w:start w:val="1"/>
      <w:numFmt w:val="lowerRoman"/>
      <w:lvlText w:val="%3."/>
      <w:lvlJc w:val="left"/>
      <w:pPr>
        <w:ind w:left="1571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08C7982">
      <w:start w:val="1"/>
      <w:numFmt w:val="decimal"/>
      <w:lvlText w:val="%4."/>
      <w:lvlJc w:val="left"/>
      <w:pPr>
        <w:ind w:left="229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0A22E62">
      <w:start w:val="1"/>
      <w:numFmt w:val="lowerLetter"/>
      <w:lvlText w:val="%5."/>
      <w:lvlJc w:val="left"/>
      <w:pPr>
        <w:ind w:left="301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F92A212">
      <w:start w:val="1"/>
      <w:numFmt w:val="lowerRoman"/>
      <w:lvlText w:val="%6."/>
      <w:lvlJc w:val="left"/>
      <w:pPr>
        <w:ind w:left="3731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C224D42">
      <w:start w:val="1"/>
      <w:numFmt w:val="decimal"/>
      <w:lvlText w:val="%7."/>
      <w:lvlJc w:val="left"/>
      <w:pPr>
        <w:ind w:left="445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114B278">
      <w:start w:val="1"/>
      <w:numFmt w:val="lowerLetter"/>
      <w:lvlText w:val="%8."/>
      <w:lvlJc w:val="left"/>
      <w:pPr>
        <w:ind w:left="517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ED2A3C6">
      <w:start w:val="1"/>
      <w:numFmt w:val="lowerRoman"/>
      <w:lvlText w:val="%9."/>
      <w:lvlJc w:val="left"/>
      <w:pPr>
        <w:ind w:left="5891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8" w15:restartNumberingAfterBreak="0">
    <w:nsid w:val="72F20516"/>
    <w:multiLevelType w:val="hybridMultilevel"/>
    <w:tmpl w:val="9F74C506"/>
    <w:styleLink w:val="Zaimportowanystyl28"/>
    <w:lvl w:ilvl="0" w:tplc="FBCE9040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6E487E8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1629E4">
      <w:start w:val="1"/>
      <w:numFmt w:val="lowerRoman"/>
      <w:lvlText w:val="%3."/>
      <w:lvlJc w:val="left"/>
      <w:pPr>
        <w:ind w:left="186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2E84F02">
      <w:start w:val="1"/>
      <w:numFmt w:val="decimal"/>
      <w:lvlText w:val="%4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20EA284">
      <w:start w:val="1"/>
      <w:numFmt w:val="lowerLetter"/>
      <w:lvlText w:val="%5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862DECE">
      <w:start w:val="1"/>
      <w:numFmt w:val="lowerRoman"/>
      <w:lvlText w:val="%6."/>
      <w:lvlJc w:val="left"/>
      <w:pPr>
        <w:ind w:left="172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EE45BAC">
      <w:start w:val="1"/>
      <w:numFmt w:val="decimal"/>
      <w:lvlText w:val="%7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2E6FB02">
      <w:start w:val="1"/>
      <w:numFmt w:val="lowerLetter"/>
      <w:lvlText w:val="%8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AE471C">
      <w:start w:val="1"/>
      <w:numFmt w:val="lowerRoman"/>
      <w:lvlText w:val="%9."/>
      <w:lvlJc w:val="left"/>
      <w:pPr>
        <w:ind w:left="388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9" w15:restartNumberingAfterBreak="0">
    <w:nsid w:val="73B41832"/>
    <w:multiLevelType w:val="hybridMultilevel"/>
    <w:tmpl w:val="E56CDF48"/>
    <w:lvl w:ilvl="0" w:tplc="9238F4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412360A"/>
    <w:multiLevelType w:val="hybridMultilevel"/>
    <w:tmpl w:val="B0EE2270"/>
    <w:styleLink w:val="Zaimportowanystyl3"/>
    <w:lvl w:ilvl="0" w:tplc="AB1CD08A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96E3764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6D2AC68">
      <w:start w:val="1"/>
      <w:numFmt w:val="lowerRoman"/>
      <w:lvlText w:val="%3."/>
      <w:lvlJc w:val="left"/>
      <w:pPr>
        <w:ind w:left="186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5D08ABA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E22A5E6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F1C7CB0">
      <w:start w:val="1"/>
      <w:numFmt w:val="lowerRoman"/>
      <w:lvlText w:val="%6."/>
      <w:lvlJc w:val="left"/>
      <w:pPr>
        <w:ind w:left="402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F3AA782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DA75DE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010FD76">
      <w:start w:val="1"/>
      <w:numFmt w:val="lowerRoman"/>
      <w:lvlText w:val="%9."/>
      <w:lvlJc w:val="left"/>
      <w:pPr>
        <w:ind w:left="618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1" w15:restartNumberingAfterBreak="0">
    <w:nsid w:val="74261F2B"/>
    <w:multiLevelType w:val="hybridMultilevel"/>
    <w:tmpl w:val="B7A824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757A12A2"/>
    <w:multiLevelType w:val="hybridMultilevel"/>
    <w:tmpl w:val="1E04DF88"/>
    <w:numStyleLink w:val="Zaimportowanystyl400"/>
  </w:abstractNum>
  <w:abstractNum w:abstractNumId="133" w15:restartNumberingAfterBreak="0">
    <w:nsid w:val="757D18CC"/>
    <w:multiLevelType w:val="hybridMultilevel"/>
    <w:tmpl w:val="F2AC433C"/>
    <w:styleLink w:val="Zaimportowanystyl2"/>
    <w:lvl w:ilvl="0" w:tplc="C56A10B0">
      <w:start w:val="1"/>
      <w:numFmt w:val="decimal"/>
      <w:lvlText w:val="%1)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CE040FC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427FFC">
      <w:start w:val="1"/>
      <w:numFmt w:val="lowerRoman"/>
      <w:lvlText w:val="%3."/>
      <w:lvlJc w:val="left"/>
      <w:pPr>
        <w:ind w:left="172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83EC168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D0F744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D888316">
      <w:start w:val="1"/>
      <w:numFmt w:val="lowerRoman"/>
      <w:lvlText w:val="%6."/>
      <w:lvlJc w:val="left"/>
      <w:pPr>
        <w:ind w:left="388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0A88E80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4C43896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1505080">
      <w:start w:val="1"/>
      <w:numFmt w:val="lowerRoman"/>
      <w:lvlText w:val="%9."/>
      <w:lvlJc w:val="left"/>
      <w:pPr>
        <w:ind w:left="604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4" w15:restartNumberingAfterBreak="0">
    <w:nsid w:val="758D6180"/>
    <w:multiLevelType w:val="hybridMultilevel"/>
    <w:tmpl w:val="2864D572"/>
    <w:numStyleLink w:val="Zaimportowanystyl1000"/>
  </w:abstractNum>
  <w:abstractNum w:abstractNumId="135" w15:restartNumberingAfterBreak="0">
    <w:nsid w:val="762E087F"/>
    <w:multiLevelType w:val="hybridMultilevel"/>
    <w:tmpl w:val="71B25A3C"/>
    <w:lvl w:ilvl="0" w:tplc="B3A6895E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74202E8"/>
    <w:multiLevelType w:val="hybridMultilevel"/>
    <w:tmpl w:val="40C2E0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92A1C6C"/>
    <w:multiLevelType w:val="hybridMultilevel"/>
    <w:tmpl w:val="D60073B4"/>
    <w:numStyleLink w:val="Zaimportowanystyl22"/>
  </w:abstractNum>
  <w:abstractNum w:abstractNumId="138" w15:restartNumberingAfterBreak="0">
    <w:nsid w:val="793F487A"/>
    <w:multiLevelType w:val="hybridMultilevel"/>
    <w:tmpl w:val="6D0E4B66"/>
    <w:styleLink w:val="Zaimportowanystyl14"/>
    <w:lvl w:ilvl="0" w:tplc="EB026D02">
      <w:start w:val="1"/>
      <w:numFmt w:val="decimal"/>
      <w:lvlText w:val="%1)"/>
      <w:lvlJc w:val="left"/>
      <w:pPr>
        <w:tabs>
          <w:tab w:val="left" w:pos="426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F00B158">
      <w:start w:val="1"/>
      <w:numFmt w:val="lowerLetter"/>
      <w:lvlText w:val="%2)"/>
      <w:lvlJc w:val="left"/>
      <w:pPr>
        <w:tabs>
          <w:tab w:val="left" w:pos="426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A1E3E38">
      <w:start w:val="1"/>
      <w:numFmt w:val="lowerRoman"/>
      <w:lvlText w:val="%3."/>
      <w:lvlJc w:val="left"/>
      <w:pPr>
        <w:tabs>
          <w:tab w:val="left" w:pos="426"/>
        </w:tabs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3E8A08C">
      <w:start w:val="1"/>
      <w:numFmt w:val="decimal"/>
      <w:lvlText w:val="%4."/>
      <w:lvlJc w:val="left"/>
      <w:pPr>
        <w:tabs>
          <w:tab w:val="left" w:pos="426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70A52E6">
      <w:start w:val="1"/>
      <w:numFmt w:val="lowerLetter"/>
      <w:lvlText w:val="%5."/>
      <w:lvlJc w:val="left"/>
      <w:pPr>
        <w:tabs>
          <w:tab w:val="left" w:pos="426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6A8E328">
      <w:start w:val="1"/>
      <w:numFmt w:val="lowerRoman"/>
      <w:lvlText w:val="%6."/>
      <w:lvlJc w:val="left"/>
      <w:pPr>
        <w:tabs>
          <w:tab w:val="left" w:pos="426"/>
        </w:tabs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D4ADF06">
      <w:start w:val="1"/>
      <w:numFmt w:val="decimal"/>
      <w:lvlText w:val="%7."/>
      <w:lvlJc w:val="left"/>
      <w:pPr>
        <w:tabs>
          <w:tab w:val="left" w:pos="426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2C80B54">
      <w:start w:val="1"/>
      <w:numFmt w:val="lowerLetter"/>
      <w:lvlText w:val="%8."/>
      <w:lvlJc w:val="left"/>
      <w:pPr>
        <w:tabs>
          <w:tab w:val="left" w:pos="426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FF45616">
      <w:start w:val="1"/>
      <w:numFmt w:val="lowerRoman"/>
      <w:lvlText w:val="%9."/>
      <w:lvlJc w:val="left"/>
      <w:pPr>
        <w:tabs>
          <w:tab w:val="left" w:pos="426"/>
        </w:tabs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9" w15:restartNumberingAfterBreak="0">
    <w:nsid w:val="7AC76E47"/>
    <w:multiLevelType w:val="hybridMultilevel"/>
    <w:tmpl w:val="7AE2BFB4"/>
    <w:numStyleLink w:val="Zaimportowanystyl24"/>
  </w:abstractNum>
  <w:abstractNum w:abstractNumId="140" w15:restartNumberingAfterBreak="0">
    <w:nsid w:val="7B4D79ED"/>
    <w:multiLevelType w:val="hybridMultilevel"/>
    <w:tmpl w:val="8E863DAC"/>
    <w:numStyleLink w:val="Zaimportowanystyl9"/>
  </w:abstractNum>
  <w:abstractNum w:abstractNumId="141" w15:restartNumberingAfterBreak="0">
    <w:nsid w:val="7B8C0794"/>
    <w:multiLevelType w:val="hybridMultilevel"/>
    <w:tmpl w:val="A03CCEBA"/>
    <w:numStyleLink w:val="Zaimportowanystyl23"/>
  </w:abstractNum>
  <w:abstractNum w:abstractNumId="142" w15:restartNumberingAfterBreak="0">
    <w:nsid w:val="7C2602FE"/>
    <w:multiLevelType w:val="hybridMultilevel"/>
    <w:tmpl w:val="0854D462"/>
    <w:styleLink w:val="Zaimportowanystyl60"/>
    <w:lvl w:ilvl="0" w:tplc="43184606">
      <w:start w:val="1"/>
      <w:numFmt w:val="decimal"/>
      <w:lvlText w:val="%1."/>
      <w:lvlJc w:val="left"/>
      <w:pPr>
        <w:ind w:left="465" w:hanging="4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C041942">
      <w:start w:val="1"/>
      <w:numFmt w:val="lowerLetter"/>
      <w:lvlText w:val="%2."/>
      <w:lvlJc w:val="left"/>
      <w:pPr>
        <w:ind w:left="1185" w:hanging="4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9EA8EC4">
      <w:start w:val="1"/>
      <w:numFmt w:val="lowerRoman"/>
      <w:lvlText w:val="%3."/>
      <w:lvlJc w:val="left"/>
      <w:pPr>
        <w:ind w:left="1899" w:hanging="3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A4A453A">
      <w:start w:val="1"/>
      <w:numFmt w:val="decimal"/>
      <w:lvlText w:val="%4."/>
      <w:lvlJc w:val="left"/>
      <w:pPr>
        <w:ind w:left="2625" w:hanging="4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CFA8D56">
      <w:start w:val="1"/>
      <w:numFmt w:val="decimal"/>
      <w:lvlText w:val="%5)"/>
      <w:lvlJc w:val="left"/>
      <w:pPr>
        <w:ind w:left="70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3E05502">
      <w:start w:val="1"/>
      <w:numFmt w:val="lowerRoman"/>
      <w:lvlText w:val="%6."/>
      <w:lvlJc w:val="left"/>
      <w:pPr>
        <w:ind w:left="1429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7ECDD70">
      <w:start w:val="1"/>
      <w:numFmt w:val="decimal"/>
      <w:lvlText w:val="%7."/>
      <w:lvlJc w:val="left"/>
      <w:pPr>
        <w:ind w:left="214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1A8D36">
      <w:start w:val="1"/>
      <w:numFmt w:val="lowerLetter"/>
      <w:lvlText w:val="%8."/>
      <w:lvlJc w:val="left"/>
      <w:pPr>
        <w:ind w:left="286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AAAA28C">
      <w:start w:val="1"/>
      <w:numFmt w:val="lowerRoman"/>
      <w:lvlText w:val="%9."/>
      <w:lvlJc w:val="left"/>
      <w:pPr>
        <w:ind w:left="3589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3" w15:restartNumberingAfterBreak="0">
    <w:nsid w:val="7DBC76B3"/>
    <w:multiLevelType w:val="hybridMultilevel"/>
    <w:tmpl w:val="13062D56"/>
    <w:styleLink w:val="Zaimportowanystyl7"/>
    <w:lvl w:ilvl="0" w:tplc="BA5AB4D0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CD4EAEC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1C26A76">
      <w:start w:val="1"/>
      <w:numFmt w:val="lowerRoman"/>
      <w:lvlText w:val="%3."/>
      <w:lvlJc w:val="left"/>
      <w:pPr>
        <w:ind w:left="172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6A0E8CC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E180530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2785EA2">
      <w:start w:val="1"/>
      <w:numFmt w:val="lowerRoman"/>
      <w:lvlText w:val="%6."/>
      <w:lvlJc w:val="left"/>
      <w:pPr>
        <w:ind w:left="388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77AC468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1C25456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2DC9CE6">
      <w:start w:val="1"/>
      <w:numFmt w:val="lowerRoman"/>
      <w:lvlText w:val="%9."/>
      <w:lvlJc w:val="left"/>
      <w:pPr>
        <w:ind w:left="604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4" w15:restartNumberingAfterBreak="0">
    <w:nsid w:val="7F774E49"/>
    <w:multiLevelType w:val="hybridMultilevel"/>
    <w:tmpl w:val="F38A99E4"/>
    <w:numStyleLink w:val="Zaimportowanystyl15"/>
  </w:abstractNum>
  <w:num w:numId="1">
    <w:abstractNumId w:val="15"/>
  </w:num>
  <w:num w:numId="2">
    <w:abstractNumId w:val="133"/>
  </w:num>
  <w:num w:numId="3">
    <w:abstractNumId w:val="85"/>
  </w:num>
  <w:num w:numId="4">
    <w:abstractNumId w:val="130"/>
  </w:num>
  <w:num w:numId="5">
    <w:abstractNumId w:val="88"/>
    <w:lvlOverride w:ilvl="0">
      <w:lvl w:ilvl="0" w:tplc="03FE8EEC">
        <w:start w:val="1"/>
        <w:numFmt w:val="decimal"/>
        <w:lvlText w:val="%1."/>
        <w:lvlJc w:val="left"/>
        <w:pPr>
          <w:ind w:left="426" w:hanging="426"/>
        </w:pPr>
        <w:rPr>
          <w:rFonts w:hAnsi="Arial Unicode MS"/>
          <w:b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2"/>
  </w:num>
  <w:num w:numId="7">
    <w:abstractNumId w:val="27"/>
  </w:num>
  <w:num w:numId="8">
    <w:abstractNumId w:val="3"/>
  </w:num>
  <w:num w:numId="9">
    <w:abstractNumId w:val="75"/>
  </w:num>
  <w:num w:numId="10">
    <w:abstractNumId w:val="6"/>
  </w:num>
  <w:num w:numId="11">
    <w:abstractNumId w:val="56"/>
  </w:num>
  <w:num w:numId="12">
    <w:abstractNumId w:val="41"/>
  </w:num>
  <w:num w:numId="13">
    <w:abstractNumId w:val="90"/>
  </w:num>
  <w:num w:numId="14">
    <w:abstractNumId w:val="56"/>
    <w:lvlOverride w:ilvl="0">
      <w:startOverride w:val="5"/>
    </w:lvlOverride>
  </w:num>
  <w:num w:numId="15">
    <w:abstractNumId w:val="143"/>
  </w:num>
  <w:num w:numId="16">
    <w:abstractNumId w:val="71"/>
  </w:num>
  <w:num w:numId="17">
    <w:abstractNumId w:val="32"/>
  </w:num>
  <w:num w:numId="18">
    <w:abstractNumId w:val="140"/>
    <w:lvlOverride w:ilvl="0">
      <w:lvl w:ilvl="0" w:tplc="B1B84FBC">
        <w:start w:val="1"/>
        <w:numFmt w:val="decimal"/>
        <w:lvlText w:val="%1."/>
        <w:lvlJc w:val="left"/>
        <w:pPr>
          <w:ind w:left="284" w:hanging="284"/>
        </w:pPr>
        <w:rPr>
          <w:rFonts w:hAnsi="Arial Unicode MS"/>
          <w:b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6389384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A11A121C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2C0E8A8A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6DE68E5E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39EC5A72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5B482AE2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7A4E6CB2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7DBACEC0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9">
    <w:abstractNumId w:val="58"/>
  </w:num>
  <w:num w:numId="20">
    <w:abstractNumId w:val="44"/>
  </w:num>
  <w:num w:numId="21">
    <w:abstractNumId w:val="83"/>
  </w:num>
  <w:num w:numId="22">
    <w:abstractNumId w:val="46"/>
  </w:num>
  <w:num w:numId="23">
    <w:abstractNumId w:val="67"/>
  </w:num>
  <w:num w:numId="24">
    <w:abstractNumId w:val="83"/>
    <w:lvlOverride w:ilvl="0">
      <w:startOverride w:val="4"/>
    </w:lvlOverride>
  </w:num>
  <w:num w:numId="25">
    <w:abstractNumId w:val="23"/>
  </w:num>
  <w:num w:numId="26">
    <w:abstractNumId w:val="10"/>
  </w:num>
  <w:num w:numId="27">
    <w:abstractNumId w:val="8"/>
  </w:num>
  <w:num w:numId="28">
    <w:abstractNumId w:val="11"/>
  </w:num>
  <w:num w:numId="29">
    <w:abstractNumId w:val="138"/>
  </w:num>
  <w:num w:numId="30">
    <w:abstractNumId w:val="5"/>
  </w:num>
  <w:num w:numId="31">
    <w:abstractNumId w:val="97"/>
  </w:num>
  <w:num w:numId="32">
    <w:abstractNumId w:val="144"/>
  </w:num>
  <w:num w:numId="33">
    <w:abstractNumId w:val="89"/>
  </w:num>
  <w:num w:numId="34">
    <w:abstractNumId w:val="18"/>
    <w:lvlOverride w:ilvl="0">
      <w:lvl w:ilvl="0" w:tplc="41AE01EE">
        <w:start w:val="1"/>
        <w:numFmt w:val="decimal"/>
        <w:lvlText w:val="%1)"/>
        <w:lvlJc w:val="left"/>
        <w:pPr>
          <w:tabs>
            <w:tab w:val="left" w:pos="284"/>
            <w:tab w:val="num" w:pos="709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FE641F8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4AE0D584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AFA84202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A7F616C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D8D60A9C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77E065AE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21FADC52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D38405CA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5">
    <w:abstractNumId w:val="10"/>
    <w:lvlOverride w:ilvl="0">
      <w:lvl w:ilvl="0" w:tplc="8236EB9E">
        <w:start w:val="1"/>
        <w:numFmt w:val="decimal"/>
        <w:lvlText w:val="%1."/>
        <w:lvlJc w:val="left"/>
        <w:pPr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160FF5A">
        <w:start w:val="1"/>
        <w:numFmt w:val="lowerLetter"/>
        <w:lvlText w:val="%2."/>
        <w:lvlJc w:val="left"/>
        <w:pPr>
          <w:ind w:left="114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960C3D6">
        <w:start w:val="1"/>
        <w:numFmt w:val="lowerRoman"/>
        <w:lvlText w:val="%3."/>
        <w:lvlJc w:val="left"/>
        <w:pPr>
          <w:ind w:left="1865" w:hanging="3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908A18E">
        <w:start w:val="1"/>
        <w:numFmt w:val="decimal"/>
        <w:lvlText w:val="%4."/>
        <w:lvlJc w:val="left"/>
        <w:pPr>
          <w:ind w:left="258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7002D98">
        <w:start w:val="1"/>
        <w:numFmt w:val="lowerLetter"/>
        <w:lvlText w:val="%5."/>
        <w:lvlJc w:val="left"/>
        <w:pPr>
          <w:ind w:left="330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D02F28E">
        <w:start w:val="1"/>
        <w:numFmt w:val="lowerRoman"/>
        <w:lvlText w:val="%6."/>
        <w:lvlJc w:val="left"/>
        <w:pPr>
          <w:ind w:left="4025" w:hanging="3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41E5E82">
        <w:start w:val="1"/>
        <w:numFmt w:val="decimal"/>
        <w:lvlText w:val="%7."/>
        <w:lvlJc w:val="left"/>
        <w:pPr>
          <w:ind w:left="474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B66801C">
        <w:start w:val="1"/>
        <w:numFmt w:val="lowerLetter"/>
        <w:lvlText w:val="%8."/>
        <w:lvlJc w:val="left"/>
        <w:pPr>
          <w:ind w:left="546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976AFF8">
        <w:start w:val="1"/>
        <w:numFmt w:val="lowerRoman"/>
        <w:lvlText w:val="%9."/>
        <w:lvlJc w:val="left"/>
        <w:pPr>
          <w:ind w:left="6185" w:hanging="3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6">
    <w:abstractNumId w:val="110"/>
  </w:num>
  <w:num w:numId="37">
    <w:abstractNumId w:val="126"/>
  </w:num>
  <w:num w:numId="38">
    <w:abstractNumId w:val="48"/>
  </w:num>
  <w:num w:numId="39">
    <w:abstractNumId w:val="20"/>
    <w:lvlOverride w:ilvl="0">
      <w:lvl w:ilvl="0" w:tplc="E32A6AD0">
        <w:start w:val="1"/>
        <w:numFmt w:val="lowerLetter"/>
        <w:lvlText w:val="%1)"/>
        <w:lvlJc w:val="left"/>
        <w:pPr>
          <w:tabs>
            <w:tab w:val="right" w:pos="284"/>
            <w:tab w:val="left" w:pos="408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AE28A56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9C841BFC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B68E19E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EB049B1E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4754B7A6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59A318A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CE44AB98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75722DD0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0">
    <w:abstractNumId w:val="62"/>
  </w:num>
  <w:num w:numId="41">
    <w:abstractNumId w:val="28"/>
    <w:lvlOverride w:ilvl="3">
      <w:lvl w:ilvl="3" w:tplc="CC9E717A">
        <w:start w:val="1"/>
        <w:numFmt w:val="decimal"/>
        <w:lvlText w:val="%4."/>
        <w:lvlJc w:val="left"/>
        <w:pPr>
          <w:ind w:left="426" w:hanging="360"/>
        </w:pPr>
        <w:rPr>
          <w:rFonts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2">
    <w:abstractNumId w:val="31"/>
  </w:num>
  <w:num w:numId="43">
    <w:abstractNumId w:val="69"/>
  </w:num>
  <w:num w:numId="44">
    <w:abstractNumId w:val="91"/>
  </w:num>
  <w:num w:numId="45">
    <w:abstractNumId w:val="132"/>
  </w:num>
  <w:num w:numId="46">
    <w:abstractNumId w:val="28"/>
    <w:lvlOverride w:ilvl="3">
      <w:startOverride w:val="5"/>
    </w:lvlOverride>
  </w:num>
  <w:num w:numId="47">
    <w:abstractNumId w:val="102"/>
  </w:num>
  <w:num w:numId="48">
    <w:abstractNumId w:val="137"/>
  </w:num>
  <w:num w:numId="49">
    <w:abstractNumId w:val="104"/>
  </w:num>
  <w:num w:numId="50">
    <w:abstractNumId w:val="141"/>
    <w:lvlOverride w:ilvl="0">
      <w:lvl w:ilvl="0" w:tplc="A7107B0E">
        <w:start w:val="1"/>
        <w:numFmt w:val="decimal"/>
        <w:lvlText w:val="%1)"/>
        <w:lvlJc w:val="left"/>
        <w:pPr>
          <w:ind w:left="567" w:hanging="283"/>
        </w:pPr>
        <w:rPr>
          <w:rFonts w:hAnsi="Arial Unicode MS"/>
          <w:b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EC2C584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E8FA400C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96361CE6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E29E5B02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BB740306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4490B28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314EEF76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1AE407E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51">
    <w:abstractNumId w:val="96"/>
  </w:num>
  <w:num w:numId="52">
    <w:abstractNumId w:val="139"/>
    <w:lvlOverride w:ilvl="0">
      <w:lvl w:ilvl="0" w:tplc="13C25BDE">
        <w:start w:val="1"/>
        <w:numFmt w:val="decimal"/>
        <w:lvlText w:val="%1."/>
        <w:lvlJc w:val="left"/>
        <w:pPr>
          <w:ind w:left="284" w:hanging="284"/>
        </w:pPr>
        <w:rPr>
          <w:rFonts w:ascii="Times New Roman" w:hAnsi="Times New Roman" w:cs="Times New Roman" w:hint="default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53">
    <w:abstractNumId w:val="139"/>
    <w:lvlOverride w:ilvl="0">
      <w:startOverride w:val="2"/>
    </w:lvlOverride>
  </w:num>
  <w:num w:numId="54">
    <w:abstractNumId w:val="106"/>
  </w:num>
  <w:num w:numId="55">
    <w:abstractNumId w:val="86"/>
  </w:num>
  <w:num w:numId="56">
    <w:abstractNumId w:val="86"/>
    <w:lvlOverride w:ilvl="0">
      <w:startOverride w:val="2"/>
    </w:lvlOverride>
  </w:num>
  <w:num w:numId="57">
    <w:abstractNumId w:val="120"/>
  </w:num>
  <w:num w:numId="58">
    <w:abstractNumId w:val="101"/>
  </w:num>
  <w:num w:numId="59">
    <w:abstractNumId w:val="52"/>
  </w:num>
  <w:num w:numId="60">
    <w:abstractNumId w:val="57"/>
  </w:num>
  <w:num w:numId="61">
    <w:abstractNumId w:val="128"/>
  </w:num>
  <w:num w:numId="62">
    <w:abstractNumId w:val="7"/>
  </w:num>
  <w:num w:numId="63">
    <w:abstractNumId w:val="94"/>
  </w:num>
  <w:num w:numId="64">
    <w:abstractNumId w:val="59"/>
  </w:num>
  <w:num w:numId="65">
    <w:abstractNumId w:val="99"/>
  </w:num>
  <w:num w:numId="66">
    <w:abstractNumId w:val="60"/>
  </w:num>
  <w:num w:numId="67">
    <w:abstractNumId w:val="55"/>
  </w:num>
  <w:num w:numId="68">
    <w:abstractNumId w:val="47"/>
  </w:num>
  <w:num w:numId="69">
    <w:abstractNumId w:val="60"/>
    <w:lvlOverride w:ilvl="0">
      <w:startOverride w:val="2"/>
    </w:lvlOverride>
  </w:num>
  <w:num w:numId="70">
    <w:abstractNumId w:val="43"/>
  </w:num>
  <w:num w:numId="71">
    <w:abstractNumId w:val="53"/>
  </w:num>
  <w:num w:numId="72">
    <w:abstractNumId w:val="42"/>
  </w:num>
  <w:num w:numId="73">
    <w:abstractNumId w:val="1"/>
  </w:num>
  <w:num w:numId="74">
    <w:abstractNumId w:val="53"/>
    <w:lvlOverride w:ilvl="0">
      <w:startOverride w:val="3"/>
    </w:lvlOverride>
  </w:num>
  <w:num w:numId="75">
    <w:abstractNumId w:val="61"/>
  </w:num>
  <w:num w:numId="76">
    <w:abstractNumId w:val="78"/>
  </w:num>
  <w:num w:numId="77">
    <w:abstractNumId w:val="95"/>
  </w:num>
  <w:num w:numId="78">
    <w:abstractNumId w:val="54"/>
  </w:num>
  <w:num w:numId="79">
    <w:abstractNumId w:val="123"/>
  </w:num>
  <w:num w:numId="80">
    <w:abstractNumId w:val="7"/>
    <w:lvlOverride w:ilvl="0">
      <w:startOverride w:val="1"/>
      <w:lvl w:ilvl="0" w:tplc="4FC84510">
        <w:start w:val="1"/>
        <w:numFmt w:val="decimal"/>
        <w:lvlText w:val="%1.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0D32AC34">
        <w:start w:val="1"/>
        <w:numFmt w:val="lowerLetter"/>
        <w:lvlText w:val="%2."/>
        <w:lvlJc w:val="left"/>
        <w:pPr>
          <w:ind w:left="100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D5A6D74E">
        <w:start w:val="1"/>
        <w:numFmt w:val="lowerRoman"/>
        <w:lvlText w:val="%3."/>
        <w:lvlJc w:val="left"/>
        <w:pPr>
          <w:ind w:left="1724" w:hanging="2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8696AD40">
        <w:start w:val="1"/>
        <w:numFmt w:val="decimal"/>
        <w:lvlText w:val="%4."/>
        <w:lvlJc w:val="left"/>
        <w:pPr>
          <w:ind w:left="244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02D61212">
        <w:start w:val="1"/>
        <w:numFmt w:val="lowerLetter"/>
        <w:lvlText w:val="%5."/>
        <w:lvlJc w:val="left"/>
        <w:pPr>
          <w:ind w:left="316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9C145762">
        <w:start w:val="1"/>
        <w:numFmt w:val="lowerRoman"/>
        <w:lvlText w:val="%6."/>
        <w:lvlJc w:val="left"/>
        <w:pPr>
          <w:ind w:left="3884" w:hanging="2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B64E6ACE">
        <w:start w:val="1"/>
        <w:numFmt w:val="decimal"/>
        <w:lvlText w:val="%7."/>
        <w:lvlJc w:val="left"/>
        <w:pPr>
          <w:ind w:left="460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DA881FDC">
        <w:start w:val="1"/>
        <w:numFmt w:val="lowerLetter"/>
        <w:lvlText w:val="%8."/>
        <w:lvlJc w:val="left"/>
        <w:pPr>
          <w:ind w:left="532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A9500526">
        <w:start w:val="1"/>
        <w:numFmt w:val="lowerRoman"/>
        <w:lvlText w:val="%9."/>
        <w:lvlJc w:val="left"/>
        <w:pPr>
          <w:ind w:left="6044" w:hanging="2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1">
    <w:abstractNumId w:val="142"/>
  </w:num>
  <w:num w:numId="82">
    <w:abstractNumId w:val="105"/>
  </w:num>
  <w:num w:numId="83">
    <w:abstractNumId w:val="7"/>
    <w:lvlOverride w:ilvl="0">
      <w:startOverride w:val="2"/>
      <w:lvl w:ilvl="0" w:tplc="4FC84510">
        <w:start w:val="2"/>
        <w:numFmt w:val="decimal"/>
        <w:lvlText w:val="%1.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0D32AC34">
        <w:start w:val="1"/>
        <w:numFmt w:val="lowerLetter"/>
        <w:lvlText w:val="%2."/>
        <w:lvlJc w:val="left"/>
        <w:pPr>
          <w:ind w:left="100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D5A6D74E">
        <w:start w:val="1"/>
        <w:numFmt w:val="lowerRoman"/>
        <w:lvlText w:val="%3."/>
        <w:lvlJc w:val="left"/>
        <w:pPr>
          <w:ind w:left="1724" w:hanging="2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8696AD40">
        <w:start w:val="1"/>
        <w:numFmt w:val="decimal"/>
        <w:lvlText w:val="%4."/>
        <w:lvlJc w:val="left"/>
        <w:pPr>
          <w:ind w:left="244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02D61212">
        <w:start w:val="1"/>
        <w:numFmt w:val="lowerLetter"/>
        <w:lvlText w:val="%5."/>
        <w:lvlJc w:val="left"/>
        <w:pPr>
          <w:ind w:left="316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9C145762">
        <w:start w:val="1"/>
        <w:numFmt w:val="lowerRoman"/>
        <w:lvlText w:val="%6."/>
        <w:lvlJc w:val="left"/>
        <w:pPr>
          <w:ind w:left="3884" w:hanging="2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B64E6ACE">
        <w:start w:val="1"/>
        <w:numFmt w:val="decimal"/>
        <w:lvlText w:val="%7."/>
        <w:lvlJc w:val="left"/>
        <w:pPr>
          <w:ind w:left="460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DA881FDC">
        <w:start w:val="1"/>
        <w:numFmt w:val="lowerLetter"/>
        <w:lvlText w:val="%8."/>
        <w:lvlJc w:val="left"/>
        <w:pPr>
          <w:ind w:left="532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A9500526">
        <w:start w:val="1"/>
        <w:numFmt w:val="lowerRoman"/>
        <w:lvlText w:val="%9."/>
        <w:lvlJc w:val="left"/>
        <w:pPr>
          <w:ind w:left="6044" w:hanging="2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4">
    <w:abstractNumId w:val="82"/>
  </w:num>
  <w:num w:numId="85">
    <w:abstractNumId w:val="64"/>
  </w:num>
  <w:num w:numId="86">
    <w:abstractNumId w:val="7"/>
    <w:lvlOverride w:ilvl="0">
      <w:startOverride w:val="3"/>
      <w:lvl w:ilvl="0" w:tplc="4FC84510">
        <w:start w:val="3"/>
        <w:numFmt w:val="decimal"/>
        <w:lvlText w:val="%1.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0D32AC34">
        <w:start w:val="1"/>
        <w:numFmt w:val="lowerLetter"/>
        <w:lvlText w:val="%2."/>
        <w:lvlJc w:val="left"/>
        <w:pPr>
          <w:ind w:left="100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D5A6D74E">
        <w:start w:val="1"/>
        <w:numFmt w:val="lowerRoman"/>
        <w:lvlText w:val="%3."/>
        <w:lvlJc w:val="left"/>
        <w:pPr>
          <w:ind w:left="1724" w:hanging="2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8696AD40">
        <w:start w:val="1"/>
        <w:numFmt w:val="decimal"/>
        <w:lvlText w:val="%4."/>
        <w:lvlJc w:val="left"/>
        <w:pPr>
          <w:ind w:left="244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02D61212">
        <w:start w:val="1"/>
        <w:numFmt w:val="lowerLetter"/>
        <w:lvlText w:val="%5."/>
        <w:lvlJc w:val="left"/>
        <w:pPr>
          <w:ind w:left="316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9C145762">
        <w:start w:val="1"/>
        <w:numFmt w:val="lowerRoman"/>
        <w:lvlText w:val="%6."/>
        <w:lvlJc w:val="left"/>
        <w:pPr>
          <w:ind w:left="3884" w:hanging="2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B64E6ACE">
        <w:start w:val="1"/>
        <w:numFmt w:val="decimal"/>
        <w:lvlText w:val="%7."/>
        <w:lvlJc w:val="left"/>
        <w:pPr>
          <w:ind w:left="460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DA881FDC">
        <w:start w:val="1"/>
        <w:numFmt w:val="lowerLetter"/>
        <w:lvlText w:val="%8."/>
        <w:lvlJc w:val="left"/>
        <w:pPr>
          <w:ind w:left="532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A9500526">
        <w:start w:val="1"/>
        <w:numFmt w:val="lowerRoman"/>
        <w:lvlText w:val="%9."/>
        <w:lvlJc w:val="left"/>
        <w:pPr>
          <w:ind w:left="6044" w:hanging="2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7">
    <w:abstractNumId w:val="30"/>
  </w:num>
  <w:num w:numId="88">
    <w:abstractNumId w:val="29"/>
  </w:num>
  <w:num w:numId="89">
    <w:abstractNumId w:val="92"/>
  </w:num>
  <w:num w:numId="90">
    <w:abstractNumId w:val="72"/>
  </w:num>
  <w:num w:numId="91">
    <w:abstractNumId w:val="73"/>
  </w:num>
  <w:num w:numId="92">
    <w:abstractNumId w:val="134"/>
  </w:num>
  <w:num w:numId="93">
    <w:abstractNumId w:val="84"/>
  </w:num>
  <w:num w:numId="94">
    <w:abstractNumId w:val="112"/>
  </w:num>
  <w:num w:numId="95">
    <w:abstractNumId w:val="17"/>
  </w:num>
  <w:num w:numId="96">
    <w:abstractNumId w:val="19"/>
  </w:num>
  <w:num w:numId="97">
    <w:abstractNumId w:val="100"/>
  </w:num>
  <w:num w:numId="98">
    <w:abstractNumId w:val="16"/>
  </w:num>
  <w:num w:numId="99">
    <w:abstractNumId w:val="19"/>
    <w:lvlOverride w:ilvl="0">
      <w:startOverride w:val="3"/>
    </w:lvlOverride>
  </w:num>
  <w:num w:numId="100">
    <w:abstractNumId w:val="107"/>
  </w:num>
  <w:num w:numId="101">
    <w:abstractNumId w:val="77"/>
  </w:num>
  <w:num w:numId="102">
    <w:abstractNumId w:val="127"/>
  </w:num>
  <w:num w:numId="103">
    <w:abstractNumId w:val="80"/>
  </w:num>
  <w:num w:numId="104">
    <w:abstractNumId w:val="77"/>
    <w:lvlOverride w:ilvl="0">
      <w:startOverride w:val="3"/>
    </w:lvlOverride>
  </w:num>
  <w:num w:numId="105">
    <w:abstractNumId w:val="49"/>
  </w:num>
  <w:num w:numId="106">
    <w:abstractNumId w:val="79"/>
  </w:num>
  <w:num w:numId="107">
    <w:abstractNumId w:val="21"/>
  </w:num>
  <w:num w:numId="108">
    <w:abstractNumId w:val="117"/>
  </w:num>
  <w:num w:numId="109">
    <w:abstractNumId w:val="39"/>
  </w:num>
  <w:num w:numId="110">
    <w:abstractNumId w:val="124"/>
  </w:num>
  <w:num w:numId="111">
    <w:abstractNumId w:val="51"/>
  </w:num>
  <w:num w:numId="112">
    <w:abstractNumId w:val="38"/>
  </w:num>
  <w:num w:numId="113">
    <w:abstractNumId w:val="125"/>
  </w:num>
  <w:num w:numId="114">
    <w:abstractNumId w:val="12"/>
  </w:num>
  <w:num w:numId="115">
    <w:abstractNumId w:val="118"/>
  </w:num>
  <w:num w:numId="116">
    <w:abstractNumId w:val="25"/>
  </w:num>
  <w:num w:numId="117">
    <w:abstractNumId w:val="115"/>
  </w:num>
  <w:num w:numId="118">
    <w:abstractNumId w:val="129"/>
  </w:num>
  <w:num w:numId="119">
    <w:abstractNumId w:val="121"/>
  </w:num>
  <w:num w:numId="120">
    <w:abstractNumId w:val="34"/>
  </w:num>
  <w:num w:numId="121">
    <w:abstractNumId w:val="24"/>
  </w:num>
  <w:num w:numId="122">
    <w:abstractNumId w:val="4"/>
  </w:num>
  <w:num w:numId="123">
    <w:abstractNumId w:val="108"/>
  </w:num>
  <w:num w:numId="124">
    <w:abstractNumId w:val="22"/>
  </w:num>
  <w:num w:numId="125">
    <w:abstractNumId w:val="119"/>
  </w:num>
  <w:num w:numId="126">
    <w:abstractNumId w:val="9"/>
  </w:num>
  <w:num w:numId="127">
    <w:abstractNumId w:val="0"/>
  </w:num>
  <w:num w:numId="128">
    <w:abstractNumId w:val="103"/>
  </w:num>
  <w:num w:numId="129">
    <w:abstractNumId w:val="116"/>
  </w:num>
  <w:num w:numId="130">
    <w:abstractNumId w:val="87"/>
  </w:num>
  <w:num w:numId="131">
    <w:abstractNumId w:val="45"/>
  </w:num>
  <w:num w:numId="132">
    <w:abstractNumId w:val="70"/>
  </w:num>
  <w:num w:numId="133">
    <w:abstractNumId w:val="111"/>
  </w:num>
  <w:num w:numId="134">
    <w:abstractNumId w:val="20"/>
  </w:num>
  <w:num w:numId="135">
    <w:abstractNumId w:val="66"/>
  </w:num>
  <w:num w:numId="136">
    <w:abstractNumId w:val="98"/>
  </w:num>
  <w:num w:numId="137">
    <w:abstractNumId w:val="14"/>
  </w:num>
  <w:num w:numId="138">
    <w:abstractNumId w:val="50"/>
  </w:num>
  <w:num w:numId="139">
    <w:abstractNumId w:val="13"/>
  </w:num>
  <w:num w:numId="140">
    <w:abstractNumId w:val="26"/>
  </w:num>
  <w:num w:numId="141">
    <w:abstractNumId w:val="122"/>
  </w:num>
  <w:num w:numId="142">
    <w:abstractNumId w:val="131"/>
  </w:num>
  <w:num w:numId="143">
    <w:abstractNumId w:val="33"/>
  </w:num>
  <w:num w:numId="144">
    <w:abstractNumId w:val="136"/>
  </w:num>
  <w:num w:numId="145">
    <w:abstractNumId w:val="68"/>
  </w:num>
  <w:num w:numId="146">
    <w:abstractNumId w:val="40"/>
  </w:num>
  <w:num w:numId="147">
    <w:abstractNumId w:val="74"/>
  </w:num>
  <w:num w:numId="148">
    <w:abstractNumId w:val="141"/>
  </w:num>
  <w:num w:numId="149">
    <w:abstractNumId w:val="93"/>
  </w:num>
  <w:num w:numId="150">
    <w:abstractNumId w:val="114"/>
  </w:num>
  <w:num w:numId="151">
    <w:abstractNumId w:val="135"/>
  </w:num>
  <w:num w:numId="152">
    <w:abstractNumId w:val="35"/>
    <w:lvlOverride w:ilvl="0">
      <w:startOverride w:val="2"/>
    </w:lvlOverride>
  </w:num>
  <w:num w:numId="153">
    <w:abstractNumId w:val="63"/>
  </w:num>
  <w:num w:numId="154">
    <w:abstractNumId w:val="37"/>
  </w:num>
  <w:num w:numId="155">
    <w:abstractNumId w:val="76"/>
  </w:num>
  <w:num w:numId="156">
    <w:abstractNumId w:val="81"/>
  </w:num>
  <w:num w:numId="157">
    <w:abstractNumId w:val="113"/>
  </w:num>
  <w:num w:numId="158">
    <w:abstractNumId w:val="36"/>
  </w:num>
  <w:num w:numId="159">
    <w:abstractNumId w:val="109"/>
  </w:num>
  <w:num w:numId="160">
    <w:abstractNumId w:val="65"/>
  </w:num>
  <w:numIdMacAtCleanup w:val="1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FA1"/>
    <w:rsid w:val="00007D7E"/>
    <w:rsid w:val="0005145C"/>
    <w:rsid w:val="00065BF1"/>
    <w:rsid w:val="00082C82"/>
    <w:rsid w:val="000870B1"/>
    <w:rsid w:val="00092C85"/>
    <w:rsid w:val="00092DC1"/>
    <w:rsid w:val="00094CC6"/>
    <w:rsid w:val="000A32CC"/>
    <w:rsid w:val="000A61DB"/>
    <w:rsid w:val="000B76E6"/>
    <w:rsid w:val="000C66C5"/>
    <w:rsid w:val="000D0FDA"/>
    <w:rsid w:val="000D4C9A"/>
    <w:rsid w:val="000E4565"/>
    <w:rsid w:val="000F2C94"/>
    <w:rsid w:val="000F3538"/>
    <w:rsid w:val="000F37F2"/>
    <w:rsid w:val="000F7C86"/>
    <w:rsid w:val="0011299B"/>
    <w:rsid w:val="00116260"/>
    <w:rsid w:val="001315E2"/>
    <w:rsid w:val="00142EC7"/>
    <w:rsid w:val="00161021"/>
    <w:rsid w:val="00163AC1"/>
    <w:rsid w:val="001827C8"/>
    <w:rsid w:val="001B3666"/>
    <w:rsid w:val="001C10C9"/>
    <w:rsid w:val="001D28F2"/>
    <w:rsid w:val="00210AE1"/>
    <w:rsid w:val="00216CF0"/>
    <w:rsid w:val="00217D83"/>
    <w:rsid w:val="00232152"/>
    <w:rsid w:val="00241DFA"/>
    <w:rsid w:val="00246D48"/>
    <w:rsid w:val="00263E31"/>
    <w:rsid w:val="002650E5"/>
    <w:rsid w:val="00272BA3"/>
    <w:rsid w:val="00295A94"/>
    <w:rsid w:val="002A1E7F"/>
    <w:rsid w:val="002C12BB"/>
    <w:rsid w:val="002C3D6D"/>
    <w:rsid w:val="002C7A89"/>
    <w:rsid w:val="002C7E61"/>
    <w:rsid w:val="002D11DC"/>
    <w:rsid w:val="002F06DA"/>
    <w:rsid w:val="00302B23"/>
    <w:rsid w:val="00310718"/>
    <w:rsid w:val="0031554E"/>
    <w:rsid w:val="003170D8"/>
    <w:rsid w:val="00325213"/>
    <w:rsid w:val="00325F96"/>
    <w:rsid w:val="00332342"/>
    <w:rsid w:val="0034076B"/>
    <w:rsid w:val="00342801"/>
    <w:rsid w:val="00346FAE"/>
    <w:rsid w:val="00346FCC"/>
    <w:rsid w:val="003556B2"/>
    <w:rsid w:val="003563E3"/>
    <w:rsid w:val="00376CF2"/>
    <w:rsid w:val="003906A2"/>
    <w:rsid w:val="00396182"/>
    <w:rsid w:val="003A0D03"/>
    <w:rsid w:val="003B0742"/>
    <w:rsid w:val="003B203F"/>
    <w:rsid w:val="003B2BD5"/>
    <w:rsid w:val="003B5F97"/>
    <w:rsid w:val="003B6A7A"/>
    <w:rsid w:val="003B7D68"/>
    <w:rsid w:val="003C351B"/>
    <w:rsid w:val="003C4F7B"/>
    <w:rsid w:val="003D012F"/>
    <w:rsid w:val="003D2449"/>
    <w:rsid w:val="003D4BBF"/>
    <w:rsid w:val="003F5630"/>
    <w:rsid w:val="00406D82"/>
    <w:rsid w:val="004133A2"/>
    <w:rsid w:val="00414721"/>
    <w:rsid w:val="00420886"/>
    <w:rsid w:val="00422843"/>
    <w:rsid w:val="00432C6B"/>
    <w:rsid w:val="00435A02"/>
    <w:rsid w:val="00445160"/>
    <w:rsid w:val="00457B8A"/>
    <w:rsid w:val="00462E87"/>
    <w:rsid w:val="00465DB2"/>
    <w:rsid w:val="004669D8"/>
    <w:rsid w:val="00472DE0"/>
    <w:rsid w:val="00473BA2"/>
    <w:rsid w:val="004850A1"/>
    <w:rsid w:val="00486766"/>
    <w:rsid w:val="004868C8"/>
    <w:rsid w:val="00491E7A"/>
    <w:rsid w:val="004A329D"/>
    <w:rsid w:val="004B3532"/>
    <w:rsid w:val="004D11C5"/>
    <w:rsid w:val="004D4B46"/>
    <w:rsid w:val="004E5ECE"/>
    <w:rsid w:val="004F0ED3"/>
    <w:rsid w:val="004F4B6F"/>
    <w:rsid w:val="00522EC5"/>
    <w:rsid w:val="00531D38"/>
    <w:rsid w:val="00543E37"/>
    <w:rsid w:val="00547C3E"/>
    <w:rsid w:val="0056155B"/>
    <w:rsid w:val="005725ED"/>
    <w:rsid w:val="005A1ABB"/>
    <w:rsid w:val="005A6D34"/>
    <w:rsid w:val="005B440D"/>
    <w:rsid w:val="005C6D77"/>
    <w:rsid w:val="005D0BE5"/>
    <w:rsid w:val="005D46C5"/>
    <w:rsid w:val="005E16C7"/>
    <w:rsid w:val="006154F7"/>
    <w:rsid w:val="00617590"/>
    <w:rsid w:val="00620323"/>
    <w:rsid w:val="00626B35"/>
    <w:rsid w:val="006331C4"/>
    <w:rsid w:val="00633DB1"/>
    <w:rsid w:val="00650BA4"/>
    <w:rsid w:val="00656A59"/>
    <w:rsid w:val="0066787E"/>
    <w:rsid w:val="00681157"/>
    <w:rsid w:val="0068119A"/>
    <w:rsid w:val="00683938"/>
    <w:rsid w:val="00687DC7"/>
    <w:rsid w:val="006A5D4E"/>
    <w:rsid w:val="006F0B66"/>
    <w:rsid w:val="006F0D59"/>
    <w:rsid w:val="006F6C02"/>
    <w:rsid w:val="007009C4"/>
    <w:rsid w:val="00704210"/>
    <w:rsid w:val="007124E4"/>
    <w:rsid w:val="007140A2"/>
    <w:rsid w:val="00715821"/>
    <w:rsid w:val="00717B6C"/>
    <w:rsid w:val="0072606C"/>
    <w:rsid w:val="007366D6"/>
    <w:rsid w:val="0074320E"/>
    <w:rsid w:val="00745DF0"/>
    <w:rsid w:val="007924C7"/>
    <w:rsid w:val="0079367C"/>
    <w:rsid w:val="007945E9"/>
    <w:rsid w:val="007B38C1"/>
    <w:rsid w:val="007C42CB"/>
    <w:rsid w:val="007E0F08"/>
    <w:rsid w:val="007E39F2"/>
    <w:rsid w:val="007E55BE"/>
    <w:rsid w:val="00814B86"/>
    <w:rsid w:val="00815F82"/>
    <w:rsid w:val="00826606"/>
    <w:rsid w:val="00833050"/>
    <w:rsid w:val="008344E6"/>
    <w:rsid w:val="00841C2E"/>
    <w:rsid w:val="00850A72"/>
    <w:rsid w:val="00861829"/>
    <w:rsid w:val="00865F29"/>
    <w:rsid w:val="0089187A"/>
    <w:rsid w:val="00892561"/>
    <w:rsid w:val="0089267B"/>
    <w:rsid w:val="00893148"/>
    <w:rsid w:val="00897F17"/>
    <w:rsid w:val="008A3DA1"/>
    <w:rsid w:val="008B2011"/>
    <w:rsid w:val="008B2806"/>
    <w:rsid w:val="008B65B6"/>
    <w:rsid w:val="008C1639"/>
    <w:rsid w:val="008C7455"/>
    <w:rsid w:val="00923E28"/>
    <w:rsid w:val="00937109"/>
    <w:rsid w:val="00941FA6"/>
    <w:rsid w:val="009574A6"/>
    <w:rsid w:val="00960F3B"/>
    <w:rsid w:val="00993E97"/>
    <w:rsid w:val="009A6CDF"/>
    <w:rsid w:val="009B0F0F"/>
    <w:rsid w:val="009B16E0"/>
    <w:rsid w:val="009B5574"/>
    <w:rsid w:val="009C3F9F"/>
    <w:rsid w:val="009C4848"/>
    <w:rsid w:val="009D43F8"/>
    <w:rsid w:val="009F2870"/>
    <w:rsid w:val="009F50DA"/>
    <w:rsid w:val="00A0350D"/>
    <w:rsid w:val="00A04483"/>
    <w:rsid w:val="00A06D77"/>
    <w:rsid w:val="00A13D59"/>
    <w:rsid w:val="00A178FA"/>
    <w:rsid w:val="00A2563C"/>
    <w:rsid w:val="00A25853"/>
    <w:rsid w:val="00A30FAF"/>
    <w:rsid w:val="00A32F30"/>
    <w:rsid w:val="00A45492"/>
    <w:rsid w:val="00A47092"/>
    <w:rsid w:val="00A53DA0"/>
    <w:rsid w:val="00A544C7"/>
    <w:rsid w:val="00A54FAB"/>
    <w:rsid w:val="00A624CD"/>
    <w:rsid w:val="00A62FB2"/>
    <w:rsid w:val="00A72109"/>
    <w:rsid w:val="00A73F92"/>
    <w:rsid w:val="00AB2FD8"/>
    <w:rsid w:val="00AC291C"/>
    <w:rsid w:val="00AD7FD4"/>
    <w:rsid w:val="00AE262A"/>
    <w:rsid w:val="00AE3FF6"/>
    <w:rsid w:val="00AE4E8B"/>
    <w:rsid w:val="00B06E6A"/>
    <w:rsid w:val="00B16C86"/>
    <w:rsid w:val="00B17106"/>
    <w:rsid w:val="00B22F93"/>
    <w:rsid w:val="00B2623C"/>
    <w:rsid w:val="00B30550"/>
    <w:rsid w:val="00B32352"/>
    <w:rsid w:val="00B37525"/>
    <w:rsid w:val="00B42CCE"/>
    <w:rsid w:val="00B501CA"/>
    <w:rsid w:val="00B72792"/>
    <w:rsid w:val="00B75B56"/>
    <w:rsid w:val="00B8145F"/>
    <w:rsid w:val="00B8541C"/>
    <w:rsid w:val="00B861E1"/>
    <w:rsid w:val="00B97868"/>
    <w:rsid w:val="00BA6BF7"/>
    <w:rsid w:val="00BC5130"/>
    <w:rsid w:val="00C17A90"/>
    <w:rsid w:val="00C17B1E"/>
    <w:rsid w:val="00C219A7"/>
    <w:rsid w:val="00C21B9B"/>
    <w:rsid w:val="00C27787"/>
    <w:rsid w:val="00C319D2"/>
    <w:rsid w:val="00C4258E"/>
    <w:rsid w:val="00C51677"/>
    <w:rsid w:val="00C6471A"/>
    <w:rsid w:val="00C77881"/>
    <w:rsid w:val="00C90D4F"/>
    <w:rsid w:val="00CA1BFC"/>
    <w:rsid w:val="00CA31D3"/>
    <w:rsid w:val="00CB42C7"/>
    <w:rsid w:val="00CB4E26"/>
    <w:rsid w:val="00CC2F85"/>
    <w:rsid w:val="00CD24C0"/>
    <w:rsid w:val="00CD3EBC"/>
    <w:rsid w:val="00CE1BB6"/>
    <w:rsid w:val="00D05ED4"/>
    <w:rsid w:val="00D10F87"/>
    <w:rsid w:val="00D120F5"/>
    <w:rsid w:val="00D218A6"/>
    <w:rsid w:val="00D31871"/>
    <w:rsid w:val="00D34C06"/>
    <w:rsid w:val="00D52B18"/>
    <w:rsid w:val="00D62C12"/>
    <w:rsid w:val="00D92878"/>
    <w:rsid w:val="00D95EB3"/>
    <w:rsid w:val="00DB3514"/>
    <w:rsid w:val="00DB4879"/>
    <w:rsid w:val="00DD1003"/>
    <w:rsid w:val="00DD1C0F"/>
    <w:rsid w:val="00DE1E1A"/>
    <w:rsid w:val="00DF0FDE"/>
    <w:rsid w:val="00DF4612"/>
    <w:rsid w:val="00E15CAB"/>
    <w:rsid w:val="00E31A52"/>
    <w:rsid w:val="00E370DA"/>
    <w:rsid w:val="00E449DF"/>
    <w:rsid w:val="00E53FA1"/>
    <w:rsid w:val="00E6226E"/>
    <w:rsid w:val="00E8169F"/>
    <w:rsid w:val="00E82FE4"/>
    <w:rsid w:val="00E90472"/>
    <w:rsid w:val="00E905E4"/>
    <w:rsid w:val="00E91605"/>
    <w:rsid w:val="00E92122"/>
    <w:rsid w:val="00EE3FFF"/>
    <w:rsid w:val="00EF197C"/>
    <w:rsid w:val="00F04D0E"/>
    <w:rsid w:val="00F265EA"/>
    <w:rsid w:val="00F2702F"/>
    <w:rsid w:val="00F30B48"/>
    <w:rsid w:val="00F44C0A"/>
    <w:rsid w:val="00F64D2C"/>
    <w:rsid w:val="00F76E9F"/>
    <w:rsid w:val="00F82802"/>
    <w:rsid w:val="00F8324B"/>
    <w:rsid w:val="00F847E9"/>
    <w:rsid w:val="00F90BB3"/>
    <w:rsid w:val="00FA04A4"/>
    <w:rsid w:val="00FA1B39"/>
    <w:rsid w:val="00FD72D3"/>
    <w:rsid w:val="00FD7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064D4"/>
  <w15:chartTrackingRefBased/>
  <w15:docId w15:val="{71ECB718-6FA6-46E6-A351-D4A7B88B9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D9287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53FA1"/>
    <w:rPr>
      <w:u w:val="single"/>
    </w:rPr>
  </w:style>
  <w:style w:type="table" w:customStyle="1" w:styleId="TableNormal">
    <w:name w:val="Table Normal"/>
    <w:rsid w:val="00E53FA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E53FA1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e7">
    <w:name w:val="Style7"/>
    <w:rsid w:val="00E53FA1"/>
    <w:pPr>
      <w:widowControl w:val="0"/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character" w:customStyle="1" w:styleId="alb">
    <w:name w:val="a_lb"/>
    <w:rsid w:val="00E53FA1"/>
  </w:style>
  <w:style w:type="numbering" w:customStyle="1" w:styleId="Zaimportowanystyl1">
    <w:name w:val="Zaimportowany styl 1"/>
    <w:rsid w:val="00E53FA1"/>
    <w:pPr>
      <w:numPr>
        <w:numId w:val="1"/>
      </w:numPr>
    </w:pPr>
  </w:style>
  <w:style w:type="numbering" w:customStyle="1" w:styleId="Zaimportowanystyl2">
    <w:name w:val="Zaimportowany styl 2"/>
    <w:rsid w:val="00E53FA1"/>
    <w:pPr>
      <w:numPr>
        <w:numId w:val="2"/>
      </w:numPr>
    </w:pPr>
  </w:style>
  <w:style w:type="numbering" w:customStyle="1" w:styleId="Zaimportowanystyl3">
    <w:name w:val="Zaimportowany styl 3"/>
    <w:rsid w:val="00E53FA1"/>
    <w:pPr>
      <w:numPr>
        <w:numId w:val="4"/>
      </w:numPr>
    </w:pPr>
  </w:style>
  <w:style w:type="paragraph" w:styleId="Akapitzlist">
    <w:name w:val="List Paragraph"/>
    <w:qFormat/>
    <w:rsid w:val="00E53FA1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numbering" w:customStyle="1" w:styleId="Zaimportowanystyl4">
    <w:name w:val="Zaimportowany styl 4"/>
    <w:rsid w:val="00E53FA1"/>
    <w:pPr>
      <w:numPr>
        <w:numId w:val="6"/>
      </w:numPr>
    </w:pPr>
  </w:style>
  <w:style w:type="numbering" w:customStyle="1" w:styleId="Zaimportowanystyl5">
    <w:name w:val="Zaimportowany styl 5"/>
    <w:rsid w:val="00E53FA1"/>
    <w:pPr>
      <w:numPr>
        <w:numId w:val="8"/>
      </w:numPr>
    </w:pPr>
  </w:style>
  <w:style w:type="paragraph" w:customStyle="1" w:styleId="Domylne">
    <w:name w:val="Domyślne"/>
    <w:rsid w:val="00E53FA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numbering" w:customStyle="1" w:styleId="Zaimportowanystyl6">
    <w:name w:val="Zaimportowany styl 6"/>
    <w:rsid w:val="00E53FA1"/>
    <w:pPr>
      <w:numPr>
        <w:numId w:val="10"/>
      </w:numPr>
    </w:pPr>
  </w:style>
  <w:style w:type="numbering" w:customStyle="1" w:styleId="Zaimportowanystyl10">
    <w:name w:val="Zaimportowany styl 1.0"/>
    <w:rsid w:val="00E53FA1"/>
    <w:pPr>
      <w:numPr>
        <w:numId w:val="12"/>
      </w:numPr>
    </w:pPr>
  </w:style>
  <w:style w:type="numbering" w:customStyle="1" w:styleId="Zaimportowanystyl7">
    <w:name w:val="Zaimportowany styl 7"/>
    <w:rsid w:val="00E53FA1"/>
    <w:pPr>
      <w:numPr>
        <w:numId w:val="15"/>
      </w:numPr>
    </w:pPr>
  </w:style>
  <w:style w:type="numbering" w:customStyle="1" w:styleId="Zaimportowanystyl8">
    <w:name w:val="Zaimportowany styl 8"/>
    <w:rsid w:val="00E53FA1"/>
    <w:pPr>
      <w:numPr>
        <w:numId w:val="16"/>
      </w:numPr>
    </w:pPr>
  </w:style>
  <w:style w:type="numbering" w:customStyle="1" w:styleId="Zaimportowanystyl9">
    <w:name w:val="Zaimportowany styl 9"/>
    <w:rsid w:val="00E53FA1"/>
    <w:pPr>
      <w:numPr>
        <w:numId w:val="17"/>
      </w:numPr>
    </w:pPr>
  </w:style>
  <w:style w:type="numbering" w:customStyle="1" w:styleId="Zaimportowanystyl100">
    <w:name w:val="Zaimportowany styl 10"/>
    <w:rsid w:val="00E53FA1"/>
    <w:pPr>
      <w:numPr>
        <w:numId w:val="19"/>
      </w:numPr>
    </w:pPr>
  </w:style>
  <w:style w:type="numbering" w:customStyle="1" w:styleId="Zaimportowanystyl11">
    <w:name w:val="Zaimportowany styl 11"/>
    <w:rsid w:val="00E53FA1"/>
    <w:pPr>
      <w:numPr>
        <w:numId w:val="20"/>
      </w:numPr>
    </w:pPr>
  </w:style>
  <w:style w:type="numbering" w:customStyle="1" w:styleId="Zaimportowanystyl20">
    <w:name w:val="Zaimportowany styl 2.0"/>
    <w:rsid w:val="00E53FA1"/>
    <w:pPr>
      <w:numPr>
        <w:numId w:val="22"/>
      </w:numPr>
    </w:pPr>
  </w:style>
  <w:style w:type="numbering" w:customStyle="1" w:styleId="Zaimportowanystyl12">
    <w:name w:val="Zaimportowany styl 12"/>
    <w:rsid w:val="00E53FA1"/>
    <w:pPr>
      <w:numPr>
        <w:numId w:val="25"/>
      </w:numPr>
    </w:pPr>
  </w:style>
  <w:style w:type="numbering" w:customStyle="1" w:styleId="Zaimportowanystyl13">
    <w:name w:val="Zaimportowany styl 13"/>
    <w:rsid w:val="00E53FA1"/>
    <w:pPr>
      <w:numPr>
        <w:numId w:val="27"/>
      </w:numPr>
    </w:pPr>
  </w:style>
  <w:style w:type="numbering" w:customStyle="1" w:styleId="Zaimportowanystyl14">
    <w:name w:val="Zaimportowany styl 14"/>
    <w:rsid w:val="00E53FA1"/>
    <w:pPr>
      <w:numPr>
        <w:numId w:val="29"/>
      </w:numPr>
    </w:pPr>
  </w:style>
  <w:style w:type="numbering" w:customStyle="1" w:styleId="Zaimportowanystyl15">
    <w:name w:val="Zaimportowany styl 15"/>
    <w:rsid w:val="00E53FA1"/>
    <w:pPr>
      <w:numPr>
        <w:numId w:val="31"/>
      </w:numPr>
    </w:pPr>
  </w:style>
  <w:style w:type="numbering" w:customStyle="1" w:styleId="Zaimportowanystyl30">
    <w:name w:val="Zaimportowany styl 3.0"/>
    <w:rsid w:val="00E53FA1"/>
    <w:pPr>
      <w:numPr>
        <w:numId w:val="33"/>
      </w:numPr>
    </w:pPr>
  </w:style>
  <w:style w:type="character" w:customStyle="1" w:styleId="cze">
    <w:name w:val="Łącze"/>
    <w:rsid w:val="00E53FA1"/>
    <w:rPr>
      <w:outline w:val="0"/>
      <w:color w:val="0000FF"/>
      <w:u w:val="single" w:color="0000FF"/>
    </w:rPr>
  </w:style>
  <w:style w:type="character" w:customStyle="1" w:styleId="Hyperlink0">
    <w:name w:val="Hyperlink.0"/>
    <w:basedOn w:val="cze"/>
    <w:rsid w:val="00E53FA1"/>
    <w:rPr>
      <w:outline w:val="0"/>
      <w:color w:val="1B7AB8"/>
      <w:u w:val="none" w:color="1B7AB8"/>
      <w:shd w:val="clear" w:color="auto" w:fill="FFFFFF"/>
    </w:rPr>
  </w:style>
  <w:style w:type="numbering" w:customStyle="1" w:styleId="Zaimportowanystyl16">
    <w:name w:val="Zaimportowany styl 16"/>
    <w:rsid w:val="00E53FA1"/>
    <w:pPr>
      <w:numPr>
        <w:numId w:val="36"/>
      </w:numPr>
    </w:pPr>
  </w:style>
  <w:style w:type="numbering" w:customStyle="1" w:styleId="Zaimportowanystyl17">
    <w:name w:val="Zaimportowany styl 17"/>
    <w:rsid w:val="00E53FA1"/>
    <w:pPr>
      <w:numPr>
        <w:numId w:val="38"/>
      </w:numPr>
    </w:pPr>
  </w:style>
  <w:style w:type="numbering" w:customStyle="1" w:styleId="Zaimportowanystyl18">
    <w:name w:val="Zaimportowany styl 18"/>
    <w:rsid w:val="00E53FA1"/>
    <w:pPr>
      <w:numPr>
        <w:numId w:val="40"/>
      </w:numPr>
    </w:pPr>
  </w:style>
  <w:style w:type="numbering" w:customStyle="1" w:styleId="Zaimportowanystyl19">
    <w:name w:val="Zaimportowany styl 19"/>
    <w:rsid w:val="00E53FA1"/>
    <w:pPr>
      <w:numPr>
        <w:numId w:val="42"/>
      </w:numPr>
    </w:pPr>
  </w:style>
  <w:style w:type="numbering" w:customStyle="1" w:styleId="Zaimportowanystyl400">
    <w:name w:val="Zaimportowany styl 4.0"/>
    <w:rsid w:val="00E53FA1"/>
    <w:pPr>
      <w:numPr>
        <w:numId w:val="44"/>
      </w:numPr>
    </w:pPr>
  </w:style>
  <w:style w:type="numbering" w:customStyle="1" w:styleId="Zaimportowanystyl22">
    <w:name w:val="Zaimportowany styl 22"/>
    <w:rsid w:val="00E53FA1"/>
    <w:pPr>
      <w:numPr>
        <w:numId w:val="47"/>
      </w:numPr>
    </w:pPr>
  </w:style>
  <w:style w:type="numbering" w:customStyle="1" w:styleId="Zaimportowanystyl23">
    <w:name w:val="Zaimportowany styl 23"/>
    <w:rsid w:val="00E53FA1"/>
    <w:pPr>
      <w:numPr>
        <w:numId w:val="49"/>
      </w:numPr>
    </w:pPr>
  </w:style>
  <w:style w:type="numbering" w:customStyle="1" w:styleId="Zaimportowanystyl24">
    <w:name w:val="Zaimportowany styl 24"/>
    <w:rsid w:val="00E53FA1"/>
    <w:pPr>
      <w:numPr>
        <w:numId w:val="51"/>
      </w:numPr>
    </w:pPr>
  </w:style>
  <w:style w:type="numbering" w:customStyle="1" w:styleId="Zaimportowanystyl25">
    <w:name w:val="Zaimportowany styl 25"/>
    <w:rsid w:val="00E53FA1"/>
    <w:pPr>
      <w:numPr>
        <w:numId w:val="54"/>
      </w:numPr>
    </w:pPr>
  </w:style>
  <w:style w:type="numbering" w:customStyle="1" w:styleId="Zaimportowanystyl26">
    <w:name w:val="Zaimportowany styl 26"/>
    <w:rsid w:val="00E53FA1"/>
    <w:pPr>
      <w:numPr>
        <w:numId w:val="57"/>
      </w:numPr>
    </w:pPr>
  </w:style>
  <w:style w:type="numbering" w:customStyle="1" w:styleId="Zaimportowanystyl27">
    <w:name w:val="Zaimportowany styl 27"/>
    <w:rsid w:val="00E53FA1"/>
    <w:pPr>
      <w:numPr>
        <w:numId w:val="59"/>
      </w:numPr>
    </w:pPr>
  </w:style>
  <w:style w:type="numbering" w:customStyle="1" w:styleId="Zaimportowanystyl28">
    <w:name w:val="Zaimportowany styl 28"/>
    <w:rsid w:val="00E53FA1"/>
    <w:pPr>
      <w:numPr>
        <w:numId w:val="61"/>
      </w:numPr>
    </w:pPr>
  </w:style>
  <w:style w:type="numbering" w:customStyle="1" w:styleId="Zaimportowanystyl29">
    <w:name w:val="Zaimportowany styl 29"/>
    <w:rsid w:val="00E53FA1"/>
    <w:pPr>
      <w:numPr>
        <w:numId w:val="63"/>
      </w:numPr>
    </w:pPr>
  </w:style>
  <w:style w:type="numbering" w:customStyle="1" w:styleId="Zaimportowanystyl300">
    <w:name w:val="Zaimportowany styl 30"/>
    <w:rsid w:val="00E53FA1"/>
    <w:pPr>
      <w:numPr>
        <w:numId w:val="65"/>
      </w:numPr>
    </w:pPr>
  </w:style>
  <w:style w:type="numbering" w:customStyle="1" w:styleId="Zaimportowanystyl31">
    <w:name w:val="Zaimportowany styl 31"/>
    <w:rsid w:val="00E53FA1"/>
    <w:pPr>
      <w:numPr>
        <w:numId w:val="67"/>
      </w:numPr>
    </w:pPr>
  </w:style>
  <w:style w:type="numbering" w:customStyle="1" w:styleId="Zaimportowanystyl32">
    <w:name w:val="Zaimportowany styl 32"/>
    <w:rsid w:val="00E53FA1"/>
    <w:pPr>
      <w:numPr>
        <w:numId w:val="70"/>
      </w:numPr>
    </w:pPr>
  </w:style>
  <w:style w:type="numbering" w:customStyle="1" w:styleId="Zaimportowanystyl33">
    <w:name w:val="Zaimportowany styl 33"/>
    <w:rsid w:val="00E53FA1"/>
    <w:pPr>
      <w:numPr>
        <w:numId w:val="72"/>
      </w:numPr>
    </w:pPr>
  </w:style>
  <w:style w:type="numbering" w:customStyle="1" w:styleId="Zaimportowanystyl34">
    <w:name w:val="Zaimportowany styl 34"/>
    <w:rsid w:val="00E53FA1"/>
    <w:pPr>
      <w:numPr>
        <w:numId w:val="75"/>
      </w:numPr>
    </w:pPr>
  </w:style>
  <w:style w:type="numbering" w:customStyle="1" w:styleId="Zaimportowanystyl35">
    <w:name w:val="Zaimportowany styl 35"/>
    <w:rsid w:val="00E53FA1"/>
    <w:pPr>
      <w:numPr>
        <w:numId w:val="76"/>
      </w:numPr>
    </w:pPr>
  </w:style>
  <w:style w:type="numbering" w:customStyle="1" w:styleId="Zaimportowanystyl37">
    <w:name w:val="Zaimportowany styl 37"/>
    <w:rsid w:val="00E53FA1"/>
    <w:pPr>
      <w:numPr>
        <w:numId w:val="78"/>
      </w:numPr>
    </w:pPr>
  </w:style>
  <w:style w:type="numbering" w:customStyle="1" w:styleId="Zaimportowanystyl60">
    <w:name w:val="Zaimportowany styl 6.0"/>
    <w:rsid w:val="00E53FA1"/>
    <w:pPr>
      <w:numPr>
        <w:numId w:val="81"/>
      </w:numPr>
    </w:pPr>
  </w:style>
  <w:style w:type="numbering" w:customStyle="1" w:styleId="Zaimportowanystyl70">
    <w:name w:val="Zaimportowany styl 7.0"/>
    <w:rsid w:val="00E53FA1"/>
    <w:pPr>
      <w:numPr>
        <w:numId w:val="84"/>
      </w:numPr>
    </w:pPr>
  </w:style>
  <w:style w:type="numbering" w:customStyle="1" w:styleId="Zaimportowanystyl80">
    <w:name w:val="Zaimportowany styl 8.0"/>
    <w:rsid w:val="00E53FA1"/>
    <w:pPr>
      <w:numPr>
        <w:numId w:val="87"/>
      </w:numPr>
    </w:pPr>
  </w:style>
  <w:style w:type="numbering" w:customStyle="1" w:styleId="Zaimportowanystyl90">
    <w:name w:val="Zaimportowany styl 9.0"/>
    <w:rsid w:val="00E53FA1"/>
    <w:pPr>
      <w:numPr>
        <w:numId w:val="89"/>
      </w:numPr>
    </w:pPr>
  </w:style>
  <w:style w:type="numbering" w:customStyle="1" w:styleId="Zaimportowanystyl1000">
    <w:name w:val="Zaimportowany styl 10.0"/>
    <w:rsid w:val="00E53FA1"/>
    <w:pPr>
      <w:numPr>
        <w:numId w:val="91"/>
      </w:numPr>
    </w:pPr>
  </w:style>
  <w:style w:type="numbering" w:customStyle="1" w:styleId="Zaimportowanystyl110">
    <w:name w:val="Zaimportowany styl 11.0"/>
    <w:rsid w:val="00E53FA1"/>
    <w:pPr>
      <w:numPr>
        <w:numId w:val="93"/>
      </w:numPr>
    </w:pPr>
  </w:style>
  <w:style w:type="numbering" w:customStyle="1" w:styleId="Zaimportowanystyl120">
    <w:name w:val="Zaimportowany styl 12.0"/>
    <w:rsid w:val="00E53FA1"/>
    <w:pPr>
      <w:numPr>
        <w:numId w:val="95"/>
      </w:numPr>
    </w:pPr>
  </w:style>
  <w:style w:type="numbering" w:customStyle="1" w:styleId="Zaimportowanystyl130">
    <w:name w:val="Zaimportowany styl 13.0"/>
    <w:rsid w:val="00E53FA1"/>
    <w:pPr>
      <w:numPr>
        <w:numId w:val="97"/>
      </w:numPr>
    </w:pPr>
  </w:style>
  <w:style w:type="numbering" w:customStyle="1" w:styleId="Zaimportowanystyl140">
    <w:name w:val="Zaimportowany styl 14.0"/>
    <w:rsid w:val="00E53FA1"/>
    <w:pPr>
      <w:numPr>
        <w:numId w:val="100"/>
      </w:numPr>
    </w:pPr>
  </w:style>
  <w:style w:type="numbering" w:customStyle="1" w:styleId="Zaimportowanystyl150">
    <w:name w:val="Zaimportowany styl 15.0"/>
    <w:rsid w:val="00E53FA1"/>
    <w:pPr>
      <w:numPr>
        <w:numId w:val="102"/>
      </w:numPr>
    </w:pPr>
  </w:style>
  <w:style w:type="numbering" w:customStyle="1" w:styleId="Zaimportowanystyl160">
    <w:name w:val="Zaimportowany styl 16.0"/>
    <w:rsid w:val="00E53FA1"/>
    <w:pPr>
      <w:numPr>
        <w:numId w:val="105"/>
      </w:numPr>
    </w:pPr>
  </w:style>
  <w:style w:type="numbering" w:customStyle="1" w:styleId="Zaimportowanystyl170">
    <w:name w:val="Zaimportowany styl 17.0"/>
    <w:rsid w:val="00E53FA1"/>
    <w:pPr>
      <w:numPr>
        <w:numId w:val="107"/>
      </w:numPr>
    </w:pPr>
  </w:style>
  <w:style w:type="numbering" w:customStyle="1" w:styleId="Zaimportowanystyl180">
    <w:name w:val="Zaimportowany styl 18.0"/>
    <w:rsid w:val="00E53FA1"/>
    <w:pPr>
      <w:numPr>
        <w:numId w:val="108"/>
      </w:numPr>
    </w:pPr>
  </w:style>
  <w:style w:type="numbering" w:customStyle="1" w:styleId="Zaimportowanystyl190">
    <w:name w:val="Zaimportowany styl 19.0"/>
    <w:rsid w:val="00E53FA1"/>
    <w:pPr>
      <w:numPr>
        <w:numId w:val="109"/>
      </w:numPr>
    </w:pPr>
  </w:style>
  <w:style w:type="numbering" w:customStyle="1" w:styleId="Zaimportowanystyl40">
    <w:name w:val="Zaimportowany styl 40"/>
    <w:rsid w:val="00E53FA1"/>
    <w:pPr>
      <w:numPr>
        <w:numId w:val="110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3FA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3FA1"/>
    <w:rPr>
      <w:rFonts w:ascii="Calibri" w:eastAsia="Calibri" w:hAnsi="Calibri" w:cs="Calibri"/>
      <w:color w:val="000000"/>
      <w:sz w:val="20"/>
      <w:szCs w:val="20"/>
      <w:u w:color="000000"/>
      <w:bdr w:val="nil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53FA1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3F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3FA1"/>
    <w:rPr>
      <w:rFonts w:ascii="Segoe UI" w:eastAsia="Calibri" w:hAnsi="Segoe UI" w:cs="Segoe UI"/>
      <w:color w:val="000000"/>
      <w:sz w:val="18"/>
      <w:szCs w:val="18"/>
      <w:u w:color="000000"/>
      <w:bdr w:val="nil"/>
      <w:lang w:eastAsia="pl-PL"/>
    </w:rPr>
  </w:style>
  <w:style w:type="paragraph" w:styleId="Poprawka">
    <w:name w:val="Revision"/>
    <w:hidden/>
    <w:uiPriority w:val="99"/>
    <w:semiHidden/>
    <w:rsid w:val="00E53FA1"/>
    <w:pP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3F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3FA1"/>
    <w:rPr>
      <w:rFonts w:ascii="Calibri" w:eastAsia="Calibri" w:hAnsi="Calibri" w:cs="Calibri"/>
      <w:b/>
      <w:bCs/>
      <w:color w:val="000000"/>
      <w:sz w:val="20"/>
      <w:szCs w:val="20"/>
      <w:u w:color="000000"/>
      <w:bdr w:val="nil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53F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3FA1"/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3F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3FA1"/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E53FA1"/>
    <w:rPr>
      <w:color w:val="808080"/>
    </w:rPr>
  </w:style>
  <w:style w:type="paragraph" w:customStyle="1" w:styleId="Akapitzlist1">
    <w:name w:val="Akapit z listą1"/>
    <w:basedOn w:val="Normalny"/>
    <w:rsid w:val="009574A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0" w:line="360" w:lineRule="atLeast"/>
      <w:ind w:left="708"/>
      <w:jc w:val="both"/>
    </w:pPr>
    <w:rPr>
      <w:rFonts w:ascii="Times New Roman" w:eastAsia="Times New Roman" w:hAnsi="Times New Roman" w:cs="Times New Roman"/>
      <w:color w:val="auto"/>
      <w:kern w:val="1"/>
      <w:sz w:val="24"/>
      <w:szCs w:val="24"/>
      <w:bdr w:val="none" w:sz="0" w:space="0" w:color="auto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8119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8119A"/>
    <w:rPr>
      <w:rFonts w:ascii="Calibri" w:eastAsia="Calibri" w:hAnsi="Calibri" w:cs="Calibri"/>
      <w:color w:val="000000"/>
      <w:sz w:val="20"/>
      <w:szCs w:val="20"/>
      <w:u w:color="000000"/>
      <w:bdr w:val="nil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8119A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72D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1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9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14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7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F4632E-78A5-425D-A1BB-D6DB1D921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20</Pages>
  <Words>9098</Words>
  <Characters>54589</Characters>
  <Application>Microsoft Office Word</Application>
  <DocSecurity>0</DocSecurity>
  <Lines>454</Lines>
  <Paragraphs>127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Cezary Czerniakowski</dc:creator>
  <cp:keywords/>
  <dc:description/>
  <cp:lastModifiedBy>Katarzyna Kurkierewicz</cp:lastModifiedBy>
  <cp:revision>9</cp:revision>
  <cp:lastPrinted>2021-09-16T10:50:00Z</cp:lastPrinted>
  <dcterms:created xsi:type="dcterms:W3CDTF">2021-09-09T11:31:00Z</dcterms:created>
  <dcterms:modified xsi:type="dcterms:W3CDTF">2021-09-16T13:09:00Z</dcterms:modified>
</cp:coreProperties>
</file>