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321B16">
        <w:rPr>
          <w:rFonts w:ascii="Times New Roman" w:eastAsia="Calibri" w:hAnsi="Times New Roman" w:cs="Times New Roman"/>
          <w:sz w:val="22"/>
          <w:szCs w:val="22"/>
        </w:rPr>
        <w:t>asystent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>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321B16">
        <w:rPr>
          <w:rFonts w:ascii="Times New Roman" w:eastAsia="Calibri" w:hAnsi="Times New Roman" w:cs="Times New Roman"/>
          <w:sz w:val="22"/>
          <w:szCs w:val="22"/>
        </w:rPr>
        <w:t>Klinika Chirurgii Klatki Piersiowej</w:t>
      </w:r>
      <w:r w:rsidR="00A1432D">
        <w:rPr>
          <w:rFonts w:ascii="Times New Roman" w:eastAsia="Calibri" w:hAnsi="Times New Roman" w:cs="Times New Roman"/>
          <w:sz w:val="22"/>
          <w:szCs w:val="22"/>
        </w:rPr>
        <w:t xml:space="preserve"> i Transplantacji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 w:rsidR="00321B16">
        <w:rPr>
          <w:rFonts w:ascii="Times New Roman" w:eastAsia="Calibri" w:hAnsi="Times New Roman" w:cs="Times New Roman"/>
          <w:sz w:val="22"/>
          <w:szCs w:val="22"/>
        </w:rPr>
        <w:t>3/4</w:t>
      </w:r>
      <w:r>
        <w:rPr>
          <w:rFonts w:ascii="Times New Roman" w:eastAsia="Calibri" w:hAnsi="Times New Roman" w:cs="Times New Roman"/>
          <w:sz w:val="22"/>
          <w:szCs w:val="22"/>
        </w:rPr>
        <w:t xml:space="preserve"> etat</w:t>
      </w:r>
      <w:r w:rsidR="00321B16">
        <w:rPr>
          <w:rFonts w:ascii="Times New Roman" w:eastAsia="Calibri" w:hAnsi="Times New Roman" w:cs="Times New Roman"/>
          <w:sz w:val="22"/>
          <w:szCs w:val="22"/>
        </w:rPr>
        <w:t>u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>
        <w:rPr>
          <w:rFonts w:ascii="Times New Roman" w:eastAsia="Calibri" w:hAnsi="Times New Roman" w:cs="Times New Roman"/>
          <w:sz w:val="22"/>
          <w:szCs w:val="22"/>
        </w:rPr>
        <w:t>06.12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>
        <w:rPr>
          <w:rFonts w:ascii="Times New Roman" w:eastAsia="Calibri" w:hAnsi="Times New Roman" w:cs="Times New Roman"/>
          <w:sz w:val="22"/>
          <w:szCs w:val="22"/>
        </w:rPr>
        <w:t>05.01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A1432D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321B16">
        <w:rPr>
          <w:rFonts w:ascii="Times New Roman" w:eastAsia="Calibri" w:hAnsi="Times New Roman" w:cs="Times New Roman"/>
          <w:sz w:val="22"/>
          <w:szCs w:val="22"/>
        </w:rPr>
        <w:t>Małgorzata Wojtyś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321B16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dr n. med. </w:t>
      </w:r>
      <w:r w:rsidR="00321B16">
        <w:rPr>
          <w:rFonts w:ascii="Times New Roman" w:eastAsia="Calibri" w:hAnsi="Times New Roman" w:cs="Times New Roman"/>
          <w:sz w:val="22"/>
          <w:szCs w:val="22"/>
        </w:rPr>
        <w:t>Małgorzata Wojtyś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321B16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A1432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21B16">
        <w:rPr>
          <w:rFonts w:ascii="Times New Roman" w:eastAsia="Calibri" w:hAnsi="Times New Roman" w:cs="Times New Roman"/>
          <w:sz w:val="22"/>
          <w:szCs w:val="22"/>
        </w:rPr>
        <w:t>Małgorzaty Wojtyś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321B16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321B16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</w:t>
      </w:r>
      <w:r w:rsidR="00321B16">
        <w:rPr>
          <w:rFonts w:ascii="Times New Roman" w:eastAsia="Calibri" w:hAnsi="Times New Roman" w:cs="Times New Roman"/>
          <w:sz w:val="22"/>
          <w:szCs w:val="22"/>
        </w:rPr>
        <w:t>Małgorzata Wojtyś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321B16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A1432D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w </w:t>
      </w:r>
      <w:r w:rsidR="00321B16">
        <w:rPr>
          <w:rFonts w:ascii="Times New Roman" w:eastAsia="Calibri" w:hAnsi="Times New Roman" w:cs="Times New Roman"/>
          <w:sz w:val="22"/>
          <w:szCs w:val="22"/>
        </w:rPr>
        <w:t>Klinice Chirurgii Klatki Piersiowej</w:t>
      </w:r>
      <w:r w:rsidR="00A1432D">
        <w:rPr>
          <w:rFonts w:ascii="Times New Roman" w:eastAsia="Calibri" w:hAnsi="Times New Roman" w:cs="Times New Roman"/>
          <w:sz w:val="22"/>
          <w:szCs w:val="22"/>
        </w:rPr>
        <w:t xml:space="preserve"> i Transplantacji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321B16"/>
    <w:rsid w:val="006F766A"/>
    <w:rsid w:val="008B54F8"/>
    <w:rsid w:val="00A1432D"/>
    <w:rsid w:val="00A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FF8B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2022-02-02T12:03:00Z</cp:lastPrinted>
  <dcterms:created xsi:type="dcterms:W3CDTF">2022-02-02T08:57:00Z</dcterms:created>
  <dcterms:modified xsi:type="dcterms:W3CDTF">2022-02-02T12:03:00Z</dcterms:modified>
</cp:coreProperties>
</file>