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743925">
        <w:rPr>
          <w:rFonts w:ascii="Times New Roman" w:hAnsi="Times New Roman"/>
        </w:rPr>
        <w:t>24 września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A70CD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743925">
        <w:rPr>
          <w:rFonts w:ascii="Times New Roman" w:hAnsi="Times New Roman"/>
        </w:rPr>
        <w:t>Klinika Kardiologii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A70CD7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743925"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743925">
        <w:rPr>
          <w:rFonts w:ascii="Times New Roman" w:hAnsi="Times New Roman"/>
        </w:rPr>
        <w:t>14.08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743925">
        <w:rPr>
          <w:rFonts w:ascii="Times New Roman" w:hAnsi="Times New Roman"/>
        </w:rPr>
        <w:t>15.09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743925">
        <w:rPr>
          <w:rFonts w:ascii="Times New Roman" w:hAnsi="Times New Roman"/>
        </w:rPr>
        <w:t>23.09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A70CD7">
        <w:rPr>
          <w:rFonts w:ascii="Times New Roman" w:hAnsi="Times New Roman"/>
        </w:rPr>
        <w:t>lek. Małgorzata Zielska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EE5069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A70CD7">
        <w:rPr>
          <w:rFonts w:ascii="Times New Roman" w:hAnsi="Times New Roman"/>
        </w:rPr>
        <w:t xml:space="preserve">lek. Małgorzaty </w:t>
      </w:r>
      <w:proofErr w:type="spellStart"/>
      <w:r w:rsidR="00A70CD7">
        <w:rPr>
          <w:rFonts w:ascii="Times New Roman" w:hAnsi="Times New Roman"/>
        </w:rPr>
        <w:t>Zielskiej</w:t>
      </w:r>
      <w:proofErr w:type="spellEnd"/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A70CD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bookmarkStart w:id="1" w:name="_GoBack"/>
      <w:bookmarkEnd w:id="1"/>
      <w:r w:rsidR="00EB75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07A6F"/>
    <w:rsid w:val="006E62C8"/>
    <w:rsid w:val="0074096E"/>
    <w:rsid w:val="00743925"/>
    <w:rsid w:val="007B393E"/>
    <w:rsid w:val="00824D31"/>
    <w:rsid w:val="00860C35"/>
    <w:rsid w:val="0089204E"/>
    <w:rsid w:val="00A70CD7"/>
    <w:rsid w:val="00B463C7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E750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101C-83D3-4731-A5FB-D54B4E6C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21</cp:revision>
  <cp:lastPrinted>2025-07-29T08:25:00Z</cp:lastPrinted>
  <dcterms:created xsi:type="dcterms:W3CDTF">2023-01-27T13:55:00Z</dcterms:created>
  <dcterms:modified xsi:type="dcterms:W3CDTF">2025-09-24T09:10:00Z</dcterms:modified>
</cp:coreProperties>
</file>