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425D69">
        <w:rPr>
          <w:rFonts w:ascii="Times New Roman" w:hAnsi="Times New Roman"/>
        </w:rPr>
        <w:t>22 stycznia 2026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425D6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317ACB">
        <w:rPr>
          <w:rFonts w:ascii="Times New Roman" w:hAnsi="Times New Roman"/>
        </w:rPr>
        <w:t>Zakład Psychologii Zdrowia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317ACB">
        <w:rPr>
          <w:rFonts w:ascii="Times New Roman" w:hAnsi="Times New Roman"/>
        </w:rPr>
        <w:t>pełny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</w:t>
      </w:r>
      <w:r w:rsidR="00317ACB">
        <w:rPr>
          <w:rFonts w:ascii="Times New Roman" w:hAnsi="Times New Roman"/>
        </w:rPr>
        <w:t>w celu</w:t>
      </w:r>
      <w:r w:rsidR="00EB75E4">
        <w:rPr>
          <w:rFonts w:ascii="Times New Roman" w:hAnsi="Times New Roman"/>
        </w:rPr>
        <w:t xml:space="preserve"> </w:t>
      </w:r>
      <w:r w:rsidR="00317ACB">
        <w:rPr>
          <w:rFonts w:ascii="Times New Roman" w:hAnsi="Times New Roman"/>
        </w:rPr>
        <w:t>zastępstwa pracownika w czasie jego usprawiedliwionej nieobecności w pracy.</w:t>
      </w:r>
      <w:bookmarkStart w:id="0" w:name="_GoBack"/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3E4214">
        <w:rPr>
          <w:rFonts w:ascii="Times New Roman" w:hAnsi="Times New Roman"/>
        </w:rPr>
        <w:t>10.</w:t>
      </w:r>
      <w:r w:rsidR="00425D69">
        <w:rPr>
          <w:rFonts w:ascii="Times New Roman" w:hAnsi="Times New Roman"/>
        </w:rPr>
        <w:t>12.</w:t>
      </w:r>
      <w:r w:rsidR="00EE5069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3E4214">
        <w:rPr>
          <w:rFonts w:ascii="Times New Roman" w:hAnsi="Times New Roman"/>
        </w:rPr>
        <w:t>12.</w:t>
      </w:r>
      <w:r w:rsidR="00425D69">
        <w:rPr>
          <w:rFonts w:ascii="Times New Roman" w:hAnsi="Times New Roman"/>
        </w:rPr>
        <w:t>01</w:t>
      </w:r>
      <w:r w:rsidR="00F03831">
        <w:rPr>
          <w:rFonts w:ascii="Times New Roman" w:hAnsi="Times New Roman"/>
        </w:rPr>
        <w:t>.202</w:t>
      </w:r>
      <w:r w:rsidR="00425D6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3E4214">
        <w:rPr>
          <w:rFonts w:ascii="Times New Roman" w:hAnsi="Times New Roman"/>
        </w:rPr>
        <w:t>19.</w:t>
      </w:r>
      <w:r w:rsidR="00425D69">
        <w:rPr>
          <w:rFonts w:ascii="Times New Roman" w:hAnsi="Times New Roman"/>
        </w:rPr>
        <w:t>01</w:t>
      </w:r>
      <w:r w:rsidR="00F03831">
        <w:rPr>
          <w:rFonts w:ascii="Times New Roman" w:hAnsi="Times New Roman"/>
        </w:rPr>
        <w:t>.202</w:t>
      </w:r>
      <w:r w:rsidR="00425D69">
        <w:rPr>
          <w:rFonts w:ascii="Times New Roman" w:hAnsi="Times New Roman"/>
        </w:rPr>
        <w:t>6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259B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425D69">
        <w:rPr>
          <w:rFonts w:ascii="Times New Roman" w:hAnsi="Times New Roman"/>
        </w:rPr>
        <w:t xml:space="preserve">mgr </w:t>
      </w:r>
      <w:r w:rsidR="00317ACB">
        <w:rPr>
          <w:rFonts w:ascii="Times New Roman" w:hAnsi="Times New Roman"/>
        </w:rPr>
        <w:t>Mikołaj Witaszek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317AC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425D69">
        <w:rPr>
          <w:rFonts w:ascii="Times New Roman" w:hAnsi="Times New Roman"/>
        </w:rPr>
        <w:t xml:space="preserve">mgr </w:t>
      </w:r>
      <w:r w:rsidR="00317ACB">
        <w:rPr>
          <w:rFonts w:ascii="Times New Roman" w:hAnsi="Times New Roman"/>
        </w:rPr>
        <w:t>Kamila Witaszka</w:t>
      </w:r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425D6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2A5E68" w:rsidRDefault="002A5E68" w:rsidP="002A5E68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A5E68"/>
    <w:rsid w:val="002B1AA0"/>
    <w:rsid w:val="00317ACB"/>
    <w:rsid w:val="00381C2D"/>
    <w:rsid w:val="003E4214"/>
    <w:rsid w:val="00425D69"/>
    <w:rsid w:val="004D3349"/>
    <w:rsid w:val="005A41E3"/>
    <w:rsid w:val="00607A6F"/>
    <w:rsid w:val="006E62C8"/>
    <w:rsid w:val="0074096E"/>
    <w:rsid w:val="00743925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D9B7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7EE03-33FF-4C16-90C2-B9E2775B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24</cp:revision>
  <cp:lastPrinted>2026-01-22T12:54:00Z</cp:lastPrinted>
  <dcterms:created xsi:type="dcterms:W3CDTF">2023-01-27T13:55:00Z</dcterms:created>
  <dcterms:modified xsi:type="dcterms:W3CDTF">2026-01-22T12:54:00Z</dcterms:modified>
</cp:coreProperties>
</file>