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BE58CD">
        <w:rPr>
          <w:rFonts w:ascii="Times New Roman" w:hAnsi="Times New Roman"/>
        </w:rPr>
        <w:t>09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FE6A5B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Zakład Medycyny Społecznej i Zdrowia Publicznego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BE58CD">
        <w:rPr>
          <w:rFonts w:ascii="Times New Roman" w:hAnsi="Times New Roman"/>
        </w:rPr>
        <w:t>22.07</w:t>
      </w:r>
      <w:r w:rsidR="005A41E3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BE58CD">
        <w:rPr>
          <w:rFonts w:ascii="Times New Roman" w:hAnsi="Times New Roman"/>
        </w:rPr>
        <w:t>21.08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BE58CD">
        <w:rPr>
          <w:rFonts w:ascii="Times New Roman" w:hAnsi="Times New Roman"/>
        </w:rPr>
        <w:t>23.08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FE6A5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FE6A5B">
        <w:rPr>
          <w:rFonts w:ascii="Times New Roman" w:hAnsi="Times New Roman"/>
        </w:rPr>
        <w:t>ów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45418">
        <w:rPr>
          <w:rFonts w:ascii="Times New Roman" w:hAnsi="Times New Roman"/>
        </w:rPr>
        <w:t xml:space="preserve">mgr </w:t>
      </w:r>
      <w:r w:rsidR="00FE6A5B">
        <w:rPr>
          <w:rFonts w:ascii="Times New Roman" w:hAnsi="Times New Roman"/>
        </w:rPr>
        <w:t>Marcin Grajek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FE6A5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E45418">
        <w:rPr>
          <w:rFonts w:ascii="Times New Roman" w:hAnsi="Times New Roman"/>
        </w:rPr>
        <w:t xml:space="preserve">mgr </w:t>
      </w:r>
      <w:r w:rsidR="00FE6A5B">
        <w:rPr>
          <w:rFonts w:ascii="Times New Roman" w:hAnsi="Times New Roman"/>
        </w:rPr>
        <w:t>Marcina Grajka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FE6A5B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A27E00" w:rsidRDefault="00A27E00" w:rsidP="00A27E00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bookmarkStart w:id="1" w:name="_GoBack"/>
      <w:r>
        <w:rPr>
          <w:rFonts w:ascii="Times New Roman" w:hAnsi="Times New Roman"/>
          <w:b/>
        </w:rPr>
        <w:t>Rektor</w:t>
      </w:r>
      <w:r>
        <w:rPr>
          <w:rFonts w:ascii="Times New Roman" w:hAnsi="Times New Roman"/>
          <w:b/>
        </w:rPr>
        <w:br/>
        <w:t xml:space="preserve"> Pomorskiego Uniwersytetu Medycznego</w:t>
      </w:r>
    </w:p>
    <w:p w:rsidR="00A27E00" w:rsidRDefault="00A27E00" w:rsidP="00A27E00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Szczecinie</w:t>
      </w:r>
    </w:p>
    <w:p w:rsidR="00A27E00" w:rsidRDefault="00A27E00" w:rsidP="00A27E00">
      <w:pPr>
        <w:spacing w:after="0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dr hab. n. med. Leszek Domański</w:t>
      </w:r>
    </w:p>
    <w:bookmarkEnd w:id="1"/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B393E"/>
    <w:rsid w:val="00824D31"/>
    <w:rsid w:val="00860C35"/>
    <w:rsid w:val="0089204E"/>
    <w:rsid w:val="00A27E00"/>
    <w:rsid w:val="00BE58CD"/>
    <w:rsid w:val="00CD2787"/>
    <w:rsid w:val="00D40616"/>
    <w:rsid w:val="00D954DE"/>
    <w:rsid w:val="00E45418"/>
    <w:rsid w:val="00E758CE"/>
    <w:rsid w:val="00EC691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D082-DDE5-4998-95D2-6163FEB2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12</cp:revision>
  <cp:lastPrinted>2024-09-09T09:12:00Z</cp:lastPrinted>
  <dcterms:created xsi:type="dcterms:W3CDTF">2023-01-27T13:55:00Z</dcterms:created>
  <dcterms:modified xsi:type="dcterms:W3CDTF">2024-09-09T09:12:00Z</dcterms:modified>
</cp:coreProperties>
</file>