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2FB0" w:rsidRDefault="00461434">
      <w:r>
        <w:t xml:space="preserve"> </w:t>
      </w:r>
    </w:p>
    <w:p w:rsidR="006C2FB0" w:rsidRDefault="006C2FB0"/>
    <w:p w:rsidR="006C2FB0" w:rsidRDefault="00461434">
      <w:pPr>
        <w:widowControl w:val="0"/>
        <w:ind w:left="-566" w:right="-529"/>
        <w:jc w:val="center"/>
        <w:rPr>
          <w:rFonts w:ascii="Calibri" w:eastAsia="Calibri" w:hAnsi="Calibri" w:cs="Calibri"/>
          <w:b/>
          <w:bCs/>
          <w:color w:val="001C54"/>
          <w:sz w:val="30"/>
          <w:szCs w:val="30"/>
        </w:rPr>
      </w:pPr>
      <w:r>
        <w:t xml:space="preserve"> </w:t>
      </w:r>
    </w:p>
    <w:p w:rsidR="006C2FB0" w:rsidRDefault="00461434">
      <w:pPr>
        <w:widowControl w:val="0"/>
        <w:spacing w:line="276" w:lineRule="auto"/>
        <w:ind w:left="-566" w:right="-529"/>
        <w:jc w:val="center"/>
        <w:rPr>
          <w:rFonts w:ascii="Calibri" w:eastAsia="Calibri" w:hAnsi="Calibri" w:cs="Calibri"/>
          <w:b/>
          <w:bCs/>
          <w:color w:val="001C54"/>
          <w:sz w:val="30"/>
          <w:szCs w:val="30"/>
        </w:rPr>
      </w:pPr>
      <w:r>
        <w:rPr>
          <w:rFonts w:ascii="Calibri" w:eastAsia="Calibri" w:hAnsi="Calibri" w:cs="Calibri"/>
          <w:b/>
          <w:bCs/>
          <w:color w:val="001C54"/>
          <w:sz w:val="30"/>
          <w:szCs w:val="30"/>
        </w:rPr>
        <w:t>Formularz weryfikacji zgodności opisu mikropoświadczenia ze standardem Odznaka+ (IBE PIB)</w:t>
      </w:r>
    </w:p>
    <w:p w:rsidR="006C2FB0" w:rsidRDefault="006C2FB0">
      <w:pPr>
        <w:widowControl w:val="0"/>
        <w:spacing w:line="276" w:lineRule="auto"/>
        <w:ind w:right="-529"/>
        <w:rPr>
          <w:rFonts w:ascii="Calibri" w:eastAsia="Calibri" w:hAnsi="Calibri" w:cs="Calibri"/>
          <w:b/>
          <w:bCs/>
          <w:color w:val="001C54"/>
          <w:sz w:val="30"/>
          <w:szCs w:val="30"/>
        </w:rPr>
      </w:pPr>
    </w:p>
    <w:p w:rsidR="006C2FB0" w:rsidRDefault="006C2FB0">
      <w:pPr>
        <w:widowControl w:val="0"/>
        <w:spacing w:line="276" w:lineRule="auto"/>
        <w:ind w:left="-566" w:right="-529"/>
        <w:rPr>
          <w:rFonts w:ascii="Calibri" w:eastAsia="Calibri" w:hAnsi="Calibri" w:cs="Calibri"/>
          <w:b/>
          <w:bCs/>
          <w:color w:val="001C54"/>
          <w:sz w:val="30"/>
          <w:szCs w:val="30"/>
        </w:rPr>
      </w:pPr>
    </w:p>
    <w:tbl>
      <w:tblPr>
        <w:tblStyle w:val="a8"/>
        <w:tblW w:w="1293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615"/>
        <w:gridCol w:w="3195"/>
        <w:gridCol w:w="3120"/>
      </w:tblGrid>
      <w:tr w:rsidR="006C2FB0">
        <w:trPr>
          <w:trHeight w:val="420"/>
        </w:trPr>
        <w:tc>
          <w:tcPr>
            <w:tcW w:w="6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Nazwa wydawcy</w:t>
            </w:r>
          </w:p>
        </w:tc>
        <w:tc>
          <w:tcPr>
            <w:tcW w:w="63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/>
        </w:tc>
      </w:tr>
      <w:tr w:rsidR="006C2FB0">
        <w:trPr>
          <w:trHeight w:val="420"/>
        </w:trPr>
        <w:tc>
          <w:tcPr>
            <w:tcW w:w="6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Osoba kontaktowa (wydawca)</w:t>
            </w:r>
          </w:p>
        </w:tc>
        <w:tc>
          <w:tcPr>
            <w:tcW w:w="63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 xml:space="preserve">Imię i Nazwisko: </w:t>
            </w: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br/>
              <w:t xml:space="preserve">Adres e-mail: </w:t>
            </w:r>
          </w:p>
        </w:tc>
      </w:tr>
      <w:tr w:rsidR="006C2FB0">
        <w:trPr>
          <w:trHeight w:val="420"/>
        </w:trPr>
        <w:tc>
          <w:tcPr>
            <w:tcW w:w="6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Data przekazania opisu do weryfikacji</w:t>
            </w:r>
          </w:p>
        </w:tc>
        <w:tc>
          <w:tcPr>
            <w:tcW w:w="63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/>
        </w:tc>
      </w:tr>
      <w:tr w:rsidR="006C2FB0">
        <w:trPr>
          <w:trHeight w:val="420"/>
        </w:trPr>
        <w:tc>
          <w:tcPr>
            <w:tcW w:w="66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3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Opiekun wydawcy (IBE PIB) </w:t>
            </w:r>
          </w:p>
          <w:p w:rsidR="006C2FB0" w:rsidRDefault="006C2FB0"/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3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Imię i Nazwisko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3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Data akceptacji</w:t>
            </w:r>
          </w:p>
        </w:tc>
      </w:tr>
      <w:tr w:rsidR="006C2FB0">
        <w:trPr>
          <w:trHeight w:val="420"/>
        </w:trPr>
        <w:tc>
          <w:tcPr>
            <w:tcW w:w="66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3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3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 xml:space="preserve">1. </w:t>
            </w: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br/>
              <w:t xml:space="preserve">2. 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3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/>
        </w:tc>
      </w:tr>
      <w:tr w:rsidR="006C2FB0">
        <w:tc>
          <w:tcPr>
            <w:tcW w:w="6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3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Osoby weryfikujące opis (IBE PIB)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3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numPr>
                <w:ilvl w:val="0"/>
                <w:numId w:val="5"/>
              </w:numPr>
              <w:spacing w:line="276" w:lineRule="auto"/>
              <w:ind w:left="365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FJ + Obieg dok.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3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/>
        </w:tc>
      </w:tr>
      <w:tr w:rsidR="006C2FB0">
        <w:trPr>
          <w:trHeight w:val="420"/>
        </w:trPr>
        <w:tc>
          <w:tcPr>
            <w:tcW w:w="6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3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Data ostatecznego zatwierdzenia mikropoświadczenia przez (IBE PIB)</w:t>
            </w:r>
          </w:p>
        </w:tc>
        <w:tc>
          <w:tcPr>
            <w:tcW w:w="63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3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/>
        </w:tc>
      </w:tr>
    </w:tbl>
    <w:p w:rsidR="006C2FB0" w:rsidRDefault="006C2FB0">
      <w:pPr>
        <w:widowControl w:val="0"/>
        <w:spacing w:line="276" w:lineRule="auto"/>
        <w:ind w:left="-566" w:right="-529"/>
        <w:rPr>
          <w:rFonts w:ascii="Calibri" w:eastAsia="Calibri" w:hAnsi="Calibri" w:cs="Calibri"/>
          <w:b/>
          <w:bCs/>
          <w:color w:val="001C54"/>
          <w:sz w:val="30"/>
          <w:szCs w:val="30"/>
        </w:rPr>
      </w:pPr>
    </w:p>
    <w:p w:rsidR="006C2FB0" w:rsidRDefault="00461434">
      <w:pPr>
        <w:widowControl w:val="0"/>
        <w:spacing w:line="276" w:lineRule="auto"/>
        <w:ind w:left="-566" w:right="-529"/>
        <w:rPr>
          <w:rFonts w:ascii="Calibri" w:eastAsia="Calibri" w:hAnsi="Calibri" w:cs="Calibri"/>
          <w:b/>
          <w:bCs/>
          <w:color w:val="001C54"/>
          <w:sz w:val="30"/>
          <w:szCs w:val="30"/>
        </w:rPr>
      </w:pPr>
      <w:r>
        <w:rPr>
          <w:rFonts w:ascii="Calibri" w:eastAsia="Calibri" w:hAnsi="Calibri" w:cs="Calibri"/>
          <w:b/>
          <w:bCs/>
          <w:color w:val="001C54"/>
          <w:sz w:val="30"/>
          <w:szCs w:val="30"/>
        </w:rPr>
        <w:t>Instrukcja</w:t>
      </w:r>
    </w:p>
    <w:p w:rsidR="006C2FB0" w:rsidRDefault="00461434">
      <w:pPr>
        <w:widowControl w:val="0"/>
        <w:numPr>
          <w:ilvl w:val="0"/>
          <w:numId w:val="1"/>
        </w:numPr>
        <w:spacing w:line="276" w:lineRule="auto"/>
        <w:ind w:right="-529"/>
        <w:rPr>
          <w:rFonts w:ascii="Calibri" w:eastAsia="Calibri" w:hAnsi="Calibri" w:cs="Calibri"/>
          <w:color w:val="001C54"/>
        </w:rPr>
      </w:pPr>
      <w:r>
        <w:rPr>
          <w:rFonts w:ascii="Calibri" w:eastAsia="Calibri" w:hAnsi="Calibri" w:cs="Calibri"/>
          <w:color w:val="001C54"/>
        </w:rPr>
        <w:t xml:space="preserve">pola zacienione są obowiązkowe; </w:t>
      </w:r>
    </w:p>
    <w:p w:rsidR="006C2FB0" w:rsidRDefault="00461434">
      <w:pPr>
        <w:widowControl w:val="0"/>
        <w:numPr>
          <w:ilvl w:val="0"/>
          <w:numId w:val="1"/>
        </w:numPr>
        <w:spacing w:line="276" w:lineRule="auto"/>
        <w:ind w:right="-529"/>
        <w:rPr>
          <w:rFonts w:ascii="Calibri" w:eastAsia="Calibri" w:hAnsi="Calibri" w:cs="Calibri"/>
          <w:color w:val="001C54"/>
        </w:rPr>
      </w:pPr>
      <w:r>
        <w:rPr>
          <w:rFonts w:ascii="Calibri" w:eastAsia="Calibri" w:hAnsi="Calibri" w:cs="Calibri"/>
          <w:color w:val="001C54"/>
        </w:rPr>
        <w:t>pola, które zawierają znak [</w:t>
      </w:r>
      <w:r>
        <w:rPr>
          <w:rFonts w:ascii="Calibri" w:eastAsia="Calibri" w:hAnsi="Calibri" w:cs="Calibri"/>
          <w:b/>
          <w:bCs/>
          <w:color w:val="001C54"/>
          <w:sz w:val="22"/>
          <w:szCs w:val="22"/>
        </w:rPr>
        <w:t>𖧶</w:t>
      </w:r>
      <w:r>
        <w:rPr>
          <w:rFonts w:ascii="Calibri" w:eastAsia="Calibri" w:hAnsi="Calibri" w:cs="Calibri"/>
          <w:color w:val="001C54"/>
        </w:rPr>
        <w:t>] wskazują, że ten element informacji będzie widoczny w wydanym mikropoświadczeniu;</w:t>
      </w:r>
    </w:p>
    <w:p w:rsidR="006C2FB0" w:rsidRDefault="00461434">
      <w:pPr>
        <w:widowControl w:val="0"/>
        <w:numPr>
          <w:ilvl w:val="0"/>
          <w:numId w:val="1"/>
        </w:numPr>
        <w:spacing w:line="276" w:lineRule="auto"/>
        <w:ind w:right="-529"/>
        <w:rPr>
          <w:rFonts w:ascii="Calibri" w:eastAsia="Calibri" w:hAnsi="Calibri" w:cs="Calibri"/>
          <w:color w:val="001C54"/>
        </w:rPr>
        <w:sectPr w:rsidR="006C2FB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1275" w:right="1530" w:bottom="1422" w:left="1530" w:header="709" w:footer="482" w:gutter="0"/>
          <w:pgNumType w:start="1"/>
          <w:cols w:space="708"/>
          <w:titlePg/>
        </w:sectPr>
      </w:pPr>
      <w:r>
        <w:rPr>
          <w:rFonts w:ascii="Calibri" w:eastAsia="Calibri" w:hAnsi="Calibri" w:cs="Calibri"/>
          <w:color w:val="001C54"/>
        </w:rPr>
        <w:t>pola, które zawierają znak [</w:t>
      </w:r>
      <w:r>
        <w:rPr>
          <w:rFonts w:ascii="Calibri" w:eastAsia="Calibri" w:hAnsi="Calibri" w:cs="Calibri"/>
          <w:color w:val="001C54"/>
        </w:rPr>
        <w:t>⟳</w:t>
      </w:r>
      <w:r>
        <w:rPr>
          <w:rFonts w:ascii="Calibri" w:eastAsia="Calibri" w:hAnsi="Calibri" w:cs="Calibri"/>
          <w:color w:val="001C54"/>
        </w:rPr>
        <w:t xml:space="preserve">] wskazują, że ten element informacji będzie mógł być edytowany w aplikacji po wydaniu mikropoświadczenia bez weryfikacji </w:t>
      </w:r>
      <w:r>
        <w:rPr>
          <w:rFonts w:ascii="Calibri" w:eastAsia="Calibri" w:hAnsi="Calibri" w:cs="Calibri"/>
          <w:color w:val="001C54"/>
        </w:rPr>
        <w:t>operatora (np. tagi, cena).</w:t>
      </w:r>
    </w:p>
    <w:p w:rsidR="006C2FB0" w:rsidRDefault="00461434">
      <w:pPr>
        <w:rPr>
          <w:color w:val="999999"/>
          <w:sz w:val="20"/>
          <w:szCs w:val="20"/>
        </w:rPr>
      </w:pPr>
      <w:r>
        <w:rPr>
          <w:b/>
          <w:bCs/>
          <w:sz w:val="30"/>
          <w:szCs w:val="30"/>
        </w:rPr>
        <w:lastRenderedPageBreak/>
        <w:t>INFORMACJE PODSTAWOWE</w:t>
      </w:r>
      <w:r>
        <w:rPr>
          <w:sz w:val="28"/>
          <w:szCs w:val="28"/>
        </w:rPr>
        <w:t xml:space="preserve"> </w:t>
      </w:r>
      <w:r>
        <w:t xml:space="preserve">|Uzupełnij podstawowe informacje nt. mikropoświadczenia]                                                                       </w:t>
      </w:r>
      <w:r>
        <w:rPr>
          <w:color w:val="B7B7B7"/>
        </w:rPr>
        <w:t xml:space="preserve">       </w:t>
      </w:r>
      <w:r>
        <w:rPr>
          <w:color w:val="999999"/>
        </w:rPr>
        <w:t xml:space="preserve">  </w:t>
      </w:r>
    </w:p>
    <w:p w:rsidR="006C2FB0" w:rsidRDefault="006C2FB0">
      <w:pPr>
        <w:spacing w:line="276" w:lineRule="auto"/>
        <w:rPr>
          <w:rFonts w:ascii="Calibri" w:eastAsia="Calibri" w:hAnsi="Calibri" w:cs="Calibri"/>
          <w:color w:val="001C54"/>
          <w:sz w:val="22"/>
          <w:szCs w:val="22"/>
        </w:rPr>
      </w:pPr>
    </w:p>
    <w:tbl>
      <w:tblPr>
        <w:tblStyle w:val="a9"/>
        <w:tblW w:w="14670" w:type="dxa"/>
        <w:tblInd w:w="-585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4560"/>
        <w:gridCol w:w="3975"/>
        <w:gridCol w:w="4050"/>
      </w:tblGrid>
      <w:tr w:rsidR="006C2FB0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Nazwa pola</w:t>
            </w:r>
          </w:p>
        </w:tc>
        <w:tc>
          <w:tcPr>
            <w:tcW w:w="4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Wskazówki</w:t>
            </w: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Opis</w:t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Kryteria sprawdzenia</w:t>
            </w:r>
          </w:p>
        </w:tc>
      </w:tr>
      <w:tr w:rsidR="006C2FB0">
        <w:trPr>
          <w:trHeight w:val="3238"/>
        </w:trPr>
        <w:tc>
          <w:tcPr>
            <w:tcW w:w="2085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 xml:space="preserve">Nazwa mikropoświadczenia 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(max. 100 znaków  ze spacjami)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𖧶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</w:tc>
        <w:tc>
          <w:tcPr>
            <w:tcW w:w="4560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ind w:left="141" w:hanging="150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lastRenderedPageBreak/>
              <w:t>Nazwa mikropoświadczenia powinna: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 </w:t>
            </w:r>
          </w:p>
          <w:p w:rsidR="006C2FB0" w:rsidRDefault="00461434">
            <w:pPr>
              <w:widowControl w:val="0"/>
              <w:spacing w:line="276" w:lineRule="auto"/>
              <w:ind w:left="141" w:hanging="150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- być prosta, zrozumiała i konkretna, </w:t>
            </w:r>
          </w:p>
          <w:p w:rsidR="006C2FB0" w:rsidRDefault="00461434">
            <w:pPr>
              <w:widowControl w:val="0"/>
              <w:spacing w:line="276" w:lineRule="auto"/>
              <w:ind w:left="141" w:hanging="150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- składać się z maksymalnie 100 znaków ze spacjami, </w:t>
            </w:r>
          </w:p>
          <w:p w:rsidR="006C2FB0" w:rsidRDefault="00461434">
            <w:pPr>
              <w:widowControl w:val="0"/>
              <w:spacing w:line="276" w:lineRule="auto"/>
              <w:ind w:left="141" w:hanging="150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- oddawać indywidualny charakter mikropoświadczenia, a więc pokazywać zakres potwierdzanych umiejętności oraz służyć temu, by dane mikropoświadczenie odróżniało się od innych, </w:t>
            </w:r>
          </w:p>
          <w:p w:rsidR="006C2FB0" w:rsidRDefault="00461434">
            <w:pPr>
              <w:widowControl w:val="0"/>
              <w:spacing w:after="200" w:line="276" w:lineRule="auto"/>
              <w:ind w:left="141" w:hanging="150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- być zgodna z przyjętym systemem nazewnictwa w branży, której dotyczy mikropoś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wiadczenie (w przypadku mikropoświadczeń tworzących grupy lub zestawy ich poszczególne nazwy powinny zawierać wspólny element). </w:t>
            </w:r>
          </w:p>
          <w:p w:rsidR="006C2FB0" w:rsidRDefault="00461434">
            <w:pPr>
              <w:widowControl w:val="0"/>
              <w:spacing w:after="200"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Przykłady nazw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: “Podstawy mikropoświadczeń”; “Wykorzystanie programu CAQDAS w analizie 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lastRenderedPageBreak/>
              <w:t>danych jakościowych”; “Planowanie i organizowanie pracy własnej”; “Certyfikat ENHANCE dotyczący działań na rzecz klimatu (ECCA)”; “Serwisowanie rowerów MTB”; “Wprowadzenie do mikroeko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nomii”; “IT bootcamp - java developer”. 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Przykłady nazw w przypadku grup mikropoświadczeń: "Digital Support Proffessional: Basic"; "Digital Support Proffessional: Initial proficiency"; "Digital Support Proffessional: Advanced proficiency".</w:t>
            </w:r>
          </w:p>
        </w:tc>
        <w:tc>
          <w:tcPr>
            <w:tcW w:w="3975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0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numPr>
                <w:ilvl w:val="0"/>
                <w:numId w:val="4"/>
              </w:numP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Czy nazwa jest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 prosta, zrozumiała i konkretna?</w:t>
            </w:r>
          </w:p>
          <w:p w:rsidR="006C2FB0" w:rsidRDefault="00461434">
            <w:pPr>
              <w:widowControl w:val="0"/>
              <w:numPr>
                <w:ilvl w:val="0"/>
                <w:numId w:val="4"/>
              </w:numP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Czy nazwa oddaje indywidualny charakter MP, tzn. czy ujmuje zakres podanych umiejętności?</w:t>
            </w:r>
          </w:p>
          <w:p w:rsidR="006C2FB0" w:rsidRDefault="00461434">
            <w:pPr>
              <w:widowControl w:val="0"/>
              <w:numPr>
                <w:ilvl w:val="0"/>
                <w:numId w:val="4"/>
              </w:numP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Jeśli przynależy do zaprojektowanej ścieżki, czy posiada wspólny element powiązania ze ścieżką?</w:t>
            </w:r>
          </w:p>
          <w:p w:rsidR="006C2FB0" w:rsidRDefault="00461434">
            <w:pPr>
              <w:widowControl w:val="0"/>
              <w:numPr>
                <w:ilvl w:val="0"/>
                <w:numId w:val="4"/>
              </w:numP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Czy jest zgodna z systemem nazewnictw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a w branży?</w:t>
            </w:r>
          </w:p>
        </w:tc>
      </w:tr>
      <w:tr w:rsidR="006C2FB0">
        <w:trPr>
          <w:trHeight w:val="630"/>
        </w:trPr>
        <w:tc>
          <w:tcPr>
            <w:tcW w:w="208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560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97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05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✓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 Ocena:   TAK     ǁ       NIE </w:t>
            </w:r>
          </w:p>
        </w:tc>
      </w:tr>
      <w:tr w:rsidR="006C2FB0">
        <w:trPr>
          <w:trHeight w:val="1112"/>
        </w:trPr>
        <w:tc>
          <w:tcPr>
            <w:tcW w:w="208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560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97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0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Komentarz: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 </w:t>
            </w:r>
          </w:p>
        </w:tc>
      </w:tr>
      <w:tr w:rsidR="006C2FB0">
        <w:trPr>
          <w:trHeight w:val="2445"/>
        </w:trPr>
        <w:tc>
          <w:tcPr>
            <w:tcW w:w="208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560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97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0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</w:tr>
      <w:tr w:rsidR="006C2FB0">
        <w:trPr>
          <w:trHeight w:val="1868"/>
        </w:trPr>
        <w:tc>
          <w:tcPr>
            <w:tcW w:w="2085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 xml:space="preserve">Opis mikropoświadczenia </w:t>
            </w:r>
          </w:p>
          <w:p w:rsidR="006C2FB0" w:rsidRDefault="00461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(250-1000 znaków  ze spacjami)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 xml:space="preserve"> 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𖧶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</w:tc>
        <w:tc>
          <w:tcPr>
            <w:tcW w:w="4560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lastRenderedPageBreak/>
              <w:t>Opis mikropoświadczenia powinien: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 </w:t>
            </w:r>
          </w:p>
          <w:p w:rsidR="006C2FB0" w:rsidRDefault="00461434">
            <w:pPr>
              <w:widowControl w:val="0"/>
              <w:spacing w:line="276" w:lineRule="auto"/>
              <w:ind w:left="141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- przedstawiać ogólne informacje na jego temat sformułowane w taki sposób, by odbiorca mógł łatwo ocenić, czy jest nim zainteresowany,</w:t>
            </w:r>
          </w:p>
          <w:p w:rsidR="006C2FB0" w:rsidRDefault="00461434">
            <w:pPr>
              <w:widowControl w:val="0"/>
              <w:spacing w:line="276" w:lineRule="auto"/>
              <w:ind w:left="141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- składać się z 250-1000 znaków ze spacjami, </w:t>
            </w:r>
          </w:p>
          <w:p w:rsidR="006C2FB0" w:rsidRDefault="00461434">
            <w:pPr>
              <w:widowControl w:val="0"/>
              <w:spacing w:line="276" w:lineRule="auto"/>
              <w:ind w:left="141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- być prosty i przejrzysty dla odbiorcy, </w:t>
            </w:r>
          </w:p>
          <w:p w:rsidR="006C2FB0" w:rsidRDefault="00461434">
            <w:pPr>
              <w:widowControl w:val="0"/>
              <w:spacing w:line="276" w:lineRule="auto"/>
              <w:ind w:left="141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-  zawierać odpowiedź na pytania:</w:t>
            </w:r>
          </w:p>
          <w:p w:rsidR="006C2FB0" w:rsidRDefault="00461434">
            <w:pPr>
              <w:widowControl w:val="0"/>
              <w:numPr>
                <w:ilvl w:val="0"/>
                <w:numId w:val="2"/>
              </w:numP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jakie umiejętności są potwierdzane osobie posiadającej dane mikropoświadczenie, </w:t>
            </w:r>
          </w:p>
          <w:p w:rsidR="006C2FB0" w:rsidRDefault="00461434">
            <w:pPr>
              <w:widowControl w:val="0"/>
              <w:numPr>
                <w:ilvl w:val="0"/>
                <w:numId w:val="2"/>
              </w:numP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gdzie i jak można wykorzystać to 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lastRenderedPageBreak/>
              <w:t>mikropoświadczenie,</w:t>
            </w:r>
          </w:p>
          <w:p w:rsidR="006C2FB0" w:rsidRDefault="00461434">
            <w:pPr>
              <w:widowControl w:val="0"/>
              <w:numPr>
                <w:ilvl w:val="0"/>
                <w:numId w:val="2"/>
              </w:numP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dlaczego warto zdobyć to mikropoświadczenie,</w:t>
            </w:r>
          </w:p>
          <w:p w:rsidR="006C2FB0" w:rsidRDefault="00461434">
            <w:pPr>
              <w:widowControl w:val="0"/>
              <w:numPr>
                <w:ilvl w:val="0"/>
                <w:numId w:val="2"/>
              </w:numP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dlaczego warto zatrudnić osobę, która posiada dane mikropoświadczenie.</w:t>
            </w:r>
          </w:p>
        </w:tc>
        <w:tc>
          <w:tcPr>
            <w:tcW w:w="3975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0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Czy 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zamieszczony tekst opisu MP w sposób przejrzysty informuje o: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- ogólnym obszarze umiejętności, 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- ich zakresie obejmowanym przez MP,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- możliwości wykorzystania MP.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</w:tr>
      <w:tr w:rsidR="006C2FB0">
        <w:trPr>
          <w:trHeight w:val="585"/>
        </w:trPr>
        <w:tc>
          <w:tcPr>
            <w:tcW w:w="208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560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97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05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✓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 Ocena:   TAK     ǁ       NIE </w:t>
            </w:r>
          </w:p>
        </w:tc>
      </w:tr>
      <w:tr w:rsidR="006C2FB0">
        <w:trPr>
          <w:trHeight w:val="420"/>
        </w:trPr>
        <w:tc>
          <w:tcPr>
            <w:tcW w:w="208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560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97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050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Komentarz: </w:t>
            </w:r>
          </w:p>
        </w:tc>
      </w:tr>
      <w:tr w:rsidR="006C2FB0">
        <w:trPr>
          <w:trHeight w:val="420"/>
        </w:trPr>
        <w:tc>
          <w:tcPr>
            <w:tcW w:w="208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560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97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050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</w:tr>
      <w:tr w:rsidR="006C2FB0">
        <w:trPr>
          <w:trHeight w:val="2610"/>
        </w:trPr>
        <w:tc>
          <w:tcPr>
            <w:tcW w:w="208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560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97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0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</w:tr>
      <w:tr w:rsidR="006C2FB0">
        <w:trPr>
          <w:trHeight w:val="1202"/>
        </w:trPr>
        <w:tc>
          <w:tcPr>
            <w:tcW w:w="2085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Grafika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𖧶</w:t>
            </w:r>
          </w:p>
        </w:tc>
        <w:tc>
          <w:tcPr>
            <w:tcW w:w="4560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Reprezentacja graficzna mikropoświadczenia musi: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br/>
              <w:t>- mieć format .png,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br/>
              <w:t>- wynosić maksymalnie 256 kB,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br/>
              <w:t>- być nie mniejsza niż 90x90 pikseli (rekomendowane: 600x600),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br/>
              <w:t>- mieć canvę (obszar roboczy) o kształcie kwadratu,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br/>
              <w:t>-  w miarę możliwości odzwierciedlać nazwę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 oraz umiejętności, których dotyczy mikropoświadczenie. </w:t>
            </w:r>
          </w:p>
        </w:tc>
        <w:tc>
          <w:tcPr>
            <w:tcW w:w="3975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0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Czy reprezentacja graficzna MP: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- spełnia wymóg canvy o kształcie kwadratu,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- jest spójna z nazwą i umiejętnościami, których dotyczy MP?</w:t>
            </w:r>
          </w:p>
        </w:tc>
      </w:tr>
      <w:tr w:rsidR="006C2FB0">
        <w:trPr>
          <w:trHeight w:val="525"/>
        </w:trPr>
        <w:tc>
          <w:tcPr>
            <w:tcW w:w="208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560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97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05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✓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 Ocena:   TAK     ǁ       NIE </w:t>
            </w:r>
          </w:p>
        </w:tc>
      </w:tr>
      <w:tr w:rsidR="006C2FB0">
        <w:trPr>
          <w:trHeight w:val="1202"/>
        </w:trPr>
        <w:tc>
          <w:tcPr>
            <w:tcW w:w="208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560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97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0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Komentarz</w:t>
            </w:r>
          </w:p>
        </w:tc>
      </w:tr>
    </w:tbl>
    <w:p w:rsidR="006C2FB0" w:rsidRDefault="006C2FB0">
      <w:pPr>
        <w:widowControl w:val="0"/>
        <w:spacing w:line="276" w:lineRule="auto"/>
        <w:ind w:left="-566"/>
        <w:rPr>
          <w:rFonts w:ascii="Calibri" w:eastAsia="Calibri" w:hAnsi="Calibri" w:cs="Calibri"/>
          <w:b/>
          <w:bCs/>
          <w:color w:val="001C54"/>
          <w:sz w:val="28"/>
          <w:szCs w:val="28"/>
        </w:rPr>
      </w:pPr>
    </w:p>
    <w:p w:rsidR="006C2FB0" w:rsidRDefault="00461434">
      <w:pPr>
        <w:widowControl w:val="0"/>
        <w:spacing w:line="276" w:lineRule="auto"/>
        <w:ind w:left="-566"/>
        <w:rPr>
          <w:rFonts w:ascii="Calibri" w:eastAsia="Calibri" w:hAnsi="Calibri" w:cs="Calibri"/>
          <w:color w:val="001C54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001C54"/>
          <w:sz w:val="30"/>
          <w:szCs w:val="30"/>
        </w:rPr>
        <w:t>INFORMACJE DODATKOWE</w:t>
      </w:r>
      <w:r>
        <w:rPr>
          <w:rFonts w:ascii="Calibri" w:eastAsia="Calibri" w:hAnsi="Calibri" w:cs="Calibri"/>
          <w:b/>
          <w:bCs/>
          <w:color w:val="001C5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1C54"/>
          <w:sz w:val="26"/>
          <w:szCs w:val="26"/>
        </w:rPr>
        <w:t>|</w:t>
      </w:r>
      <w:r>
        <w:rPr>
          <w:rFonts w:ascii="Calibri" w:eastAsia="Calibri" w:hAnsi="Calibri" w:cs="Calibri"/>
          <w:color w:val="001C54"/>
          <w:sz w:val="22"/>
          <w:szCs w:val="22"/>
        </w:rPr>
        <w:t>Dodaj tagi, określ cenę oraz dostępność.</w:t>
      </w:r>
    </w:p>
    <w:p w:rsidR="006C2FB0" w:rsidRDefault="006C2FB0">
      <w:pPr>
        <w:spacing w:line="276" w:lineRule="auto"/>
        <w:rPr>
          <w:rFonts w:ascii="Calibri" w:eastAsia="Calibri" w:hAnsi="Calibri" w:cs="Calibri"/>
          <w:color w:val="001C54"/>
          <w:sz w:val="22"/>
          <w:szCs w:val="22"/>
        </w:rPr>
      </w:pPr>
    </w:p>
    <w:tbl>
      <w:tblPr>
        <w:tblStyle w:val="aa"/>
        <w:tblW w:w="15450" w:type="dxa"/>
        <w:tblInd w:w="-585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2100"/>
        <w:gridCol w:w="4605"/>
        <w:gridCol w:w="4680"/>
        <w:gridCol w:w="4065"/>
      </w:tblGrid>
      <w:tr w:rsidR="006C2FB0"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Wskazówki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Opis</w:t>
            </w: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</w:tc>
      </w:tr>
      <w:tr w:rsidR="006C2FB0">
        <w:trPr>
          <w:trHeight w:val="420"/>
        </w:trPr>
        <w:tc>
          <w:tcPr>
            <w:tcW w:w="2100" w:type="dxa"/>
            <w:vMerge w:val="restart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lastRenderedPageBreak/>
              <w:t>Tagi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(max. 100 znaków  ze spacjami)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𖧶</w:t>
            </w: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 xml:space="preserve">  </w:t>
            </w:r>
            <w:r>
              <w:rPr>
                <w:rFonts w:ascii="Calibri" w:eastAsia="Calibri" w:hAnsi="Calibri" w:cs="Calibri"/>
                <w:color w:val="001C54"/>
                <w:sz w:val="30"/>
                <w:szCs w:val="30"/>
              </w:rPr>
              <w:t>[</w:t>
            </w:r>
            <w:r>
              <w:rPr>
                <w:rFonts w:ascii="Calibri" w:eastAsia="Calibri" w:hAnsi="Calibri" w:cs="Calibri"/>
                <w:color w:val="001C54"/>
                <w:sz w:val="30"/>
                <w:szCs w:val="30"/>
              </w:rPr>
              <w:t>⟳</w:t>
            </w:r>
            <w:r>
              <w:rPr>
                <w:rFonts w:ascii="Calibri" w:eastAsia="Calibri" w:hAnsi="Calibri" w:cs="Calibri"/>
                <w:color w:val="001C54"/>
                <w:sz w:val="30"/>
                <w:szCs w:val="30"/>
              </w:rPr>
              <w:t>]</w:t>
            </w:r>
          </w:p>
        </w:tc>
        <w:tc>
          <w:tcPr>
            <w:tcW w:w="4605" w:type="dxa"/>
            <w:vMerge w:val="restart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Wpisz słowa kluczowe, które ułatwią wyszukanie mikropoświadczenia w katalogu.</w:t>
            </w:r>
          </w:p>
        </w:tc>
        <w:tc>
          <w:tcPr>
            <w:tcW w:w="4680" w:type="dxa"/>
            <w:vMerge w:val="restart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0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1C54"/>
                <w:sz w:val="20"/>
                <w:szCs w:val="20"/>
              </w:rPr>
              <w:t>Czy trafnie dokonano doboru tagów, czy nie wprowadzają w błąd (są adekwatne do zakresu umiejętności, branży, zastosowania, organizacji, czy ich zakres znaczeniowy nie jest zbyt szeroki?)</w:t>
            </w:r>
          </w:p>
        </w:tc>
      </w:tr>
      <w:tr w:rsidR="006C2FB0">
        <w:trPr>
          <w:trHeight w:val="420"/>
        </w:trPr>
        <w:tc>
          <w:tcPr>
            <w:tcW w:w="2100" w:type="dxa"/>
            <w:vMerge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605" w:type="dxa"/>
            <w:vMerge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680" w:type="dxa"/>
            <w:vMerge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06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✓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 Ocena:   TAK     ǁ       NIE</w:t>
            </w:r>
          </w:p>
        </w:tc>
      </w:tr>
      <w:tr w:rsidR="006C2FB0">
        <w:trPr>
          <w:trHeight w:val="420"/>
        </w:trPr>
        <w:tc>
          <w:tcPr>
            <w:tcW w:w="2100" w:type="dxa"/>
            <w:vMerge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605" w:type="dxa"/>
            <w:vMerge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680" w:type="dxa"/>
            <w:vMerge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0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Komentarz: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9900FF"/>
                <w:sz w:val="22"/>
                <w:szCs w:val="22"/>
              </w:rPr>
            </w:pPr>
          </w:p>
        </w:tc>
      </w:tr>
      <w:tr w:rsidR="006C2FB0">
        <w:trPr>
          <w:trHeight w:val="584"/>
        </w:trPr>
        <w:tc>
          <w:tcPr>
            <w:tcW w:w="2100" w:type="dxa"/>
            <w:vMerge w:val="restart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Cena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𖧶</w:t>
            </w: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 xml:space="preserve">  </w:t>
            </w:r>
            <w:r>
              <w:rPr>
                <w:rFonts w:ascii="Calibri" w:eastAsia="Calibri" w:hAnsi="Calibri" w:cs="Calibri"/>
                <w:color w:val="001C54"/>
                <w:sz w:val="30"/>
                <w:szCs w:val="30"/>
              </w:rPr>
              <w:t>[</w:t>
            </w:r>
            <w:r>
              <w:rPr>
                <w:rFonts w:ascii="Calibri" w:eastAsia="Calibri" w:hAnsi="Calibri" w:cs="Calibri"/>
                <w:color w:val="001C54"/>
                <w:sz w:val="30"/>
                <w:szCs w:val="30"/>
              </w:rPr>
              <w:t>⟳</w:t>
            </w:r>
            <w:r>
              <w:rPr>
                <w:rFonts w:ascii="Calibri" w:eastAsia="Calibri" w:hAnsi="Calibri" w:cs="Calibri"/>
                <w:color w:val="001C54"/>
                <w:sz w:val="30"/>
                <w:szCs w:val="30"/>
              </w:rPr>
              <w:t>]</w:t>
            </w:r>
          </w:p>
        </w:tc>
        <w:tc>
          <w:tcPr>
            <w:tcW w:w="4605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Określ koszt uzyskania mikropoświadczenia w PLN. 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Określ, czy wskazana kwota uwzględnia koszty aktywności edukacyjnej, sprawdzenia umiejętności oraz wydania.</w:t>
            </w:r>
          </w:p>
        </w:tc>
        <w:tc>
          <w:tcPr>
            <w:tcW w:w="468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Oznacz przy użyciu znaku ✓  (skopiuj)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0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</w:tr>
      <w:tr w:rsidR="006C2FB0">
        <w:trPr>
          <w:trHeight w:val="584"/>
        </w:trPr>
        <w:tc>
          <w:tcPr>
            <w:tcW w:w="2100" w:type="dxa"/>
            <w:vMerge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60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68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Płatne                                                       -</w:t>
            </w:r>
          </w:p>
          <w:p w:rsidR="006C2FB0" w:rsidRDefault="00461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Bezpłatne                                                 -</w:t>
            </w:r>
          </w:p>
          <w:p w:rsidR="006C2FB0" w:rsidRDefault="00461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Płatne, skontaktuj się z wydawcą        -</w:t>
            </w:r>
          </w:p>
          <w:p w:rsidR="006C2FB0" w:rsidRDefault="00461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Bezpłatne, skontaktuj się z wydawcą  -</w:t>
            </w:r>
          </w:p>
        </w:tc>
        <w:tc>
          <w:tcPr>
            <w:tcW w:w="406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✓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 Ocena:   TAK     ǁ       NIE</w:t>
            </w:r>
          </w:p>
        </w:tc>
      </w:tr>
      <w:tr w:rsidR="006C2FB0">
        <w:trPr>
          <w:trHeight w:val="584"/>
        </w:trPr>
        <w:tc>
          <w:tcPr>
            <w:tcW w:w="2100" w:type="dxa"/>
            <w:vMerge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60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68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Cena (liczba i waluta): </w:t>
            </w:r>
          </w:p>
        </w:tc>
        <w:tc>
          <w:tcPr>
            <w:tcW w:w="40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Komentarz:</w:t>
            </w:r>
          </w:p>
        </w:tc>
      </w:tr>
      <w:tr w:rsidR="006C2FB0">
        <w:trPr>
          <w:trHeight w:val="840"/>
        </w:trPr>
        <w:tc>
          <w:tcPr>
            <w:tcW w:w="210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Dostępność dla osób ze szczególnymi potrzebami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 xml:space="preserve">(max. 500 znaków </w:t>
            </w: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  <w:highlight w:val="white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  <w:highlight w:val="white"/>
              </w:rPr>
              <w:lastRenderedPageBreak/>
              <w:t>ze spacjami</w:t>
            </w: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)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𖧶</w:t>
            </w: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 xml:space="preserve">  </w:t>
            </w:r>
            <w:r>
              <w:rPr>
                <w:rFonts w:ascii="Calibri" w:eastAsia="Calibri" w:hAnsi="Calibri" w:cs="Calibri"/>
                <w:color w:val="001C54"/>
                <w:sz w:val="30"/>
                <w:szCs w:val="30"/>
              </w:rPr>
              <w:t>[</w:t>
            </w:r>
            <w:r>
              <w:rPr>
                <w:rFonts w:ascii="Calibri" w:eastAsia="Calibri" w:hAnsi="Calibri" w:cs="Calibri"/>
                <w:color w:val="001C54"/>
                <w:sz w:val="30"/>
                <w:szCs w:val="30"/>
              </w:rPr>
              <w:t>⟳</w:t>
            </w:r>
            <w:r>
              <w:rPr>
                <w:rFonts w:ascii="Calibri" w:eastAsia="Calibri" w:hAnsi="Calibri" w:cs="Calibri"/>
                <w:color w:val="001C54"/>
                <w:sz w:val="30"/>
                <w:szCs w:val="30"/>
              </w:rPr>
              <w:t>]</w:t>
            </w:r>
          </w:p>
        </w:tc>
        <w:tc>
          <w:tcPr>
            <w:tcW w:w="46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after="200"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lastRenderedPageBreak/>
              <w:t>Opisz, w jaki sposób umożliwiasz zdobywanie mikropoświadczenia osobom ze szczególnymi potrzebami (np. niepełnosprawnością, neuroatypowością).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lastRenderedPageBreak/>
              <w:t>Wymień grupy osób ze specjalnymi potrzebami oraz wskaż, jakie ułatwienia są im zapewnione, np. rozmowa egzaminacyj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na jest przeprowadzana w warunkach dostosowanych do potrzeb osób z nadwrażliwością sensoryczną.</w:t>
            </w:r>
          </w:p>
        </w:tc>
        <w:tc>
          <w:tcPr>
            <w:tcW w:w="468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0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1C54"/>
                <w:sz w:val="20"/>
                <w:szCs w:val="20"/>
              </w:rPr>
              <w:t>Czy podane informacje precyzują oferowaną dostępność?</w:t>
            </w:r>
          </w:p>
        </w:tc>
      </w:tr>
      <w:tr w:rsidR="006C2FB0">
        <w:trPr>
          <w:trHeight w:val="474"/>
        </w:trPr>
        <w:tc>
          <w:tcPr>
            <w:tcW w:w="21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6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6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06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✓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 Ocena:   TAK     ǁ       NIE</w:t>
            </w:r>
          </w:p>
        </w:tc>
      </w:tr>
      <w:tr w:rsidR="006C2FB0">
        <w:trPr>
          <w:trHeight w:val="1770"/>
        </w:trPr>
        <w:tc>
          <w:tcPr>
            <w:tcW w:w="21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6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68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0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Komentarz: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9900FF"/>
                <w:sz w:val="22"/>
                <w:szCs w:val="22"/>
              </w:rPr>
              <w:br/>
            </w:r>
          </w:p>
        </w:tc>
      </w:tr>
    </w:tbl>
    <w:p w:rsidR="006C2FB0" w:rsidRDefault="006C2FB0">
      <w:pPr>
        <w:widowControl w:val="0"/>
        <w:spacing w:line="276" w:lineRule="auto"/>
        <w:ind w:left="-566"/>
        <w:rPr>
          <w:rFonts w:ascii="Calibri" w:eastAsia="Calibri" w:hAnsi="Calibri" w:cs="Calibri"/>
          <w:b/>
          <w:bCs/>
          <w:color w:val="001C54"/>
          <w:sz w:val="28"/>
          <w:szCs w:val="28"/>
        </w:rPr>
      </w:pPr>
    </w:p>
    <w:p w:rsidR="006C2FB0" w:rsidRDefault="006C2FB0">
      <w:pPr>
        <w:widowControl w:val="0"/>
        <w:spacing w:line="276" w:lineRule="auto"/>
        <w:ind w:left="-566"/>
        <w:rPr>
          <w:rFonts w:ascii="Calibri" w:eastAsia="Calibri" w:hAnsi="Calibri" w:cs="Calibri"/>
          <w:b/>
          <w:bCs/>
          <w:color w:val="001C54"/>
          <w:sz w:val="28"/>
          <w:szCs w:val="28"/>
        </w:rPr>
      </w:pPr>
    </w:p>
    <w:p w:rsidR="006C2FB0" w:rsidRDefault="006C2FB0">
      <w:pPr>
        <w:widowControl w:val="0"/>
        <w:spacing w:line="276" w:lineRule="auto"/>
        <w:ind w:left="-566"/>
        <w:rPr>
          <w:rFonts w:ascii="Calibri" w:eastAsia="Calibri" w:hAnsi="Calibri" w:cs="Calibri"/>
          <w:b/>
          <w:bCs/>
          <w:color w:val="001C54"/>
          <w:sz w:val="28"/>
          <w:szCs w:val="28"/>
        </w:rPr>
      </w:pPr>
    </w:p>
    <w:p w:rsidR="006C2FB0" w:rsidRDefault="006C2FB0">
      <w:pPr>
        <w:widowControl w:val="0"/>
        <w:spacing w:line="276" w:lineRule="auto"/>
        <w:ind w:left="-566"/>
        <w:rPr>
          <w:rFonts w:ascii="Calibri" w:eastAsia="Calibri" w:hAnsi="Calibri" w:cs="Calibri"/>
          <w:b/>
          <w:bCs/>
          <w:color w:val="001C54"/>
          <w:sz w:val="28"/>
          <w:szCs w:val="28"/>
        </w:rPr>
      </w:pPr>
    </w:p>
    <w:p w:rsidR="006C2FB0" w:rsidRDefault="006C2FB0">
      <w:pPr>
        <w:widowControl w:val="0"/>
        <w:spacing w:line="276" w:lineRule="auto"/>
        <w:ind w:left="-566"/>
        <w:rPr>
          <w:rFonts w:ascii="Calibri" w:eastAsia="Calibri" w:hAnsi="Calibri" w:cs="Calibri"/>
          <w:b/>
          <w:bCs/>
          <w:color w:val="001C54"/>
          <w:sz w:val="28"/>
          <w:szCs w:val="28"/>
        </w:rPr>
      </w:pPr>
    </w:p>
    <w:p w:rsidR="006C2FB0" w:rsidRDefault="006C2FB0">
      <w:pPr>
        <w:widowControl w:val="0"/>
        <w:spacing w:line="276" w:lineRule="auto"/>
        <w:ind w:left="-566"/>
        <w:rPr>
          <w:rFonts w:ascii="Calibri" w:eastAsia="Calibri" w:hAnsi="Calibri" w:cs="Calibri"/>
          <w:b/>
          <w:bCs/>
          <w:color w:val="001C54"/>
          <w:sz w:val="28"/>
          <w:szCs w:val="28"/>
        </w:rPr>
      </w:pPr>
    </w:p>
    <w:p w:rsidR="006C2FB0" w:rsidRDefault="006C2FB0">
      <w:pPr>
        <w:widowControl w:val="0"/>
        <w:spacing w:line="276" w:lineRule="auto"/>
        <w:ind w:left="-566"/>
        <w:rPr>
          <w:rFonts w:ascii="Calibri" w:eastAsia="Calibri" w:hAnsi="Calibri" w:cs="Calibri"/>
          <w:b/>
          <w:bCs/>
          <w:color w:val="001C54"/>
          <w:sz w:val="28"/>
          <w:szCs w:val="28"/>
        </w:rPr>
      </w:pPr>
    </w:p>
    <w:p w:rsidR="006C2FB0" w:rsidRDefault="006C2FB0">
      <w:pPr>
        <w:widowControl w:val="0"/>
        <w:spacing w:line="276" w:lineRule="auto"/>
        <w:ind w:left="-566"/>
        <w:rPr>
          <w:rFonts w:ascii="Calibri" w:eastAsia="Calibri" w:hAnsi="Calibri" w:cs="Calibri"/>
          <w:b/>
          <w:bCs/>
          <w:color w:val="001C54"/>
          <w:sz w:val="28"/>
          <w:szCs w:val="28"/>
        </w:rPr>
      </w:pPr>
    </w:p>
    <w:p w:rsidR="006C2FB0" w:rsidRDefault="006C2FB0">
      <w:pPr>
        <w:widowControl w:val="0"/>
        <w:spacing w:line="276" w:lineRule="auto"/>
        <w:ind w:left="-566"/>
        <w:rPr>
          <w:rFonts w:ascii="Calibri" w:eastAsia="Calibri" w:hAnsi="Calibri" w:cs="Calibri"/>
          <w:b/>
          <w:bCs/>
          <w:color w:val="001C54"/>
          <w:sz w:val="28"/>
          <w:szCs w:val="28"/>
        </w:rPr>
      </w:pPr>
    </w:p>
    <w:p w:rsidR="006C2FB0" w:rsidRDefault="006C2FB0">
      <w:pPr>
        <w:widowControl w:val="0"/>
        <w:spacing w:line="276" w:lineRule="auto"/>
        <w:ind w:left="-566"/>
        <w:rPr>
          <w:rFonts w:ascii="Calibri" w:eastAsia="Calibri" w:hAnsi="Calibri" w:cs="Calibri"/>
          <w:b/>
          <w:bCs/>
          <w:color w:val="001C54"/>
          <w:sz w:val="28"/>
          <w:szCs w:val="28"/>
        </w:rPr>
      </w:pPr>
    </w:p>
    <w:p w:rsidR="006C2FB0" w:rsidRDefault="00461434">
      <w:pPr>
        <w:widowControl w:val="0"/>
        <w:spacing w:line="276" w:lineRule="auto"/>
        <w:ind w:left="-566"/>
        <w:rPr>
          <w:rFonts w:ascii="Calibri" w:eastAsia="Calibri" w:hAnsi="Calibri" w:cs="Calibri"/>
          <w:color w:val="001C54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1C54"/>
          <w:sz w:val="30"/>
          <w:szCs w:val="30"/>
        </w:rPr>
        <w:t>UMIEJĘTNOŚCI (EFEKTY UCZENIA SIĘ) I KRYTERIA SPRAWDZENIA</w:t>
      </w:r>
      <w:r>
        <w:rPr>
          <w:rFonts w:ascii="Calibri" w:eastAsia="Calibri" w:hAnsi="Calibri" w:cs="Calibri"/>
          <w:b/>
          <w:bCs/>
          <w:color w:val="001C5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1C54"/>
          <w:sz w:val="22"/>
          <w:szCs w:val="22"/>
        </w:rPr>
        <w:t xml:space="preserve"> Opisz umiejętności za pomocą języka efektów uczenia się. </w:t>
      </w:r>
    </w:p>
    <w:p w:rsidR="006C2FB0" w:rsidRDefault="006C2FB0">
      <w:pPr>
        <w:widowControl w:val="0"/>
        <w:spacing w:line="276" w:lineRule="auto"/>
        <w:ind w:left="-566"/>
        <w:rPr>
          <w:rFonts w:ascii="Calibri" w:eastAsia="Calibri" w:hAnsi="Calibri" w:cs="Calibri"/>
          <w:color w:val="001C54"/>
          <w:sz w:val="22"/>
          <w:szCs w:val="22"/>
        </w:rPr>
      </w:pPr>
    </w:p>
    <w:tbl>
      <w:tblPr>
        <w:tblStyle w:val="ab"/>
        <w:tblW w:w="14760" w:type="dxa"/>
        <w:tblInd w:w="-585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1965"/>
        <w:gridCol w:w="3705"/>
        <w:gridCol w:w="1440"/>
        <w:gridCol w:w="4125"/>
        <w:gridCol w:w="3525"/>
      </w:tblGrid>
      <w:tr w:rsidR="006C2FB0"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  <w:shd w:val="clear" w:color="auto" w:fill="D9D9D9"/>
              </w:rPr>
            </w:pP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Wskazówki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Wskazówki</w:t>
            </w:r>
          </w:p>
        </w:tc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Kryteria sprawdzenia</w:t>
            </w:r>
          </w:p>
        </w:tc>
      </w:tr>
      <w:tr w:rsidR="006C2FB0">
        <w:tc>
          <w:tcPr>
            <w:tcW w:w="19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 xml:space="preserve">Umiejętności </w:t>
            </w: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br/>
              <w:t xml:space="preserve">(efekty uczenia się) 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i/>
                <w:iCs/>
                <w:color w:val="001C54"/>
                <w:sz w:val="22"/>
                <w:szCs w:val="22"/>
                <w:shd w:val="clear" w:color="auto" w:fill="D9D9D9"/>
              </w:rPr>
            </w:pP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i/>
                <w:iCs/>
                <w:color w:val="001C54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1C54"/>
                <w:sz w:val="22"/>
                <w:szCs w:val="22"/>
                <w:highlight w:val="white"/>
              </w:rPr>
              <w:t>𖧶</w:t>
            </w:r>
          </w:p>
        </w:tc>
        <w:tc>
          <w:tcPr>
            <w:tcW w:w="370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before="240" w:after="240"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Opisując umiejętności oraz kryteria ich sprawdzenia, kieruj się poniższymi zasadami:</w:t>
            </w:r>
            <w:r>
              <w:rPr>
                <w:rFonts w:ascii="Roboto" w:eastAsia="Roboto" w:hAnsi="Roboto" w:cs="Roboto"/>
                <w:color w:val="444746"/>
                <w:sz w:val="21"/>
                <w:szCs w:val="21"/>
              </w:rPr>
              <w:br/>
            </w:r>
            <w:r>
              <w:rPr>
                <w:rFonts w:ascii="Roboto" w:eastAsia="Roboto" w:hAnsi="Roboto" w:cs="Roboto"/>
                <w:color w:val="444746"/>
                <w:sz w:val="21"/>
                <w:szCs w:val="21"/>
              </w:rPr>
              <w:br/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lastRenderedPageBreak/>
              <w:t xml:space="preserve"> - opisz precyzyjnie, jakie praktyczne umiejętności, wiedza oraz kompetencje społeczne muszą zostać potwierdzone, aby uzyskać mikropoświadczenie;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br/>
              <w:t xml:space="preserve"> - wskazuj konkretne dz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iałania, które ilustrują dane umiejętności. Używaj czasowników operacyjnych, czyli określających czynności możliwe do zaobserwowania, sprawdzenia i oceny, np.: analizuje, definiuje, obsługuje, określa, dobiera itp.;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br/>
              <w:t xml:space="preserve"> - unikaj ogólnych i niejednoznacznych 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sformułowań, takich jak: zna, rozumie, potrafi.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br/>
              <w:t>Przykład: zamiast „rozumie, jak działa silnik Diesla”, napisz: „wyjaśnia zasadę działania silnika Diesla” lub "prezentuje działanie silnika Diesla”.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br/>
              <w:t>Zadbaj o to, aby wskazane umiejętności były możliwe do osi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ągnięcia, sprawdzenia oraz jednoznacznie zrozumiałe dla odbiorców.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lastRenderedPageBreak/>
              <w:t>Przykłady poprawnie zapisanych umiejętności: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br/>
              <w:t xml:space="preserve"> I. Tworzy makietę strony internetowej.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br/>
              <w:t xml:space="preserve"> II. Wykonuje operacje odczytywania i zapisywania plików.</w:t>
            </w:r>
          </w:p>
          <w:p w:rsidR="006C2FB0" w:rsidRDefault="006C2FB0">
            <w:pPr>
              <w:widowControl w:val="0"/>
              <w:spacing w:after="200"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Przykłady: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I. Umiejętność: Tworzy makietę strony internetowej.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II. Umiejętność: Wykonuje operacje odczytywania i zapisywania plików.</w:t>
            </w:r>
          </w:p>
        </w:tc>
        <w:tc>
          <w:tcPr>
            <w:tcW w:w="144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lastRenderedPageBreak/>
              <w:t>Kryteria sprawdzania umiejętności</w:t>
            </w:r>
          </w:p>
        </w:tc>
        <w:tc>
          <w:tcPr>
            <w:tcW w:w="41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Kryteria sprawdzenia stanowią bardziej szczegółowy opis umiejętności, doprecyzowują jej zakres oraz 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pozwalają ocenić, czy dana umiejętność została 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lastRenderedPageBreak/>
              <w:t xml:space="preserve">osiągnięta, tj. po czym poznamy, że osoba posiada daną umiejętność (np. sposób wykonania, zakres wymaganej wiedzy, oczekiwany standard lub jakość rezultatu). 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Określ minimum dwa kryteria do każdej z umiejętnoś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ci.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Wszystkie kryteria muszą być sprawdzone i potwierdzone.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Aby zachować spójność prezentowanych informacji zapisuj kolejne kryteria, rozpoczynając małą literą oraz bez znaków interpunkcyjnych na końcu.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Przykłady:</w:t>
            </w:r>
          </w:p>
          <w:p w:rsidR="006C2FB0" w:rsidRDefault="00461434">
            <w:pPr>
              <w:widowControl w:val="0"/>
              <w:spacing w:after="200"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I. Umiejętność: Tworzy makietę strony inte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rnetowej.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Kryteria sprawdzenia (weryfikacji):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- wykorzystuje oprogramowanie do tworzenia funkcjonalnych prototypów stron internetowych,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- projektuje widoki wireframe i pixel-to-pixel,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- stosuje metodykę pracy przewidującą współpracę z klientem i iteracyjny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 proces rozwoju makiety.</w:t>
            </w:r>
          </w:p>
          <w:p w:rsidR="006C2FB0" w:rsidRDefault="004614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II. Umiejętność: Wykonuje operacje odczytywania i zapisywania plików.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Kryteria sprawdzenia (weryfikacji):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lastRenderedPageBreak/>
              <w:t>- rozróżnia pliki tekstowe i binarne,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- posługuje się typem plikowym,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- odczytuje i zapisuje dane.</w:t>
            </w:r>
          </w:p>
        </w:tc>
        <w:tc>
          <w:tcPr>
            <w:tcW w:w="352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Arial" w:eastAsia="Arial" w:hAnsi="Arial" w:cs="Arial"/>
                <w:b/>
                <w:bCs/>
                <w:i/>
                <w:iCs/>
                <w:color w:val="001C54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1C54"/>
                <w:sz w:val="20"/>
                <w:szCs w:val="20"/>
              </w:rPr>
              <w:lastRenderedPageBreak/>
              <w:t>Umiejętności: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Arial" w:eastAsia="Arial" w:hAnsi="Arial" w:cs="Arial"/>
                <w:b/>
                <w:bCs/>
                <w:i/>
                <w:iCs/>
                <w:color w:val="001C54"/>
                <w:sz w:val="20"/>
                <w:szCs w:val="20"/>
              </w:rPr>
            </w:pPr>
          </w:p>
          <w:p w:rsidR="006C2FB0" w:rsidRDefault="00461434">
            <w:pPr>
              <w:widowControl w:val="0"/>
              <w:spacing w:line="276" w:lineRule="auto"/>
              <w:rPr>
                <w:rFonts w:ascii="Arial" w:eastAsia="Arial" w:hAnsi="Arial" w:cs="Arial"/>
                <w:color w:val="001C54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C54"/>
                <w:sz w:val="20"/>
                <w:szCs w:val="20"/>
              </w:rPr>
              <w:t xml:space="preserve">Czy wskazane umiejętności (efekty uczenia się) są opisane językiem efektów uczenia się (przy pomocy </w:t>
            </w:r>
            <w:r>
              <w:rPr>
                <w:rFonts w:ascii="Arial" w:eastAsia="Arial" w:hAnsi="Arial" w:cs="Arial"/>
                <w:color w:val="001C54"/>
                <w:sz w:val="20"/>
                <w:szCs w:val="20"/>
              </w:rPr>
              <w:lastRenderedPageBreak/>
              <w:t>czasowników operacyjnych, brak wieloznacznych czasowników)?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Arial" w:eastAsia="Arial" w:hAnsi="Arial" w:cs="Arial"/>
                <w:color w:val="001C54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C54"/>
                <w:sz w:val="20"/>
                <w:szCs w:val="20"/>
              </w:rPr>
              <w:t>Czy wskazane umiejętności (efekty uczenia się) tworzą zwartą całość prowadzącą do osiągnięcia ce</w:t>
            </w:r>
            <w:r>
              <w:rPr>
                <w:rFonts w:ascii="Arial" w:eastAsia="Arial" w:hAnsi="Arial" w:cs="Arial"/>
                <w:color w:val="001C54"/>
                <w:sz w:val="20"/>
                <w:szCs w:val="20"/>
              </w:rPr>
              <w:t>lu głównego MP określonego w nazwie lub opisie mikropoświadczenia?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Arial" w:eastAsia="Arial" w:hAnsi="Arial" w:cs="Arial"/>
                <w:color w:val="001C54"/>
                <w:sz w:val="20"/>
                <w:szCs w:val="20"/>
              </w:rPr>
            </w:pPr>
          </w:p>
          <w:p w:rsidR="006C2FB0" w:rsidRDefault="00461434">
            <w:pPr>
              <w:widowControl w:val="0"/>
              <w:spacing w:line="276" w:lineRule="auto"/>
              <w:rPr>
                <w:rFonts w:ascii="Arial" w:eastAsia="Arial" w:hAnsi="Arial" w:cs="Arial"/>
                <w:color w:val="98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C54"/>
                <w:sz w:val="20"/>
                <w:szCs w:val="20"/>
              </w:rPr>
              <w:t xml:space="preserve">Czy wskazane umiejętności (efekty uczenia się) są przedstawione w sposób uporządkowany, logiczny? 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Arial" w:eastAsia="Arial" w:hAnsi="Arial" w:cs="Arial"/>
                <w:color w:val="980000"/>
                <w:sz w:val="20"/>
                <w:szCs w:val="20"/>
              </w:rPr>
            </w:pPr>
          </w:p>
          <w:p w:rsidR="006C2FB0" w:rsidRDefault="006C2FB0">
            <w:pPr>
              <w:widowControl w:val="0"/>
              <w:spacing w:line="276" w:lineRule="auto"/>
              <w:rPr>
                <w:rFonts w:ascii="Arial" w:eastAsia="Arial" w:hAnsi="Arial" w:cs="Arial"/>
                <w:color w:val="980000"/>
                <w:sz w:val="20"/>
                <w:szCs w:val="20"/>
              </w:rPr>
            </w:pPr>
          </w:p>
          <w:p w:rsidR="006C2FB0" w:rsidRDefault="00461434">
            <w:pPr>
              <w:widowControl w:val="0"/>
              <w:spacing w:line="276" w:lineRule="auto"/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Kryteria sprawdzenia: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</w:pPr>
          </w:p>
          <w:p w:rsidR="006C2FB0" w:rsidRDefault="00461434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Czy kryteria odpowiadają zakresowi umiejętności, do której zostały przypisane?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:rsidR="006C2FB0" w:rsidRDefault="00461434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Czy kryteria sprawdzenia zostały napisane językiem efektów uczenia się?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:rsidR="006C2FB0" w:rsidRDefault="00461434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Czy kryteria są pomocne w ocenie, czy dana umiejętność została osiągnięta?</w:t>
            </w:r>
          </w:p>
        </w:tc>
      </w:tr>
    </w:tbl>
    <w:p w:rsidR="006C2FB0" w:rsidRDefault="006C2FB0">
      <w:pPr>
        <w:spacing w:line="276" w:lineRule="auto"/>
        <w:rPr>
          <w:rFonts w:ascii="Calibri" w:eastAsia="Calibri" w:hAnsi="Calibri" w:cs="Calibri"/>
          <w:color w:val="001C54"/>
          <w:sz w:val="18"/>
          <w:szCs w:val="18"/>
        </w:rPr>
      </w:pPr>
    </w:p>
    <w:tbl>
      <w:tblPr>
        <w:tblStyle w:val="ac"/>
        <w:tblW w:w="14760" w:type="dxa"/>
        <w:tblInd w:w="-585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2295"/>
        <w:gridCol w:w="3375"/>
        <w:gridCol w:w="1455"/>
        <w:gridCol w:w="4110"/>
        <w:gridCol w:w="3525"/>
      </w:tblGrid>
      <w:tr w:rsidR="006C2FB0">
        <w:trPr>
          <w:trHeight w:val="472"/>
        </w:trPr>
        <w:tc>
          <w:tcPr>
            <w:tcW w:w="2295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 xml:space="preserve">Umiejętność 1 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(max. 250 znaków)</w:t>
            </w:r>
          </w:p>
        </w:tc>
        <w:tc>
          <w:tcPr>
            <w:tcW w:w="3375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</w:tc>
        <w:tc>
          <w:tcPr>
            <w:tcW w:w="1455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Kryterium 1 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(max. 350 znaków)</w:t>
            </w:r>
          </w:p>
        </w:tc>
        <w:tc>
          <w:tcPr>
            <w:tcW w:w="4110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525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✓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 Ocena:   TAK     ǁ       NIE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—------------------------------------------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Komentarz: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</w:tr>
      <w:tr w:rsidR="006C2FB0">
        <w:trPr>
          <w:trHeight w:val="472"/>
        </w:trPr>
        <w:tc>
          <w:tcPr>
            <w:tcW w:w="229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37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145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110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52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</w:tr>
      <w:tr w:rsidR="006C2FB0">
        <w:trPr>
          <w:trHeight w:val="427"/>
        </w:trPr>
        <w:tc>
          <w:tcPr>
            <w:tcW w:w="229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37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1455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Kryterium 2 </w:t>
            </w:r>
          </w:p>
        </w:tc>
        <w:tc>
          <w:tcPr>
            <w:tcW w:w="4110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52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</w:tr>
      <w:tr w:rsidR="006C2FB0">
        <w:trPr>
          <w:trHeight w:val="427"/>
        </w:trPr>
        <w:tc>
          <w:tcPr>
            <w:tcW w:w="229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37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145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110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52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</w:tr>
      <w:tr w:rsidR="006C2FB0">
        <w:trPr>
          <w:trHeight w:val="420"/>
        </w:trPr>
        <w:tc>
          <w:tcPr>
            <w:tcW w:w="2295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Umiejętność 2</w:t>
            </w:r>
          </w:p>
        </w:tc>
        <w:tc>
          <w:tcPr>
            <w:tcW w:w="3375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1455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Kryterium 3 </w:t>
            </w:r>
          </w:p>
        </w:tc>
        <w:tc>
          <w:tcPr>
            <w:tcW w:w="4110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52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</w:tr>
      <w:tr w:rsidR="006C2FB0">
        <w:trPr>
          <w:trHeight w:val="420"/>
        </w:trPr>
        <w:tc>
          <w:tcPr>
            <w:tcW w:w="229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37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145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110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52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</w:tr>
      <w:tr w:rsidR="006C2FB0">
        <w:trPr>
          <w:trHeight w:val="420"/>
        </w:trPr>
        <w:tc>
          <w:tcPr>
            <w:tcW w:w="229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37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1455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Kryterium 4 </w:t>
            </w:r>
          </w:p>
        </w:tc>
        <w:tc>
          <w:tcPr>
            <w:tcW w:w="4110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52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</w:tr>
      <w:tr w:rsidR="006C2FB0">
        <w:trPr>
          <w:trHeight w:val="420"/>
        </w:trPr>
        <w:tc>
          <w:tcPr>
            <w:tcW w:w="229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37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145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110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52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</w:tr>
      <w:tr w:rsidR="006C2FB0">
        <w:trPr>
          <w:trHeight w:val="568"/>
        </w:trPr>
        <w:tc>
          <w:tcPr>
            <w:tcW w:w="229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37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1455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Kryterium 5 </w:t>
            </w:r>
          </w:p>
        </w:tc>
        <w:tc>
          <w:tcPr>
            <w:tcW w:w="4110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52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</w:tr>
      <w:tr w:rsidR="006C2FB0">
        <w:trPr>
          <w:trHeight w:val="568"/>
        </w:trPr>
        <w:tc>
          <w:tcPr>
            <w:tcW w:w="229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37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145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110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52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</w:tr>
      <w:tr w:rsidR="006C2FB0">
        <w:trPr>
          <w:trHeight w:val="568"/>
        </w:trPr>
        <w:tc>
          <w:tcPr>
            <w:tcW w:w="2295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Umiejętność 3</w:t>
            </w:r>
          </w:p>
        </w:tc>
        <w:tc>
          <w:tcPr>
            <w:tcW w:w="3375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1455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Kryterium 1</w:t>
            </w:r>
          </w:p>
        </w:tc>
        <w:tc>
          <w:tcPr>
            <w:tcW w:w="4110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52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</w:tr>
      <w:tr w:rsidR="006C2FB0">
        <w:trPr>
          <w:trHeight w:val="568"/>
        </w:trPr>
        <w:tc>
          <w:tcPr>
            <w:tcW w:w="229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37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145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110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52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</w:tr>
      <w:tr w:rsidR="006C2FB0">
        <w:trPr>
          <w:trHeight w:val="877"/>
        </w:trPr>
        <w:tc>
          <w:tcPr>
            <w:tcW w:w="229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37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1455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 xml:space="preserve">Kryterium 2 </w:t>
            </w:r>
          </w:p>
        </w:tc>
        <w:tc>
          <w:tcPr>
            <w:tcW w:w="4110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52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</w:tr>
      <w:tr w:rsidR="006C2FB0">
        <w:trPr>
          <w:trHeight w:val="877"/>
        </w:trPr>
        <w:tc>
          <w:tcPr>
            <w:tcW w:w="229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37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145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110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52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</w:tr>
      <w:tr w:rsidR="006C2FB0">
        <w:trPr>
          <w:trHeight w:val="568"/>
        </w:trPr>
        <w:tc>
          <w:tcPr>
            <w:tcW w:w="229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37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1455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 xml:space="preserve">Kryterium 3 </w:t>
            </w:r>
          </w:p>
        </w:tc>
        <w:tc>
          <w:tcPr>
            <w:tcW w:w="4110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52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</w:tr>
      <w:tr w:rsidR="006C2FB0">
        <w:trPr>
          <w:trHeight w:val="568"/>
        </w:trPr>
        <w:tc>
          <w:tcPr>
            <w:tcW w:w="229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37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145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110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52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bookmarkStart w:id="0" w:name="_GoBack"/>
        <w:bookmarkEnd w:id="0"/>
      </w:tr>
      <w:tr w:rsidR="006C2FB0">
        <w:trPr>
          <w:trHeight w:val="673"/>
        </w:trPr>
        <w:tc>
          <w:tcPr>
            <w:tcW w:w="2295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lastRenderedPageBreak/>
              <w:t>Umiejętność 4</w:t>
            </w:r>
          </w:p>
        </w:tc>
        <w:tc>
          <w:tcPr>
            <w:tcW w:w="3375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1455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 xml:space="preserve">Kryterium 1 </w:t>
            </w:r>
          </w:p>
        </w:tc>
        <w:tc>
          <w:tcPr>
            <w:tcW w:w="4110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52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</w:tr>
      <w:tr w:rsidR="006C2FB0">
        <w:trPr>
          <w:trHeight w:val="673"/>
        </w:trPr>
        <w:tc>
          <w:tcPr>
            <w:tcW w:w="229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37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145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110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52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</w:tr>
      <w:tr w:rsidR="006C2FB0">
        <w:trPr>
          <w:trHeight w:val="568"/>
        </w:trPr>
        <w:tc>
          <w:tcPr>
            <w:tcW w:w="229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37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1455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 xml:space="preserve">Kryterium 2 </w:t>
            </w:r>
          </w:p>
        </w:tc>
        <w:tc>
          <w:tcPr>
            <w:tcW w:w="4110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52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</w:tr>
      <w:tr w:rsidR="006C2FB0">
        <w:trPr>
          <w:trHeight w:val="568"/>
        </w:trPr>
        <w:tc>
          <w:tcPr>
            <w:tcW w:w="229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37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145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110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52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</w:tr>
      <w:tr w:rsidR="006C2FB0">
        <w:trPr>
          <w:trHeight w:val="722"/>
        </w:trPr>
        <w:tc>
          <w:tcPr>
            <w:tcW w:w="2295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Umiejętność 5</w:t>
            </w:r>
          </w:p>
        </w:tc>
        <w:tc>
          <w:tcPr>
            <w:tcW w:w="3375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1455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 xml:space="preserve">Kryterium 1 </w:t>
            </w:r>
          </w:p>
        </w:tc>
        <w:tc>
          <w:tcPr>
            <w:tcW w:w="4110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52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</w:tr>
      <w:tr w:rsidR="006C2FB0">
        <w:trPr>
          <w:trHeight w:val="722"/>
        </w:trPr>
        <w:tc>
          <w:tcPr>
            <w:tcW w:w="229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37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145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110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52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</w:tr>
      <w:tr w:rsidR="006C2FB0">
        <w:trPr>
          <w:trHeight w:val="420"/>
        </w:trPr>
        <w:tc>
          <w:tcPr>
            <w:tcW w:w="229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37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1455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 xml:space="preserve">Kryterium 2 </w:t>
            </w:r>
          </w:p>
        </w:tc>
        <w:tc>
          <w:tcPr>
            <w:tcW w:w="4110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</w:tc>
        <w:tc>
          <w:tcPr>
            <w:tcW w:w="352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</w:tc>
      </w:tr>
      <w:tr w:rsidR="006C2FB0">
        <w:trPr>
          <w:trHeight w:val="568"/>
        </w:trPr>
        <w:tc>
          <w:tcPr>
            <w:tcW w:w="229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</w:tc>
        <w:tc>
          <w:tcPr>
            <w:tcW w:w="337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</w:tc>
        <w:tc>
          <w:tcPr>
            <w:tcW w:w="145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</w:tc>
        <w:tc>
          <w:tcPr>
            <w:tcW w:w="4110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</w:tc>
        <w:tc>
          <w:tcPr>
            <w:tcW w:w="352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</w:tc>
      </w:tr>
    </w:tbl>
    <w:p w:rsidR="006C2FB0" w:rsidRDefault="006C2FB0">
      <w:pPr>
        <w:spacing w:line="276" w:lineRule="auto"/>
        <w:rPr>
          <w:rFonts w:ascii="Calibri" w:eastAsia="Calibri" w:hAnsi="Calibri" w:cs="Calibri"/>
          <w:color w:val="001C54"/>
          <w:sz w:val="18"/>
          <w:szCs w:val="18"/>
        </w:rPr>
      </w:pPr>
    </w:p>
    <w:p w:rsidR="006C2FB0" w:rsidRDefault="00461434">
      <w:pPr>
        <w:widowControl w:val="0"/>
        <w:spacing w:line="276" w:lineRule="auto"/>
        <w:ind w:left="-566"/>
        <w:rPr>
          <w:rFonts w:ascii="Calibri" w:eastAsia="Calibri" w:hAnsi="Calibri" w:cs="Calibri"/>
          <w:color w:val="001C54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001C54"/>
          <w:sz w:val="30"/>
          <w:szCs w:val="30"/>
          <w:highlight w:val="white"/>
        </w:rPr>
        <w:t>KRYTERIA WYDANIA</w:t>
      </w:r>
      <w:r>
        <w:rPr>
          <w:rFonts w:ascii="Calibri" w:eastAsia="Calibri" w:hAnsi="Calibri" w:cs="Calibri"/>
          <w:b/>
          <w:bCs/>
          <w:color w:val="001C5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1C54"/>
          <w:sz w:val="26"/>
          <w:szCs w:val="26"/>
        </w:rPr>
        <w:t>|</w:t>
      </w:r>
      <w:r>
        <w:rPr>
          <w:rFonts w:ascii="Calibri" w:eastAsia="Calibri" w:hAnsi="Calibri" w:cs="Calibri"/>
          <w:color w:val="001C54"/>
          <w:sz w:val="22"/>
          <w:szCs w:val="22"/>
          <w:highlight w:val="white"/>
        </w:rPr>
        <w:t>Określ szczegółowe informacje dotyczące kryteriów wydania.</w:t>
      </w:r>
    </w:p>
    <w:p w:rsidR="006C2FB0" w:rsidRDefault="006C2FB0">
      <w:pPr>
        <w:spacing w:line="276" w:lineRule="auto"/>
        <w:rPr>
          <w:rFonts w:ascii="Calibri" w:eastAsia="Calibri" w:hAnsi="Calibri" w:cs="Calibri"/>
          <w:color w:val="001C54"/>
          <w:sz w:val="22"/>
          <w:szCs w:val="22"/>
        </w:rPr>
      </w:pPr>
    </w:p>
    <w:tbl>
      <w:tblPr>
        <w:tblStyle w:val="ad"/>
        <w:tblW w:w="14790" w:type="dxa"/>
        <w:tblInd w:w="-585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2093"/>
        <w:gridCol w:w="5195"/>
        <w:gridCol w:w="3751"/>
        <w:gridCol w:w="3751"/>
      </w:tblGrid>
      <w:tr w:rsidR="006C2FB0">
        <w:tc>
          <w:tcPr>
            <w:tcW w:w="2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5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Wskazówki</w:t>
            </w:r>
          </w:p>
        </w:tc>
        <w:tc>
          <w:tcPr>
            <w:tcW w:w="37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Opis</w:t>
            </w:r>
          </w:p>
        </w:tc>
        <w:tc>
          <w:tcPr>
            <w:tcW w:w="37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</w:tc>
      </w:tr>
      <w:tr w:rsidR="006C2FB0">
        <w:trPr>
          <w:trHeight w:val="1820"/>
        </w:trPr>
        <w:tc>
          <w:tcPr>
            <w:tcW w:w="2093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CC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lastRenderedPageBreak/>
              <w:t>Przebieg sprawdzania umiejętności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(max. 1200 znaków ze spacjami)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𖧶</w:t>
            </w:r>
          </w:p>
        </w:tc>
        <w:tc>
          <w:tcPr>
            <w:tcW w:w="5195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Opis przebiegu sprawdzenia umiejętności powinien określać: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- jakie metody są wykorzystywane do weryfikacji umiejętności (np., test on-line, wykonanie projektu, obserwacja, case study),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- ile czasu zajmuje sprawdzenie umiejętności,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- czy sprawdzanie umiejętności dzieli się na etapy, jeśli tak, to na jakie.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Opis moż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e zawierać szczegółowe informacje na temat przebiegu sprawdzenia, np. informacje dotyczące kwalifikacji osób prowadzących sprawdzenie umiejętności.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Opis powinien się składać z maksymalnie 1200 znaków ze spacjami.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CC0000"/>
                <w:sz w:val="22"/>
                <w:szCs w:val="22"/>
              </w:rPr>
            </w:pPr>
          </w:p>
        </w:tc>
        <w:tc>
          <w:tcPr>
            <w:tcW w:w="3751" w:type="dxa"/>
            <w:vMerge w:val="restart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7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Arial" w:eastAsia="Arial" w:hAnsi="Arial" w:cs="Arial"/>
                <w:color w:val="001C54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C54"/>
                <w:sz w:val="20"/>
                <w:szCs w:val="20"/>
              </w:rPr>
              <w:t>Czy opis przebiegu sprawdzenia umiejętności (efektów uczenia się) odpowiada ich specyfice?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Arial" w:eastAsia="Arial" w:hAnsi="Arial" w:cs="Arial"/>
                <w:color w:val="001C54"/>
                <w:sz w:val="20"/>
                <w:szCs w:val="20"/>
              </w:rPr>
            </w:pPr>
          </w:p>
          <w:p w:rsidR="006C2FB0" w:rsidRDefault="00461434">
            <w:pPr>
              <w:widowControl w:val="0"/>
              <w:spacing w:line="276" w:lineRule="auto"/>
              <w:rPr>
                <w:rFonts w:ascii="Arial" w:eastAsia="Arial" w:hAnsi="Arial" w:cs="Arial"/>
                <w:color w:val="001C54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C54"/>
                <w:sz w:val="20"/>
                <w:szCs w:val="20"/>
              </w:rPr>
              <w:t>Czy wskazano metody weryfikacji umiejętności (efektów uczenia się) i inne podstawowe informacje?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Arial" w:eastAsia="Arial" w:hAnsi="Arial" w:cs="Arial"/>
                <w:color w:val="001C54"/>
                <w:sz w:val="20"/>
                <w:szCs w:val="20"/>
              </w:rPr>
            </w:pPr>
          </w:p>
          <w:p w:rsidR="006C2FB0" w:rsidRDefault="00461434">
            <w:pPr>
              <w:widowControl w:val="0"/>
              <w:spacing w:line="276" w:lineRule="auto"/>
              <w:rPr>
                <w:rFonts w:ascii="Arial" w:eastAsia="Arial" w:hAnsi="Arial" w:cs="Arial"/>
                <w:color w:val="001C54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C54"/>
                <w:sz w:val="20"/>
                <w:szCs w:val="20"/>
              </w:rPr>
              <w:t>Czy dobór metod weryfikacji odpowiada specyfice umiejętności (efektów uczenia się)?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Arial" w:eastAsia="Arial" w:hAnsi="Arial" w:cs="Arial"/>
                <w:color w:val="CC0000"/>
                <w:sz w:val="20"/>
                <w:szCs w:val="20"/>
              </w:rPr>
            </w:pPr>
          </w:p>
        </w:tc>
      </w:tr>
      <w:tr w:rsidR="006C2FB0">
        <w:trPr>
          <w:trHeight w:val="615"/>
        </w:trPr>
        <w:tc>
          <w:tcPr>
            <w:tcW w:w="2093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CC0000"/>
                <w:sz w:val="20"/>
                <w:szCs w:val="20"/>
              </w:rPr>
            </w:pPr>
          </w:p>
        </w:tc>
        <w:tc>
          <w:tcPr>
            <w:tcW w:w="519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CC0000"/>
                <w:sz w:val="20"/>
                <w:szCs w:val="20"/>
              </w:rPr>
            </w:pPr>
          </w:p>
        </w:tc>
        <w:tc>
          <w:tcPr>
            <w:tcW w:w="3751" w:type="dxa"/>
            <w:vMerge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CC0000"/>
                <w:sz w:val="20"/>
                <w:szCs w:val="20"/>
              </w:rPr>
            </w:pPr>
          </w:p>
        </w:tc>
        <w:tc>
          <w:tcPr>
            <w:tcW w:w="3751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✓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 Ocena:   TAK     ǁ       NIE</w:t>
            </w:r>
          </w:p>
        </w:tc>
      </w:tr>
      <w:tr w:rsidR="006C2FB0">
        <w:trPr>
          <w:trHeight w:val="1820"/>
        </w:trPr>
        <w:tc>
          <w:tcPr>
            <w:tcW w:w="2093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519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1" w:type="dxa"/>
            <w:vMerge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Komentarz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C2FB0">
        <w:trPr>
          <w:trHeight w:val="1095"/>
        </w:trPr>
        <w:tc>
          <w:tcPr>
            <w:tcW w:w="2093" w:type="dxa"/>
            <w:vMerge w:val="restart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 xml:space="preserve">Weryfikacja tożsamości 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𖧶</w:t>
            </w: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 xml:space="preserve">  </w:t>
            </w:r>
            <w:r>
              <w:rPr>
                <w:rFonts w:ascii="Calibri" w:eastAsia="Calibri" w:hAnsi="Calibri" w:cs="Calibri"/>
                <w:color w:val="001C54"/>
                <w:sz w:val="30"/>
                <w:szCs w:val="30"/>
              </w:rPr>
              <w:t>[</w:t>
            </w:r>
            <w:r>
              <w:rPr>
                <w:rFonts w:ascii="Calibri" w:eastAsia="Calibri" w:hAnsi="Calibri" w:cs="Calibri"/>
                <w:color w:val="001C54"/>
                <w:sz w:val="30"/>
                <w:szCs w:val="30"/>
              </w:rPr>
              <w:t>⟳</w:t>
            </w:r>
            <w:r>
              <w:rPr>
                <w:rFonts w:ascii="Calibri" w:eastAsia="Calibri" w:hAnsi="Calibri" w:cs="Calibri"/>
                <w:color w:val="001C54"/>
                <w:sz w:val="30"/>
                <w:szCs w:val="30"/>
              </w:rPr>
              <w:t>]</w:t>
            </w:r>
          </w:p>
        </w:tc>
        <w:tc>
          <w:tcPr>
            <w:tcW w:w="5195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Wskaż, w jaki sposób weryfikujesz tożsamość osób uzyskujących mikropoświadczenie. </w:t>
            </w:r>
          </w:p>
          <w:p w:rsidR="006C2FB0" w:rsidRDefault="006C2FB0">
            <w:pP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  <w:p w:rsidR="006C2FB0" w:rsidRDefault="00461434">
            <w:pP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Wybierz z listy:</w:t>
            </w:r>
          </w:p>
          <w:p w:rsidR="006C2FB0" w:rsidRDefault="00461434">
            <w:pP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1. Weryfikacja tożsamości z dokumentem (na żywo).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br/>
              <w:t>2. Przelew weryfikacyjny / karta kredytowa.</w:t>
            </w:r>
          </w:p>
          <w:p w:rsidR="006C2FB0" w:rsidRDefault="00461434">
            <w:pP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lastRenderedPageBreak/>
              <w:t>3. Weryfikacja przez e-mail.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br/>
              <w:t>4. Logowanie przez (inną) aplikację wymagającą potwierdzenia tożsamości.</w:t>
            </w:r>
          </w:p>
          <w:p w:rsidR="006C2FB0" w:rsidRDefault="00461434">
            <w:pP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5. Oświadczenie uczestnika.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6. Zdalna fotoweryfikacja z dokumentem.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br/>
              <w:t>7. Potwierdzenie tożsamości z eID.</w:t>
            </w:r>
          </w:p>
          <w:p w:rsidR="006C2FB0" w:rsidRDefault="00461434">
            <w:pPr>
              <w:spacing w:line="276" w:lineRule="auto"/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8. Weryfikacja z użyciem bankowości internetowej / profil zaufany / mObywatel (węzeł krajowy).</w:t>
            </w:r>
          </w:p>
        </w:tc>
        <w:tc>
          <w:tcPr>
            <w:tcW w:w="3751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7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1C54"/>
                <w:sz w:val="20"/>
                <w:szCs w:val="20"/>
              </w:rPr>
              <w:t>Czy wskazany sposób weryfikacji tożsamości jest spójny z opisem przebiegu sprawdzenia</w:t>
            </w:r>
            <w:r>
              <w:rPr>
                <w:rFonts w:ascii="Arial" w:eastAsia="Arial" w:hAnsi="Arial" w:cs="Arial"/>
                <w:color w:val="001C54"/>
                <w:sz w:val="20"/>
                <w:szCs w:val="20"/>
              </w:rPr>
              <w:t xml:space="preserve"> umiejętności?</w:t>
            </w:r>
          </w:p>
        </w:tc>
      </w:tr>
      <w:tr w:rsidR="006C2FB0">
        <w:trPr>
          <w:trHeight w:val="585"/>
        </w:trPr>
        <w:tc>
          <w:tcPr>
            <w:tcW w:w="2093" w:type="dxa"/>
            <w:vMerge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519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1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1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✓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 Ocena:   TAK     ǁ       NIE</w:t>
            </w:r>
          </w:p>
        </w:tc>
      </w:tr>
      <w:tr w:rsidR="006C2FB0">
        <w:trPr>
          <w:trHeight w:val="1375"/>
        </w:trPr>
        <w:tc>
          <w:tcPr>
            <w:tcW w:w="2093" w:type="dxa"/>
            <w:vMerge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519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1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Komentarz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</w:tr>
      <w:tr w:rsidR="006C2FB0">
        <w:trPr>
          <w:trHeight w:val="1577"/>
        </w:trPr>
        <w:tc>
          <w:tcPr>
            <w:tcW w:w="2093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  <w:highlight w:val="white"/>
              </w:rPr>
              <w:t>Dodatkowe warunki uzyskania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  <w:highlight w:val="white"/>
              </w:rPr>
              <w:t>(max. 500 znaków  ze spacjami)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  <w:highlight w:val="white"/>
              </w:rPr>
            </w:pP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  <w:highlight w:val="white"/>
              </w:rPr>
            </w:pP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  <w:highlight w:val="white"/>
              </w:rPr>
              <w:t>𖧶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  <w:highlight w:val="white"/>
              </w:rPr>
            </w:pP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  <w:highlight w:val="white"/>
              </w:rPr>
            </w:pP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  <w:highlight w:val="white"/>
              </w:rPr>
            </w:pP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  <w:highlight w:val="white"/>
              </w:rPr>
            </w:pP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  <w:highlight w:val="white"/>
              </w:rPr>
            </w:pP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  <w:highlight w:val="white"/>
              </w:rPr>
            </w:pPr>
          </w:p>
          <w:p w:rsidR="006C2FB0" w:rsidRDefault="006C2FB0">
            <w:pPr>
              <w:widowControl w:val="0"/>
              <w:spacing w:line="276" w:lineRule="auto"/>
              <w:ind w:right="-529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  <w:highlight w:val="white"/>
              </w:rPr>
            </w:pPr>
          </w:p>
        </w:tc>
        <w:tc>
          <w:tcPr>
            <w:tcW w:w="519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spacing w:after="200"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Wymień, co - oprócz zdobycia określonych umiejętności - trzeba zrobić, aby otrzymać mikropoświadczenie. Wymagania powinny być: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br/>
              <w:t>- jednoznaczne,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br/>
              <w:t>- obiektywne.</w:t>
            </w:r>
          </w:p>
          <w:p w:rsidR="006C2FB0" w:rsidRDefault="00461434">
            <w:pP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Wymagania mogą dotyczyć: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br/>
              <w:t>- osiągnięcia pełnoletności,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br/>
              <w:t>- przynależności do określonej grupy,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br/>
              <w:t>- stażu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 pracy,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br/>
              <w:t>- doświadczenia w danej dziedzinie (np. publikacja, kod napisanej aplikacji),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br/>
              <w:t>- uczestnictwa w określonej aktywności edukacyjnej (np. kurs, warsztaty stacjonarne),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br/>
              <w:t>- dokonania opłaty.</w:t>
            </w:r>
          </w:p>
        </w:tc>
        <w:tc>
          <w:tcPr>
            <w:tcW w:w="375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Arial" w:eastAsia="Arial" w:hAnsi="Arial" w:cs="Arial"/>
                <w:color w:val="001C54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C54"/>
                <w:sz w:val="20"/>
                <w:szCs w:val="20"/>
              </w:rPr>
              <w:t>Czy są obiektywne, jednoznaczne i uzasadnione?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Arial" w:eastAsia="Arial" w:hAnsi="Arial" w:cs="Arial"/>
                <w:color w:val="001C54"/>
                <w:sz w:val="20"/>
                <w:szCs w:val="20"/>
              </w:rPr>
            </w:pPr>
          </w:p>
          <w:p w:rsidR="006C2FB0" w:rsidRDefault="00461434">
            <w:pPr>
              <w:widowControl w:val="0"/>
              <w:spacing w:line="276" w:lineRule="auto"/>
              <w:rPr>
                <w:rFonts w:ascii="Arial" w:eastAsia="Arial" w:hAnsi="Arial" w:cs="Arial"/>
                <w:color w:val="001C54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C54"/>
                <w:sz w:val="20"/>
                <w:szCs w:val="20"/>
              </w:rPr>
              <w:t>Czy wskazana forma jest spójna z innymi informacjami w projekcie mikropoświadczenia (proces sprawdzenia umiejętności)?</w:t>
            </w:r>
          </w:p>
        </w:tc>
      </w:tr>
      <w:tr w:rsidR="006C2FB0">
        <w:trPr>
          <w:trHeight w:val="645"/>
        </w:trPr>
        <w:tc>
          <w:tcPr>
            <w:tcW w:w="209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1C54"/>
                <w:sz w:val="20"/>
                <w:szCs w:val="20"/>
              </w:rPr>
            </w:pPr>
          </w:p>
        </w:tc>
        <w:tc>
          <w:tcPr>
            <w:tcW w:w="51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1C54"/>
                <w:sz w:val="20"/>
                <w:szCs w:val="20"/>
              </w:rPr>
            </w:pPr>
          </w:p>
        </w:tc>
        <w:tc>
          <w:tcPr>
            <w:tcW w:w="375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1C54"/>
                <w:sz w:val="20"/>
                <w:szCs w:val="20"/>
              </w:rPr>
            </w:pPr>
          </w:p>
        </w:tc>
        <w:tc>
          <w:tcPr>
            <w:tcW w:w="3751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✓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 Ocena:   TAK     ǁ       NIE</w:t>
            </w:r>
          </w:p>
        </w:tc>
      </w:tr>
      <w:tr w:rsidR="006C2FB0">
        <w:trPr>
          <w:trHeight w:val="1577"/>
        </w:trPr>
        <w:tc>
          <w:tcPr>
            <w:tcW w:w="209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51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Komentarz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9900FF"/>
                <w:sz w:val="22"/>
                <w:szCs w:val="22"/>
              </w:rPr>
              <w:br/>
            </w:r>
          </w:p>
        </w:tc>
      </w:tr>
    </w:tbl>
    <w:p w:rsidR="006C2FB0" w:rsidRDefault="006C2FB0">
      <w:pPr>
        <w:widowControl w:val="0"/>
        <w:spacing w:line="276" w:lineRule="auto"/>
        <w:ind w:left="-566"/>
        <w:rPr>
          <w:rFonts w:ascii="Calibri" w:eastAsia="Calibri" w:hAnsi="Calibri" w:cs="Calibri"/>
          <w:color w:val="001C54"/>
          <w:sz w:val="22"/>
          <w:szCs w:val="22"/>
        </w:rPr>
      </w:pPr>
    </w:p>
    <w:p w:rsidR="006C2FB0" w:rsidRDefault="00461434">
      <w:pPr>
        <w:widowControl w:val="0"/>
        <w:spacing w:line="276" w:lineRule="auto"/>
        <w:ind w:left="-566"/>
        <w:rPr>
          <w:rFonts w:ascii="Calibri" w:eastAsia="Calibri" w:hAnsi="Calibri" w:cs="Calibri"/>
          <w:color w:val="001C54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001C54"/>
          <w:sz w:val="30"/>
          <w:szCs w:val="30"/>
          <w:highlight w:val="white"/>
        </w:rPr>
        <w:t>INFORMACJE UZUPEŁNIAJĄCE</w:t>
      </w:r>
      <w:r>
        <w:rPr>
          <w:rFonts w:ascii="Calibri" w:eastAsia="Calibri" w:hAnsi="Calibri" w:cs="Calibri"/>
          <w:b/>
          <w:bCs/>
          <w:color w:val="001C5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1C54"/>
          <w:sz w:val="26"/>
          <w:szCs w:val="26"/>
        </w:rPr>
        <w:t>|</w:t>
      </w:r>
      <w:r>
        <w:rPr>
          <w:rFonts w:ascii="Calibri" w:eastAsia="Calibri" w:hAnsi="Calibri" w:cs="Calibri"/>
          <w:color w:val="001C54"/>
          <w:sz w:val="22"/>
          <w:szCs w:val="22"/>
          <w:highlight w:val="white"/>
        </w:rPr>
        <w:t>Nakład pracy, forma zdobycia, rodzaj dowodu, instrukcje itd.</w:t>
      </w:r>
    </w:p>
    <w:p w:rsidR="006C2FB0" w:rsidRDefault="006C2FB0">
      <w:pPr>
        <w:spacing w:line="276" w:lineRule="auto"/>
        <w:rPr>
          <w:rFonts w:ascii="Calibri" w:eastAsia="Calibri" w:hAnsi="Calibri" w:cs="Calibri"/>
          <w:color w:val="001C54"/>
          <w:sz w:val="22"/>
          <w:szCs w:val="22"/>
        </w:rPr>
      </w:pPr>
    </w:p>
    <w:tbl>
      <w:tblPr>
        <w:tblStyle w:val="ae"/>
        <w:tblW w:w="14790" w:type="dxa"/>
        <w:tblInd w:w="-585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2093"/>
        <w:gridCol w:w="5195"/>
        <w:gridCol w:w="3751"/>
        <w:gridCol w:w="3751"/>
      </w:tblGrid>
      <w:tr w:rsidR="006C2FB0">
        <w:tc>
          <w:tcPr>
            <w:tcW w:w="2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5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Wskazówki</w:t>
            </w:r>
          </w:p>
        </w:tc>
        <w:tc>
          <w:tcPr>
            <w:tcW w:w="37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Opis</w:t>
            </w:r>
          </w:p>
        </w:tc>
        <w:tc>
          <w:tcPr>
            <w:tcW w:w="37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</w:tc>
      </w:tr>
      <w:tr w:rsidR="006C2FB0">
        <w:trPr>
          <w:trHeight w:val="893"/>
        </w:trPr>
        <w:tc>
          <w:tcPr>
            <w:tcW w:w="2093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Nakład pracy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 xml:space="preserve">(godzinowy lub ECTS) 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𖧶</w:t>
            </w:r>
          </w:p>
        </w:tc>
        <w:tc>
          <w:tcPr>
            <w:tcW w:w="5195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Określ nakład pracy (wyrażony w liczbie godzin) niezbędny do uzyskania umiejętności potwierdzanych mikropoświadczeniem. Punktem wyjścia powinien być średni nakład pracy potrzebny do zdobycia danej umiejętności.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  <w:highlight w:val="white"/>
              </w:rPr>
              <w:t xml:space="preserve"> 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W przypadku mikropoświadczeń wydawanych w sy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stemie szkolnictwa wyższego nakład pracy powinien być wyrażony w punktach ECTS. </w:t>
            </w:r>
          </w:p>
        </w:tc>
        <w:tc>
          <w:tcPr>
            <w:tcW w:w="3751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godziny (liczba):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punkty ECTS (liczba):</w:t>
            </w:r>
          </w:p>
        </w:tc>
        <w:tc>
          <w:tcPr>
            <w:tcW w:w="37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Arial" w:eastAsia="Arial" w:hAnsi="Arial" w:cs="Arial"/>
                <w:color w:val="001C54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C54"/>
                <w:sz w:val="20"/>
                <w:szCs w:val="20"/>
              </w:rPr>
              <w:t>Czy wskazana liczba godzin wyraża (z dużym prawdopodobieństwem), orientacyjny nakład pracy potrzebny do uzyskania określonych w MP umi</w:t>
            </w:r>
            <w:r>
              <w:rPr>
                <w:rFonts w:ascii="Arial" w:eastAsia="Arial" w:hAnsi="Arial" w:cs="Arial"/>
                <w:color w:val="001C54"/>
                <w:sz w:val="20"/>
                <w:szCs w:val="20"/>
              </w:rPr>
              <w:t>ejętności (efektów uczenia się) uwzględniający kształcenie, szkolenie i samodzielne uczenie się?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Arial" w:eastAsia="Arial" w:hAnsi="Arial" w:cs="Arial"/>
                <w:color w:val="001C54"/>
                <w:sz w:val="20"/>
                <w:szCs w:val="20"/>
              </w:rPr>
            </w:pP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1C54"/>
                <w:sz w:val="20"/>
                <w:szCs w:val="20"/>
              </w:rPr>
              <w:t xml:space="preserve">Czy wskazane punkty ECTS zostały określone przez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podmiot </w:t>
            </w:r>
            <w:r>
              <w:rPr>
                <w:rFonts w:ascii="Arial" w:eastAsia="Arial" w:hAnsi="Arial" w:cs="Arial"/>
                <w:color w:val="001C54"/>
                <w:sz w:val="20"/>
                <w:szCs w:val="20"/>
              </w:rPr>
              <w:t>do tego uprawniony?</w:t>
            </w:r>
          </w:p>
        </w:tc>
      </w:tr>
      <w:tr w:rsidR="006C2FB0">
        <w:trPr>
          <w:trHeight w:val="585"/>
        </w:trPr>
        <w:tc>
          <w:tcPr>
            <w:tcW w:w="2093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519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1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1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✓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 Ocena:   TAK     ǁ       NIE</w:t>
            </w:r>
          </w:p>
        </w:tc>
      </w:tr>
      <w:tr w:rsidR="006C2FB0">
        <w:trPr>
          <w:trHeight w:val="893"/>
        </w:trPr>
        <w:tc>
          <w:tcPr>
            <w:tcW w:w="2093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519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1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Komentarz</w:t>
            </w:r>
          </w:p>
        </w:tc>
      </w:tr>
      <w:tr w:rsidR="006C2FB0">
        <w:trPr>
          <w:trHeight w:val="420"/>
        </w:trPr>
        <w:tc>
          <w:tcPr>
            <w:tcW w:w="2093" w:type="dxa"/>
            <w:vMerge w:val="restart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Forma zdobycia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𖧶</w:t>
            </w: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 xml:space="preserve">  </w:t>
            </w:r>
            <w:r>
              <w:rPr>
                <w:rFonts w:ascii="Calibri" w:eastAsia="Calibri" w:hAnsi="Calibri" w:cs="Calibri"/>
                <w:color w:val="001C54"/>
                <w:sz w:val="30"/>
                <w:szCs w:val="30"/>
              </w:rPr>
              <w:t>[</w:t>
            </w:r>
            <w:r>
              <w:rPr>
                <w:rFonts w:ascii="Calibri" w:eastAsia="Calibri" w:hAnsi="Calibri" w:cs="Calibri"/>
                <w:color w:val="001C54"/>
                <w:sz w:val="30"/>
                <w:szCs w:val="30"/>
              </w:rPr>
              <w:t>⟳</w:t>
            </w:r>
            <w:r>
              <w:rPr>
                <w:rFonts w:ascii="Calibri" w:eastAsia="Calibri" w:hAnsi="Calibri" w:cs="Calibri"/>
                <w:color w:val="001C54"/>
                <w:sz w:val="30"/>
                <w:szCs w:val="30"/>
              </w:rPr>
              <w:t>]</w:t>
            </w:r>
          </w:p>
        </w:tc>
        <w:tc>
          <w:tcPr>
            <w:tcW w:w="5195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Wskaż, w jaki sposób można przejść przez procedurę sprawdzenia umiejętności.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Wybierz jedno z poniższych:</w:t>
            </w:r>
          </w:p>
          <w:p w:rsidR="006C2FB0" w:rsidRDefault="00461434">
            <w:pPr>
              <w:widowControl w:val="0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online/stacjonarnie/hybrydowo.</w:t>
            </w:r>
          </w:p>
        </w:tc>
        <w:tc>
          <w:tcPr>
            <w:tcW w:w="3751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Oznacz przy użyciu znaku ✓  (skopiuj)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stacjonarnie    - 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online               - 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hybrydowo      - 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1C54"/>
                <w:sz w:val="20"/>
                <w:szCs w:val="20"/>
              </w:rPr>
              <w:t>Czy wskazana forma jest spójna z innymi informacjami w projekcie mikropoświadczenia (np. przebieg sprawdzenia, jak zdobyć mikropoświadczenie)?</w:t>
            </w:r>
          </w:p>
        </w:tc>
      </w:tr>
      <w:tr w:rsidR="006C2FB0">
        <w:trPr>
          <w:trHeight w:val="420"/>
        </w:trPr>
        <w:tc>
          <w:tcPr>
            <w:tcW w:w="2093" w:type="dxa"/>
            <w:vMerge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519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1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1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✓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 Ocena:   TAK     ǁ       NIE </w:t>
            </w:r>
          </w:p>
        </w:tc>
      </w:tr>
      <w:tr w:rsidR="006C2FB0">
        <w:trPr>
          <w:trHeight w:val="420"/>
        </w:trPr>
        <w:tc>
          <w:tcPr>
            <w:tcW w:w="2093" w:type="dxa"/>
            <w:vMerge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519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1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Komentarz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</w:tr>
      <w:tr w:rsidR="006C2FB0">
        <w:trPr>
          <w:trHeight w:val="1095"/>
        </w:trPr>
        <w:tc>
          <w:tcPr>
            <w:tcW w:w="209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lastRenderedPageBreak/>
              <w:t>Rodzaj wymaganego dowodu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(max.</w:t>
            </w:r>
            <w:r>
              <w:rPr>
                <w:rFonts w:ascii="Calibri" w:eastAsia="Calibri" w:hAnsi="Calibri" w:cs="Calibri"/>
                <w:b/>
                <w:bCs/>
                <w:color w:val="CC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150</w:t>
            </w:r>
            <w:r>
              <w:rPr>
                <w:rFonts w:ascii="Calibri" w:eastAsia="Calibri" w:hAnsi="Calibri" w:cs="Calibri"/>
                <w:b/>
                <w:bCs/>
                <w:color w:val="CC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znaków ze spacjami)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𖧶</w:t>
            </w:r>
          </w:p>
        </w:tc>
        <w:tc>
          <w:tcPr>
            <w:tcW w:w="519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Jako wydawca możesz zdecydować, czy dodanie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dodatkowego 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dowodu na zdobycie przez kandydata określonej umiejętności jest konieczne. Jeśli uznasz, że tak, określ rodzaj tego dowodu (np. zdjęcie, link do filmu na Youtube). Pamiętaj, że wydając mikropoświadcze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nie, będziesz musiał za każdym razem dołączyć odnośnik do dowodu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 Dowód będzie widoczny dla odbiorcy w wydanym mikropoświadczeniu.</w:t>
            </w:r>
          </w:p>
          <w:p w:rsidR="006C2FB0" w:rsidRDefault="00461434">
            <w:pPr>
              <w:spacing w:after="200"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 xml:space="preserve">Przykładowe formy prezentacji dowodów: 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br/>
              <w:t xml:space="preserve">- dokument tekstowy, 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br/>
              <w:t xml:space="preserve">- zdjęcie, 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br/>
              <w:t xml:space="preserve">- nagranie. </w:t>
            </w:r>
          </w:p>
          <w:p w:rsidR="006C2FB0" w:rsidRDefault="00461434">
            <w:pPr>
              <w:spacing w:after="200"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 xml:space="preserve">Przykładowe dowody: 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br/>
              <w:t>- wykonane dzieło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 (filmowe, graficzne, literackie, prace, koncepcje, utworzona aplikacja lub kod w danym języku programowania itd.), 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br/>
              <w:t xml:space="preserve">- przebieg sprawdzenia umiejętności, 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br/>
              <w:t>- relacja z wystąpienia lub prowadzenia zajęć itp.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Opis powinien się składać z maksymalnie 150 znaków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 ze spacjami.</w:t>
            </w:r>
          </w:p>
        </w:tc>
        <w:tc>
          <w:tcPr>
            <w:tcW w:w="375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1C54"/>
                <w:sz w:val="20"/>
                <w:szCs w:val="20"/>
              </w:rPr>
              <w:t>Czy rodzaj załączonego dowodu odpowiada specyfice zdobywanych umiejętności?</w:t>
            </w:r>
          </w:p>
        </w:tc>
      </w:tr>
      <w:tr w:rsidR="006C2FB0">
        <w:trPr>
          <w:trHeight w:val="478"/>
        </w:trPr>
        <w:tc>
          <w:tcPr>
            <w:tcW w:w="209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51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1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✓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 Ocena:   TAK     ǁ       NIE </w:t>
            </w:r>
          </w:p>
        </w:tc>
      </w:tr>
      <w:tr w:rsidR="006C2FB0">
        <w:trPr>
          <w:trHeight w:val="2905"/>
        </w:trPr>
        <w:tc>
          <w:tcPr>
            <w:tcW w:w="209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51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Komentarz</w:t>
            </w:r>
          </w:p>
        </w:tc>
      </w:tr>
      <w:tr w:rsidR="006C2FB0">
        <w:trPr>
          <w:trHeight w:val="420"/>
        </w:trPr>
        <w:tc>
          <w:tcPr>
            <w:tcW w:w="2093" w:type="dxa"/>
            <w:vMerge w:val="restart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Jak zdobyć mikropoświadczenie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 xml:space="preserve">(max.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700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znaków ze spacjami)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lastRenderedPageBreak/>
              <w:t>𖧶</w:t>
            </w: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 xml:space="preserve">  </w:t>
            </w:r>
            <w:r>
              <w:rPr>
                <w:rFonts w:ascii="Calibri" w:eastAsia="Calibri" w:hAnsi="Calibri" w:cs="Calibri"/>
                <w:color w:val="001C54"/>
                <w:sz w:val="30"/>
                <w:szCs w:val="30"/>
              </w:rPr>
              <w:t>[</w:t>
            </w:r>
            <w:r>
              <w:rPr>
                <w:rFonts w:ascii="Calibri" w:eastAsia="Calibri" w:hAnsi="Calibri" w:cs="Calibri"/>
                <w:color w:val="001C54"/>
                <w:sz w:val="30"/>
                <w:szCs w:val="30"/>
              </w:rPr>
              <w:t>⟳</w:t>
            </w:r>
            <w:r>
              <w:rPr>
                <w:rFonts w:ascii="Calibri" w:eastAsia="Calibri" w:hAnsi="Calibri" w:cs="Calibri"/>
                <w:color w:val="001C54"/>
                <w:sz w:val="30"/>
                <w:szCs w:val="30"/>
              </w:rPr>
              <w:t>]</w:t>
            </w:r>
          </w:p>
        </w:tc>
        <w:tc>
          <w:tcPr>
            <w:tcW w:w="5195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lastRenderedPageBreak/>
              <w:t xml:space="preserve">Wstaw link do strony, gdzie opisano szczegółowo, jak można zdobyć mikropoświadczenie lub przygotuj taki opis. </w:t>
            </w:r>
          </w:p>
        </w:tc>
        <w:tc>
          <w:tcPr>
            <w:tcW w:w="3751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Roboto" w:eastAsia="Roboto" w:hAnsi="Roboto" w:cs="Roboto"/>
                <w:color w:val="003B5C"/>
                <w:sz w:val="22"/>
                <w:szCs w:val="22"/>
                <w:highlight w:val="white"/>
              </w:rPr>
              <w:t>s.podyplomowe@pum.edu.pl</w:t>
            </w:r>
          </w:p>
        </w:tc>
        <w:tc>
          <w:tcPr>
            <w:tcW w:w="37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Arial" w:eastAsia="Arial" w:hAnsi="Arial" w:cs="Arial"/>
                <w:color w:val="001C54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C54"/>
                <w:sz w:val="20"/>
                <w:szCs w:val="20"/>
              </w:rPr>
              <w:t>Czy link działa i odnosi się do strony z informacjami na temat zdobycia mikropoświadczenia?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Arial" w:eastAsia="Arial" w:hAnsi="Arial" w:cs="Arial"/>
                <w:color w:val="001C54"/>
                <w:sz w:val="20"/>
                <w:szCs w:val="20"/>
              </w:rPr>
            </w:pPr>
          </w:p>
          <w:p w:rsidR="006C2FB0" w:rsidRDefault="00461434">
            <w:pPr>
              <w:widowControl w:val="0"/>
              <w:spacing w:line="276" w:lineRule="auto"/>
              <w:rPr>
                <w:rFonts w:ascii="Arial" w:eastAsia="Arial" w:hAnsi="Arial" w:cs="Arial"/>
                <w:color w:val="001C54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C54"/>
                <w:sz w:val="20"/>
                <w:szCs w:val="20"/>
              </w:rPr>
              <w:t xml:space="preserve">Czy opis zawiera niezbędne informacje dotyczące sposobu zdobycia </w:t>
            </w:r>
            <w:r>
              <w:rPr>
                <w:rFonts w:ascii="Arial" w:eastAsia="Arial" w:hAnsi="Arial" w:cs="Arial"/>
                <w:color w:val="001C54"/>
                <w:sz w:val="20"/>
                <w:szCs w:val="20"/>
              </w:rPr>
              <w:lastRenderedPageBreak/>
              <w:t>mikropoświadczenia?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Arial" w:eastAsia="Arial" w:hAnsi="Arial" w:cs="Arial"/>
                <w:color w:val="001C54"/>
                <w:sz w:val="20"/>
                <w:szCs w:val="20"/>
              </w:rPr>
            </w:pPr>
          </w:p>
          <w:p w:rsidR="006C2FB0" w:rsidRDefault="00461434">
            <w:pPr>
              <w:widowControl w:val="0"/>
              <w:spacing w:line="276" w:lineRule="auto"/>
              <w:rPr>
                <w:rFonts w:ascii="Arial" w:eastAsia="Arial" w:hAnsi="Arial" w:cs="Arial"/>
                <w:color w:val="001C54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C54"/>
                <w:sz w:val="20"/>
                <w:szCs w:val="20"/>
              </w:rPr>
              <w:t>Czy opis jest spójny z innymi informacjami (np. aktywności edukacyjne)?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Arial" w:eastAsia="Arial" w:hAnsi="Arial" w:cs="Arial"/>
                <w:color w:val="001C54"/>
                <w:sz w:val="20"/>
                <w:szCs w:val="20"/>
              </w:rPr>
            </w:pP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</w:tr>
      <w:tr w:rsidR="006C2FB0">
        <w:trPr>
          <w:trHeight w:val="420"/>
        </w:trPr>
        <w:tc>
          <w:tcPr>
            <w:tcW w:w="2093" w:type="dxa"/>
            <w:vMerge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519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1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1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✓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 Ocena:   TAK     ǁ       NIE </w:t>
            </w:r>
          </w:p>
        </w:tc>
      </w:tr>
      <w:tr w:rsidR="006C2FB0">
        <w:trPr>
          <w:trHeight w:val="420"/>
        </w:trPr>
        <w:tc>
          <w:tcPr>
            <w:tcW w:w="2093" w:type="dxa"/>
            <w:vMerge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519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1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Komentarz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9900FF"/>
                <w:sz w:val="22"/>
                <w:szCs w:val="22"/>
              </w:rPr>
              <w:br/>
            </w:r>
          </w:p>
        </w:tc>
      </w:tr>
      <w:tr w:rsidR="006C2FB0">
        <w:trPr>
          <w:trHeight w:val="420"/>
        </w:trPr>
        <w:tc>
          <w:tcPr>
            <w:tcW w:w="2093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Okres ważności mikropoświadczenia (miesiące)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𖧶</w:t>
            </w:r>
          </w:p>
        </w:tc>
        <w:tc>
          <w:tcPr>
            <w:tcW w:w="5195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Określ, jak długo wydane mikropoświadczenie będzie ważne (liczb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 miesięcy). Jeśli nie określisz ważności, mikropoświadczenie będzie ważne bezterminowo.</w:t>
            </w:r>
          </w:p>
        </w:tc>
        <w:tc>
          <w:tcPr>
            <w:tcW w:w="3751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Arial" w:eastAsia="Arial" w:hAnsi="Arial" w:cs="Arial"/>
                <w:color w:val="001C54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C54"/>
                <w:sz w:val="20"/>
                <w:szCs w:val="20"/>
              </w:rPr>
              <w:t>- bezterminowo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1C54"/>
                <w:sz w:val="20"/>
                <w:szCs w:val="20"/>
              </w:rPr>
              <w:t>- liczba dni ważności mikropoświadczeni</w:t>
            </w:r>
            <w:r>
              <w:rPr>
                <w:rFonts w:ascii="Arial" w:eastAsia="Arial" w:hAnsi="Arial" w:cs="Arial"/>
                <w:color w:val="001C54"/>
                <w:sz w:val="20"/>
                <w:szCs w:val="20"/>
              </w:rPr>
              <w:t>a</w:t>
            </w:r>
          </w:p>
        </w:tc>
      </w:tr>
      <w:tr w:rsidR="006C2FB0">
        <w:trPr>
          <w:trHeight w:val="420"/>
        </w:trPr>
        <w:tc>
          <w:tcPr>
            <w:tcW w:w="2093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519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1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1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✓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 Ocena:   TAK     ǁ       NIE</w:t>
            </w:r>
          </w:p>
        </w:tc>
      </w:tr>
      <w:tr w:rsidR="006C2FB0">
        <w:trPr>
          <w:trHeight w:val="420"/>
        </w:trPr>
        <w:tc>
          <w:tcPr>
            <w:tcW w:w="2093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519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1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Komentarz</w:t>
            </w:r>
          </w:p>
        </w:tc>
      </w:tr>
    </w:tbl>
    <w:p w:rsidR="006C2FB0" w:rsidRDefault="006C2FB0">
      <w:pPr>
        <w:widowControl w:val="0"/>
        <w:spacing w:line="276" w:lineRule="auto"/>
        <w:ind w:left="-566"/>
        <w:rPr>
          <w:rFonts w:ascii="Calibri" w:eastAsia="Calibri" w:hAnsi="Calibri" w:cs="Calibri"/>
          <w:b/>
          <w:bCs/>
          <w:color w:val="001C54"/>
          <w:sz w:val="28"/>
          <w:szCs w:val="28"/>
          <w:highlight w:val="white"/>
        </w:rPr>
      </w:pPr>
    </w:p>
    <w:p w:rsidR="006C2FB0" w:rsidRDefault="006C2FB0">
      <w:pPr>
        <w:widowControl w:val="0"/>
        <w:spacing w:line="276" w:lineRule="auto"/>
        <w:ind w:left="-566"/>
        <w:rPr>
          <w:rFonts w:ascii="Calibri" w:eastAsia="Calibri" w:hAnsi="Calibri" w:cs="Calibri"/>
          <w:b/>
          <w:bCs/>
          <w:color w:val="001C54"/>
          <w:sz w:val="28"/>
          <w:szCs w:val="28"/>
          <w:highlight w:val="white"/>
        </w:rPr>
      </w:pPr>
    </w:p>
    <w:p w:rsidR="006C2FB0" w:rsidRDefault="006C2FB0">
      <w:pPr>
        <w:widowControl w:val="0"/>
        <w:spacing w:line="276" w:lineRule="auto"/>
        <w:ind w:left="-566"/>
        <w:rPr>
          <w:rFonts w:ascii="Calibri" w:eastAsia="Calibri" w:hAnsi="Calibri" w:cs="Calibri"/>
          <w:b/>
          <w:bCs/>
          <w:color w:val="001C54"/>
          <w:sz w:val="28"/>
          <w:szCs w:val="28"/>
          <w:highlight w:val="white"/>
        </w:rPr>
      </w:pPr>
    </w:p>
    <w:p w:rsidR="006C2FB0" w:rsidRDefault="00461434">
      <w:pPr>
        <w:widowControl w:val="0"/>
        <w:spacing w:line="276" w:lineRule="auto"/>
        <w:ind w:left="-566"/>
        <w:rPr>
          <w:rFonts w:ascii="Calibri" w:eastAsia="Calibri" w:hAnsi="Calibri" w:cs="Calibri"/>
          <w:color w:val="001C54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001C54"/>
          <w:sz w:val="30"/>
          <w:szCs w:val="30"/>
          <w:highlight w:val="white"/>
        </w:rPr>
        <w:t>AKTYWNOŚĆ EDUKACYJNA</w:t>
      </w:r>
      <w:r>
        <w:rPr>
          <w:rFonts w:ascii="Calibri" w:eastAsia="Calibri" w:hAnsi="Calibri" w:cs="Calibri"/>
          <w:b/>
          <w:bCs/>
          <w:color w:val="001C54"/>
          <w:sz w:val="30"/>
          <w:szCs w:val="30"/>
        </w:rPr>
        <w:t xml:space="preserve"> </w:t>
      </w:r>
      <w:r>
        <w:rPr>
          <w:rFonts w:ascii="Calibri" w:eastAsia="Calibri" w:hAnsi="Calibri" w:cs="Calibri"/>
          <w:color w:val="001C54"/>
          <w:sz w:val="26"/>
          <w:szCs w:val="26"/>
        </w:rPr>
        <w:t>|</w:t>
      </w:r>
      <w:r>
        <w:rPr>
          <w:rFonts w:ascii="Calibri" w:eastAsia="Calibri" w:hAnsi="Calibri" w:cs="Calibri"/>
          <w:color w:val="001C54"/>
          <w:sz w:val="22"/>
          <w:szCs w:val="22"/>
          <w:highlight w:val="white"/>
        </w:rPr>
        <w:t>Określ aktywności edukacyjne prowadzące do uzyskania umiejętności określonych w mikropoświadczeniu.</w:t>
      </w:r>
    </w:p>
    <w:p w:rsidR="006C2FB0" w:rsidRDefault="006C2FB0">
      <w:pPr>
        <w:spacing w:line="276" w:lineRule="auto"/>
        <w:rPr>
          <w:rFonts w:ascii="Calibri" w:eastAsia="Calibri" w:hAnsi="Calibri" w:cs="Calibri"/>
          <w:color w:val="001C54"/>
          <w:sz w:val="22"/>
          <w:szCs w:val="22"/>
        </w:rPr>
      </w:pPr>
    </w:p>
    <w:tbl>
      <w:tblPr>
        <w:tblStyle w:val="af"/>
        <w:tblW w:w="14790" w:type="dxa"/>
        <w:tblInd w:w="-585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2490"/>
        <w:gridCol w:w="4800"/>
        <w:gridCol w:w="3750"/>
        <w:gridCol w:w="3750"/>
      </w:tblGrid>
      <w:tr w:rsidR="006C2FB0">
        <w:trPr>
          <w:trHeight w:val="2595"/>
        </w:trPr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ind w:right="-529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30"/>
                <w:szCs w:val="30"/>
              </w:rPr>
              <w:lastRenderedPageBreak/>
              <w:t>[</w:t>
            </w:r>
            <w:r>
              <w:rPr>
                <w:rFonts w:ascii="Calibri" w:eastAsia="Calibri" w:hAnsi="Calibri" w:cs="Calibri"/>
                <w:color w:val="001C54"/>
                <w:sz w:val="30"/>
                <w:szCs w:val="30"/>
              </w:rPr>
              <w:t>⟳</w:t>
            </w:r>
            <w:r>
              <w:rPr>
                <w:rFonts w:ascii="Calibri" w:eastAsia="Calibri" w:hAnsi="Calibri" w:cs="Calibri"/>
                <w:color w:val="001C54"/>
                <w:sz w:val="30"/>
                <w:szCs w:val="30"/>
              </w:rPr>
              <w:t xml:space="preserve">] - </w:t>
            </w:r>
            <w:r>
              <w:rPr>
                <w:rFonts w:ascii="Calibri" w:eastAsia="Calibri" w:hAnsi="Calibri" w:cs="Calibri"/>
                <w:color w:val="9900FF"/>
                <w:sz w:val="22"/>
                <w:szCs w:val="22"/>
              </w:rPr>
              <w:t>Cała sekcja: możliwa zmiana w klasie po wydaniu mikropoświadczeń, przy założeniu, że dodając nową aktywność, nie usuwamy starych.</w:t>
            </w:r>
          </w:p>
        </w:tc>
        <w:tc>
          <w:tcPr>
            <w:tcW w:w="4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Wskazówki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Opis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</w:tc>
      </w:tr>
      <w:tr w:rsidR="006C2FB0">
        <w:trPr>
          <w:trHeight w:val="420"/>
        </w:trPr>
        <w:tc>
          <w:tcPr>
            <w:tcW w:w="249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  <w:highlight w:val="white"/>
              </w:rPr>
              <w:t>Nazwa aktywności edukacyjnej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  <w:highlight w:val="white"/>
              </w:rPr>
              <w:t>(max. 100 znaków ze spacjami)</w:t>
            </w:r>
          </w:p>
        </w:tc>
        <w:tc>
          <w:tcPr>
            <w:tcW w:w="480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Wpisz nazwę aktywności edukacyjnej.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Arial" w:eastAsia="Arial" w:hAnsi="Arial" w:cs="Arial"/>
                <w:color w:val="001C54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C54"/>
                <w:sz w:val="20"/>
                <w:szCs w:val="20"/>
              </w:rPr>
              <w:t>Jeśli nazwa odnosi się do publicznie dostępnej oferty, to czy można ją zweryfikować w dostępnych, publicznych zasobach?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Arial" w:eastAsia="Arial" w:hAnsi="Arial" w:cs="Arial"/>
                <w:color w:val="001C54"/>
                <w:sz w:val="20"/>
                <w:szCs w:val="20"/>
              </w:rPr>
            </w:pP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1C54"/>
                <w:sz w:val="20"/>
                <w:szCs w:val="20"/>
              </w:rPr>
              <w:t>Czy przedstawiona nazwa powiązanej aktywności edukacyjnej jest spójna z przedstawionym opisem i rodzajem aktywności edukacyjnej?</w:t>
            </w:r>
          </w:p>
        </w:tc>
      </w:tr>
      <w:tr w:rsidR="006C2FB0">
        <w:trPr>
          <w:trHeight w:val="420"/>
        </w:trPr>
        <w:tc>
          <w:tcPr>
            <w:tcW w:w="24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8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✓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 Ocena:   TAK     ǁ       NIE</w:t>
            </w:r>
          </w:p>
        </w:tc>
      </w:tr>
      <w:tr w:rsidR="006C2FB0">
        <w:trPr>
          <w:trHeight w:val="420"/>
        </w:trPr>
        <w:tc>
          <w:tcPr>
            <w:tcW w:w="24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8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Komentarz: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9900FF"/>
                <w:sz w:val="22"/>
                <w:szCs w:val="22"/>
              </w:rPr>
            </w:pPr>
          </w:p>
        </w:tc>
      </w:tr>
      <w:tr w:rsidR="006C2FB0">
        <w:trPr>
          <w:trHeight w:val="1065"/>
        </w:trPr>
        <w:tc>
          <w:tcPr>
            <w:tcW w:w="24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  <w:highlight w:val="white"/>
              </w:rPr>
              <w:t>Rodzaj aktywności edukacyjnej</w:t>
            </w:r>
          </w:p>
        </w:tc>
        <w:tc>
          <w:tcPr>
            <w:tcW w:w="48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Wskaż rodzaj aktywności edukacyjnej prowadzącej do zdobycia mikropoświadczenia.</w:t>
            </w:r>
          </w:p>
          <w:p w:rsidR="006C2FB0" w:rsidRDefault="006C2FB0">
            <w:pP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lastRenderedPageBreak/>
              <w:t>Lista do wyboru odpowiedzi:</w:t>
            </w:r>
          </w:p>
          <w:p w:rsidR="006C2FB0" w:rsidRDefault="00461434">
            <w:pPr>
              <w:numPr>
                <w:ilvl w:val="0"/>
                <w:numId w:val="3"/>
              </w:numP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coaching,</w:t>
            </w:r>
          </w:p>
          <w:p w:rsidR="006C2FB0" w:rsidRDefault="00461434">
            <w:pPr>
              <w:numPr>
                <w:ilvl w:val="0"/>
                <w:numId w:val="3"/>
              </w:numP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kurs on-line, szkolenie on-line, </w:t>
            </w:r>
          </w:p>
          <w:p w:rsidR="006C2FB0" w:rsidRDefault="00461434">
            <w:pPr>
              <w:numPr>
                <w:ilvl w:val="0"/>
                <w:numId w:val="3"/>
              </w:numP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kurs stacjonarny, szkolenie stacjonarne,</w:t>
            </w:r>
          </w:p>
          <w:p w:rsidR="006C2FB0" w:rsidRDefault="00461434">
            <w:pPr>
              <w:numPr>
                <w:ilvl w:val="0"/>
                <w:numId w:val="3"/>
              </w:numP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mentoring,</w:t>
            </w:r>
          </w:p>
          <w:p w:rsidR="006C2FB0" w:rsidRDefault="00461434">
            <w:pPr>
              <w:numPr>
                <w:ilvl w:val="0"/>
                <w:numId w:val="3"/>
              </w:numP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MOOC,</w:t>
            </w:r>
          </w:p>
          <w:p w:rsidR="006C2FB0" w:rsidRDefault="00461434">
            <w:pPr>
              <w:numPr>
                <w:ilvl w:val="0"/>
                <w:numId w:val="3"/>
              </w:numP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praktyka zawodowa, </w:t>
            </w:r>
          </w:p>
          <w:p w:rsidR="006C2FB0" w:rsidRDefault="00461434">
            <w:pPr>
              <w:numPr>
                <w:ilvl w:val="0"/>
                <w:numId w:val="3"/>
              </w:numP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projekt edukacyjny,</w:t>
            </w:r>
          </w:p>
          <w:p w:rsidR="006C2FB0" w:rsidRDefault="00461434">
            <w:pPr>
              <w:numPr>
                <w:ilvl w:val="0"/>
                <w:numId w:val="3"/>
              </w:numP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samokształcenie,</w:t>
            </w:r>
          </w:p>
          <w:p w:rsidR="006C2FB0" w:rsidRDefault="00461434">
            <w:pPr>
              <w:numPr>
                <w:ilvl w:val="0"/>
                <w:numId w:val="3"/>
              </w:numP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seminarium, konferencja,</w:t>
            </w:r>
          </w:p>
          <w:p w:rsidR="006C2FB0" w:rsidRDefault="00461434">
            <w:pPr>
              <w:numPr>
                <w:ilvl w:val="0"/>
                <w:numId w:val="3"/>
              </w:numP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staż,</w:t>
            </w:r>
          </w:p>
          <w:p w:rsidR="006C2FB0" w:rsidRDefault="00461434">
            <w:pPr>
              <w:numPr>
                <w:ilvl w:val="0"/>
                <w:numId w:val="3"/>
              </w:numP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uczenie się w miejscu pracy, doświadczenie zawodowe,</w:t>
            </w:r>
          </w:p>
          <w:p w:rsidR="006C2FB0" w:rsidRDefault="00461434">
            <w:pPr>
              <w:numPr>
                <w:ilvl w:val="0"/>
                <w:numId w:val="3"/>
              </w:numP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wolontariat,</w:t>
            </w:r>
          </w:p>
          <w:p w:rsidR="006C2FB0" w:rsidRDefault="00461434">
            <w:pPr>
              <w:numPr>
                <w:ilvl w:val="0"/>
                <w:numId w:val="3"/>
              </w:numP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zajęcia praktyczne, warsztaty, laboratoria, symulacje,</w:t>
            </w:r>
          </w:p>
          <w:p w:rsidR="006C2FB0" w:rsidRDefault="00461434">
            <w:pPr>
              <w:numPr>
                <w:ilvl w:val="0"/>
                <w:numId w:val="3"/>
              </w:numP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aktywność łącząca różne formy edukacyjne,</w:t>
            </w:r>
          </w:p>
          <w:p w:rsidR="006C2FB0" w:rsidRDefault="00461434">
            <w:pPr>
              <w:numPr>
                <w:ilvl w:val="0"/>
                <w:numId w:val="3"/>
              </w:numP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inne.</w:t>
            </w:r>
          </w:p>
        </w:tc>
        <w:tc>
          <w:tcPr>
            <w:tcW w:w="375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1C54"/>
                <w:sz w:val="20"/>
                <w:szCs w:val="20"/>
              </w:rPr>
              <w:t>Czy wskazany rodzaj jest spójny z przedstawioną nazwą i krótkim opisem powiązanej aktywności edukacyjnej?</w:t>
            </w:r>
          </w:p>
        </w:tc>
      </w:tr>
      <w:tr w:rsidR="006C2FB0">
        <w:trPr>
          <w:trHeight w:val="2538"/>
        </w:trPr>
        <w:tc>
          <w:tcPr>
            <w:tcW w:w="24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✓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 Ocena:   TAK     ǁ       NIE</w:t>
            </w:r>
          </w:p>
        </w:tc>
      </w:tr>
      <w:tr w:rsidR="006C2FB0">
        <w:trPr>
          <w:trHeight w:val="3840"/>
        </w:trPr>
        <w:tc>
          <w:tcPr>
            <w:tcW w:w="24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Komentarz:</w:t>
            </w:r>
          </w:p>
        </w:tc>
      </w:tr>
      <w:tr w:rsidR="006C2FB0">
        <w:trPr>
          <w:trHeight w:val="654"/>
        </w:trPr>
        <w:tc>
          <w:tcPr>
            <w:tcW w:w="24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  <w:highlight w:val="white"/>
              </w:rPr>
              <w:t>Krótki opis aktywności edukacyjnej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  <w:highlight w:val="white"/>
              </w:rPr>
              <w:t>(max. 500 znaków ze spacjami)</w:t>
            </w:r>
          </w:p>
        </w:tc>
        <w:tc>
          <w:tcPr>
            <w:tcW w:w="48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Opisz krótko aktywność edukacyjną, uwzględniając informacje dotyczące formy i przebiegu aktywności edukacyjnej oraz określ, w jakim zakresie odnosi się do potwierdzonych umiejętności.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Arial" w:eastAsia="Arial" w:hAnsi="Arial" w:cs="Arial"/>
                <w:color w:val="001C54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C54"/>
                <w:sz w:val="20"/>
                <w:szCs w:val="20"/>
              </w:rPr>
              <w:t>Czy w opisie zawarto informacje o formie i przebiegu powiązanej aktywn</w:t>
            </w:r>
            <w:r>
              <w:rPr>
                <w:rFonts w:ascii="Arial" w:eastAsia="Arial" w:hAnsi="Arial" w:cs="Arial"/>
                <w:color w:val="001C54"/>
                <w:sz w:val="20"/>
                <w:szCs w:val="20"/>
              </w:rPr>
              <w:t>ości edukacyjnej?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Arial" w:eastAsia="Arial" w:hAnsi="Arial" w:cs="Arial"/>
                <w:color w:val="001C54"/>
                <w:sz w:val="20"/>
                <w:szCs w:val="20"/>
              </w:rPr>
            </w:pP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1C54"/>
                <w:sz w:val="20"/>
                <w:szCs w:val="20"/>
              </w:rPr>
              <w:t xml:space="preserve">Czy w sposób przejrzysty określono  zakres, w jakim aktywność edukacyjna odnosi się do umiejętności </w:t>
            </w:r>
            <w:r>
              <w:rPr>
                <w:rFonts w:ascii="Arial" w:eastAsia="Arial" w:hAnsi="Arial" w:cs="Arial"/>
                <w:color w:val="001C54"/>
                <w:sz w:val="20"/>
                <w:szCs w:val="20"/>
              </w:rPr>
              <w:lastRenderedPageBreak/>
              <w:t>potwierdzonych przez mikropoświadczenie.</w:t>
            </w:r>
          </w:p>
        </w:tc>
      </w:tr>
      <w:tr w:rsidR="006C2FB0">
        <w:trPr>
          <w:trHeight w:val="654"/>
        </w:trPr>
        <w:tc>
          <w:tcPr>
            <w:tcW w:w="24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✓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 Ocena:   TAK     ǁ       NIE </w:t>
            </w:r>
          </w:p>
        </w:tc>
      </w:tr>
      <w:tr w:rsidR="006C2FB0">
        <w:trPr>
          <w:trHeight w:val="654"/>
        </w:trPr>
        <w:tc>
          <w:tcPr>
            <w:tcW w:w="24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Komentarz:</w:t>
            </w:r>
          </w:p>
        </w:tc>
      </w:tr>
      <w:tr w:rsidR="006C2FB0">
        <w:trPr>
          <w:trHeight w:val="420"/>
        </w:trPr>
        <w:tc>
          <w:tcPr>
            <w:tcW w:w="24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  <w:highlight w:val="white"/>
              </w:rPr>
              <w:t>Miejsce aktywności edukacyjnej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  <w:highlight w:val="white"/>
              </w:rPr>
              <w:t>(max. 100 znaków ze spacjami)</w:t>
            </w:r>
          </w:p>
        </w:tc>
        <w:tc>
          <w:tcPr>
            <w:tcW w:w="48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Wskaż miejsce (nazwa miasta, on-line).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1C54"/>
                <w:sz w:val="20"/>
                <w:szCs w:val="20"/>
              </w:rPr>
              <w:t>Czy wskazane miejsce jest spójne z pozostałymi elementami opisu powiązanej aktywności edukacyjnej?</w:t>
            </w:r>
          </w:p>
        </w:tc>
      </w:tr>
      <w:tr w:rsidR="006C2FB0">
        <w:trPr>
          <w:trHeight w:val="420"/>
        </w:trPr>
        <w:tc>
          <w:tcPr>
            <w:tcW w:w="24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✓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 Ocena:   TAK     ǁ       NIE</w:t>
            </w:r>
          </w:p>
        </w:tc>
      </w:tr>
      <w:tr w:rsidR="006C2FB0">
        <w:trPr>
          <w:trHeight w:val="420"/>
        </w:trPr>
        <w:tc>
          <w:tcPr>
            <w:tcW w:w="24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Komentarz:</w:t>
            </w:r>
          </w:p>
        </w:tc>
      </w:tr>
      <w:tr w:rsidR="006C2FB0">
        <w:trPr>
          <w:trHeight w:val="481"/>
        </w:trPr>
        <w:tc>
          <w:tcPr>
            <w:tcW w:w="24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  <w:highlight w:val="white"/>
              </w:rPr>
              <w:t>Organizator aktywności edukacyjnej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  <w:highlight w:val="white"/>
              </w:rPr>
              <w:t>(max. 100 znaków ze spacjami)</w:t>
            </w:r>
          </w:p>
        </w:tc>
        <w:tc>
          <w:tcPr>
            <w:tcW w:w="48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Wskaż nazwę instytucji lub organizacji, która organizuje aktywność edukacyjną.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1C54"/>
                <w:sz w:val="20"/>
                <w:szCs w:val="20"/>
              </w:rPr>
              <w:t>Czy wskazana nazwa jest spójna z pozostałymi elementami opisu powiązanej aktywności edukacyjnej?</w:t>
            </w:r>
          </w:p>
        </w:tc>
      </w:tr>
      <w:tr w:rsidR="006C2FB0">
        <w:trPr>
          <w:trHeight w:val="481"/>
        </w:trPr>
        <w:tc>
          <w:tcPr>
            <w:tcW w:w="24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✓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 Ocena:   TAK     ǁ       NIE </w:t>
            </w:r>
          </w:p>
        </w:tc>
      </w:tr>
      <w:tr w:rsidR="006C2FB0">
        <w:trPr>
          <w:trHeight w:val="481"/>
        </w:trPr>
        <w:tc>
          <w:tcPr>
            <w:tcW w:w="24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Komentarz:</w:t>
            </w:r>
          </w:p>
        </w:tc>
      </w:tr>
      <w:tr w:rsidR="006C2FB0">
        <w:trPr>
          <w:trHeight w:val="1511"/>
        </w:trPr>
        <w:tc>
          <w:tcPr>
            <w:tcW w:w="24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  <w:highlight w:val="white"/>
              </w:rPr>
              <w:lastRenderedPageBreak/>
              <w:t xml:space="preserve">Warunki, jakie należy spełnić, aby uczestniczyć </w:t>
            </w: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  <w:highlight w:val="white"/>
              </w:rPr>
              <w:br/>
              <w:t>w aktywności edukacyjnej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  <w:highlight w:val="white"/>
              </w:rPr>
              <w:t>(max. 500 znaków  ze spacjami)</w:t>
            </w:r>
          </w:p>
        </w:tc>
        <w:tc>
          <w:tcPr>
            <w:tcW w:w="48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Opisz, jakie warunki trzeba spełnić, żeby wziąć udział w aktywności edukacyjnej. Wskazane wymagania powinny być: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br/>
              <w:t>- jednoznaczne,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- obiektywne.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Warunki mogą dotyczyć: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br/>
              <w:t>- osiągnięcia pełnoletniości,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br/>
              <w:t>- przynależności do określonej grupy,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br/>
              <w:t>- stażu pracy,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br/>
              <w:t>- doświadczenia w danej dziedzinie (np. publikacja, kod napisanej aplikacji),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br/>
              <w:t>- uczestnictwa w kursie,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br/>
              <w:t>- uczestnictwa w warsztatach stac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jonarnych,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br/>
              <w:t>- wniesienia opłaty.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Opis powinien się składać z maksymalnie 500 znaków ze spacjami.</w:t>
            </w:r>
          </w:p>
        </w:tc>
        <w:tc>
          <w:tcPr>
            <w:tcW w:w="375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Arial" w:eastAsia="Arial" w:hAnsi="Arial" w:cs="Arial"/>
                <w:color w:val="001C54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C54"/>
                <w:sz w:val="20"/>
                <w:szCs w:val="20"/>
              </w:rPr>
              <w:t>Czy wskazane warunki są jednoznaczne i obiektywne?</w:t>
            </w:r>
          </w:p>
          <w:p w:rsidR="006C2FB0" w:rsidRDefault="006C2FB0">
            <w:pPr>
              <w:widowControl w:val="0"/>
              <w:spacing w:line="276" w:lineRule="auto"/>
              <w:rPr>
                <w:rFonts w:ascii="Arial" w:eastAsia="Arial" w:hAnsi="Arial" w:cs="Arial"/>
                <w:color w:val="001C54"/>
                <w:sz w:val="20"/>
                <w:szCs w:val="20"/>
              </w:rPr>
            </w:pP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1C54"/>
                <w:sz w:val="20"/>
                <w:szCs w:val="20"/>
              </w:rPr>
              <w:t>Czy nie wzbudzają wątpliwości dotyczących zasadności określonych warunków (np. warunki dyskryminujące uczes</w:t>
            </w:r>
            <w:r>
              <w:rPr>
                <w:rFonts w:ascii="Arial" w:eastAsia="Arial" w:hAnsi="Arial" w:cs="Arial"/>
                <w:color w:val="001C54"/>
                <w:sz w:val="20"/>
                <w:szCs w:val="20"/>
              </w:rPr>
              <w:t>tników w nieuzasadniony sposób)?</w:t>
            </w:r>
          </w:p>
        </w:tc>
      </w:tr>
      <w:tr w:rsidR="006C2FB0">
        <w:trPr>
          <w:trHeight w:val="1511"/>
        </w:trPr>
        <w:tc>
          <w:tcPr>
            <w:tcW w:w="24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✓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 Ocena:   TAK     ǁ       NIE </w:t>
            </w:r>
          </w:p>
        </w:tc>
      </w:tr>
      <w:tr w:rsidR="006C2FB0">
        <w:trPr>
          <w:trHeight w:val="1511"/>
        </w:trPr>
        <w:tc>
          <w:tcPr>
            <w:tcW w:w="24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Komentarz:</w:t>
            </w:r>
          </w:p>
        </w:tc>
      </w:tr>
      <w:tr w:rsidR="006C2FB0">
        <w:trPr>
          <w:trHeight w:val="584"/>
        </w:trPr>
        <w:tc>
          <w:tcPr>
            <w:tcW w:w="24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  <w:highlight w:val="white"/>
              </w:rPr>
              <w:t>Link do szczegółowych informacji dot. aktywności edukacyjnej</w:t>
            </w:r>
          </w:p>
        </w:tc>
        <w:tc>
          <w:tcPr>
            <w:tcW w:w="48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Jeśli posiadasz szczegółowy opis dot. aktywności edukacyjnej na stronie organizatora, wstaw odnośnik do hiperłącza.</w:t>
            </w:r>
          </w:p>
        </w:tc>
        <w:tc>
          <w:tcPr>
            <w:tcW w:w="375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1C54"/>
                <w:sz w:val="20"/>
                <w:szCs w:val="20"/>
              </w:rPr>
              <w:t>Czy odnośnik jest aktywny i prowadzi do właściwej informacji ?</w:t>
            </w:r>
          </w:p>
        </w:tc>
      </w:tr>
      <w:tr w:rsidR="006C2FB0">
        <w:trPr>
          <w:trHeight w:val="584"/>
        </w:trPr>
        <w:tc>
          <w:tcPr>
            <w:tcW w:w="24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✓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 Ocena:   TAK     ǁ       NIE </w:t>
            </w:r>
          </w:p>
        </w:tc>
      </w:tr>
      <w:tr w:rsidR="006C2FB0">
        <w:trPr>
          <w:trHeight w:val="584"/>
        </w:trPr>
        <w:tc>
          <w:tcPr>
            <w:tcW w:w="24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4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Komentarz:</w:t>
            </w:r>
          </w:p>
        </w:tc>
      </w:tr>
    </w:tbl>
    <w:p w:rsidR="006C2FB0" w:rsidRDefault="006C2FB0">
      <w:pPr>
        <w:widowControl w:val="0"/>
        <w:spacing w:line="276" w:lineRule="auto"/>
        <w:ind w:left="-566"/>
        <w:rPr>
          <w:rFonts w:ascii="Calibri" w:eastAsia="Calibri" w:hAnsi="Calibri" w:cs="Calibri"/>
          <w:b/>
          <w:bCs/>
          <w:color w:val="001C54"/>
          <w:sz w:val="28"/>
          <w:szCs w:val="28"/>
          <w:highlight w:val="white"/>
        </w:rPr>
      </w:pPr>
    </w:p>
    <w:p w:rsidR="006C2FB0" w:rsidRDefault="00461434">
      <w:pPr>
        <w:widowControl w:val="0"/>
        <w:spacing w:line="276" w:lineRule="auto"/>
        <w:ind w:left="-566"/>
        <w:rPr>
          <w:rFonts w:ascii="Calibri" w:eastAsia="Calibri" w:hAnsi="Calibri" w:cs="Calibri"/>
          <w:color w:val="587CBC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587CBC"/>
          <w:sz w:val="30"/>
          <w:szCs w:val="30"/>
          <w:highlight w:val="white"/>
        </w:rPr>
        <w:lastRenderedPageBreak/>
        <w:t>ZAPEWNIENIE JAKOŚCI</w:t>
      </w:r>
      <w:r>
        <w:rPr>
          <w:rFonts w:ascii="Calibri" w:eastAsia="Calibri" w:hAnsi="Calibri" w:cs="Calibri"/>
          <w:b/>
          <w:bCs/>
          <w:color w:val="587CBC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587CBC"/>
          <w:sz w:val="26"/>
          <w:szCs w:val="26"/>
        </w:rPr>
        <w:t>|</w:t>
      </w:r>
    </w:p>
    <w:p w:rsidR="006C2FB0" w:rsidRDefault="006C2FB0">
      <w:pPr>
        <w:spacing w:line="276" w:lineRule="auto"/>
        <w:rPr>
          <w:rFonts w:ascii="Calibri" w:eastAsia="Calibri" w:hAnsi="Calibri" w:cs="Calibri"/>
          <w:color w:val="001C54"/>
          <w:sz w:val="22"/>
          <w:szCs w:val="22"/>
        </w:rPr>
      </w:pPr>
    </w:p>
    <w:tbl>
      <w:tblPr>
        <w:tblStyle w:val="af0"/>
        <w:tblW w:w="14790" w:type="dxa"/>
        <w:tblInd w:w="-585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2093"/>
        <w:gridCol w:w="5195"/>
        <w:gridCol w:w="3751"/>
        <w:gridCol w:w="3751"/>
      </w:tblGrid>
      <w:tr w:rsidR="006C2FB0">
        <w:tc>
          <w:tcPr>
            <w:tcW w:w="2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5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Wskazówki</w:t>
            </w:r>
          </w:p>
        </w:tc>
        <w:tc>
          <w:tcPr>
            <w:tcW w:w="37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  <w:t>Opis</w:t>
            </w:r>
          </w:p>
        </w:tc>
        <w:tc>
          <w:tcPr>
            <w:tcW w:w="37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001C54"/>
                <w:sz w:val="22"/>
                <w:szCs w:val="22"/>
              </w:rPr>
            </w:pPr>
          </w:p>
        </w:tc>
      </w:tr>
      <w:tr w:rsidR="006C2FB0">
        <w:trPr>
          <w:trHeight w:val="3640"/>
        </w:trPr>
        <w:tc>
          <w:tcPr>
            <w:tcW w:w="2093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587CBC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587CBC"/>
                <w:sz w:val="22"/>
                <w:szCs w:val="22"/>
              </w:rPr>
              <w:t xml:space="preserve">Opis systemu zapewniania jakości w organizacji </w:t>
            </w:r>
            <w:r>
              <w:rPr>
                <w:rFonts w:ascii="Calibri" w:eastAsia="Calibri" w:hAnsi="Calibri" w:cs="Calibri"/>
                <w:b/>
                <w:bCs/>
                <w:color w:val="587CBC"/>
                <w:sz w:val="22"/>
                <w:szCs w:val="22"/>
              </w:rPr>
              <w:br/>
              <w:t xml:space="preserve">w zakresie projektowania </w:t>
            </w:r>
            <w:r>
              <w:rPr>
                <w:rFonts w:ascii="Calibri" w:eastAsia="Calibri" w:hAnsi="Calibri" w:cs="Calibri"/>
                <w:b/>
                <w:bCs/>
                <w:color w:val="587CBC"/>
                <w:sz w:val="22"/>
                <w:szCs w:val="22"/>
              </w:rPr>
              <w:br/>
              <w:t>i wydawania mikropoświadczeń</w:t>
            </w:r>
          </w:p>
        </w:tc>
        <w:tc>
          <w:tcPr>
            <w:tcW w:w="5195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spacing w:after="200" w:line="276" w:lineRule="auto"/>
              <w:rPr>
                <w:rFonts w:ascii="Calibri" w:eastAsia="Calibri" w:hAnsi="Calibri" w:cs="Calibri"/>
                <w:color w:val="587CBC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587CBC"/>
                <w:sz w:val="22"/>
                <w:szCs w:val="22"/>
              </w:rPr>
              <w:t>Opisz, co robisz, żeby mikropoświadczenie było wiarygodne.</w:t>
            </w:r>
            <w:r>
              <w:rPr>
                <w:rFonts w:ascii="Calibri" w:eastAsia="Calibri" w:hAnsi="Calibri" w:cs="Calibri"/>
                <w:color w:val="587CBC"/>
                <w:sz w:val="22"/>
                <w:szCs w:val="22"/>
              </w:rPr>
              <w:br/>
              <w:t xml:space="preserve">Opisz, w jaki sposób zapewniasz jakość wydawanych mikropoświadczeń. </w:t>
            </w:r>
          </w:p>
          <w:p w:rsidR="006C2FB0" w:rsidRDefault="00461434">
            <w:pPr>
              <w:spacing w:line="276" w:lineRule="auto"/>
              <w:rPr>
                <w:rFonts w:ascii="Calibri" w:eastAsia="Calibri" w:hAnsi="Calibri" w:cs="Calibri"/>
                <w:color w:val="587CBC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587CBC"/>
                <w:sz w:val="22"/>
                <w:szCs w:val="22"/>
              </w:rPr>
              <w:t xml:space="preserve">W szczególności wskaż, jakie działania, procedury i zasoby temu służą. </w:t>
            </w:r>
            <w:r>
              <w:rPr>
                <w:rFonts w:ascii="Calibri" w:eastAsia="Calibri" w:hAnsi="Calibri" w:cs="Calibri"/>
                <w:color w:val="587CBC"/>
                <w:sz w:val="22"/>
                <w:szCs w:val="22"/>
              </w:rPr>
              <w:br/>
              <w:t>W tym miejscu warto wskazać, jakie metody, narzędzia i procedury są źródłem wysokiej jakości szkoleń, egzaminów, a w konsekwencji mikropoświadczeń. Oprócz procesów szkolenia, sprawdzan</w:t>
            </w:r>
            <w:r>
              <w:rPr>
                <w:rFonts w:ascii="Calibri" w:eastAsia="Calibri" w:hAnsi="Calibri" w:cs="Calibri"/>
                <w:color w:val="587CBC"/>
                <w:sz w:val="22"/>
                <w:szCs w:val="22"/>
              </w:rPr>
              <w:t xml:space="preserve">ia i wydawania, jako źródło jakości można wskazać też sposób zaprojektowania, ewaluacji </w:t>
            </w:r>
            <w:r>
              <w:rPr>
                <w:rFonts w:ascii="Calibri" w:eastAsia="Calibri" w:hAnsi="Calibri" w:cs="Calibri"/>
                <w:color w:val="587CBC"/>
                <w:sz w:val="22"/>
                <w:szCs w:val="22"/>
              </w:rPr>
              <w:br/>
              <w:t>i doskonalenia mikropoświadczenia.</w:t>
            </w:r>
          </w:p>
        </w:tc>
        <w:tc>
          <w:tcPr>
            <w:tcW w:w="3751" w:type="dxa"/>
            <w:vMerge w:val="restart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Arial" w:eastAsia="Arial" w:hAnsi="Arial" w:cs="Arial"/>
                <w:color w:val="001C54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C54"/>
                <w:sz w:val="20"/>
                <w:szCs w:val="20"/>
              </w:rPr>
              <w:t>Czy opis zapewnienia jakości zawiera istotne informacje potwierdzające wiarygodność: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Arial" w:eastAsia="Arial" w:hAnsi="Arial" w:cs="Arial"/>
                <w:color w:val="001C54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C54"/>
                <w:sz w:val="20"/>
                <w:szCs w:val="20"/>
              </w:rPr>
              <w:t>- procesów (zaprojektowania i organizacji proc</w:t>
            </w:r>
            <w:r>
              <w:rPr>
                <w:rFonts w:ascii="Arial" w:eastAsia="Arial" w:hAnsi="Arial" w:cs="Arial"/>
                <w:color w:val="001C54"/>
                <w:sz w:val="20"/>
                <w:szCs w:val="20"/>
              </w:rPr>
              <w:t>esu sprawdzenia umiejętności, informacji o MP, rejestracji),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 kadry (o jasno określonych kompetencjach, przygotowanej do przeprowadzenia sprawdzenia umiejętności),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1C54"/>
                <w:sz w:val="20"/>
                <w:szCs w:val="20"/>
              </w:rPr>
              <w:t>- zasobów materialnych i technicznych.</w:t>
            </w:r>
          </w:p>
        </w:tc>
      </w:tr>
      <w:tr w:rsidR="006C2FB0">
        <w:trPr>
          <w:trHeight w:val="735"/>
        </w:trPr>
        <w:tc>
          <w:tcPr>
            <w:tcW w:w="2093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519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1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1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✓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 Ocena:   TAK     ǁ       NIE </w:t>
            </w:r>
          </w:p>
        </w:tc>
      </w:tr>
      <w:tr w:rsidR="006C2FB0">
        <w:trPr>
          <w:trHeight w:val="3640"/>
        </w:trPr>
        <w:tc>
          <w:tcPr>
            <w:tcW w:w="2093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5195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1" w:type="dxa"/>
            <w:vMerge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Komentarz:</w:t>
            </w:r>
          </w:p>
        </w:tc>
      </w:tr>
      <w:tr w:rsidR="006C2FB0">
        <w:trPr>
          <w:trHeight w:val="1066"/>
        </w:trPr>
        <w:tc>
          <w:tcPr>
            <w:tcW w:w="209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bCs/>
                <w:color w:val="587CBC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587CBC"/>
                <w:sz w:val="22"/>
                <w:szCs w:val="22"/>
              </w:rPr>
              <w:t>Potwierdzenie społeczne</w:t>
            </w:r>
          </w:p>
        </w:tc>
        <w:tc>
          <w:tcPr>
            <w:tcW w:w="519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spacing w:line="276" w:lineRule="auto"/>
              <w:rPr>
                <w:rFonts w:ascii="Calibri" w:eastAsia="Calibri" w:hAnsi="Calibri" w:cs="Calibri"/>
                <w:color w:val="587CBC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587CBC"/>
                <w:sz w:val="22"/>
                <w:szCs w:val="22"/>
              </w:rPr>
              <w:t>Przedstaw publicznie wyrażone pozytywne opinie organizacji środowiskowych (np. stowarzyszeń lub agencji) dotyczące wydawanego mikropoświadczenia lub związanej z nim usługi edukacyjnej.</w:t>
            </w:r>
          </w:p>
        </w:tc>
        <w:tc>
          <w:tcPr>
            <w:tcW w:w="375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Arial" w:eastAsia="Arial" w:hAnsi="Arial" w:cs="Arial"/>
                <w:color w:val="001C54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C54"/>
                <w:sz w:val="20"/>
                <w:szCs w:val="20"/>
              </w:rPr>
              <w:t>Potwierdzenie społeczne może mieć różną formę. Oceń informację pod względem wiarygodności oferty MP z dwóch punktów widzenia: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Arial" w:eastAsia="Arial" w:hAnsi="Arial" w:cs="Arial"/>
                <w:color w:val="001C54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C54"/>
                <w:sz w:val="20"/>
                <w:szCs w:val="20"/>
              </w:rPr>
              <w:t>- kandydata,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1C54"/>
                <w:sz w:val="20"/>
                <w:szCs w:val="20"/>
              </w:rPr>
              <w:t>- pracodawcy.</w:t>
            </w:r>
          </w:p>
        </w:tc>
      </w:tr>
      <w:tr w:rsidR="006C2FB0">
        <w:trPr>
          <w:trHeight w:val="600"/>
        </w:trPr>
        <w:tc>
          <w:tcPr>
            <w:tcW w:w="209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51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1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✓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 Ocena:   TAK     ǁ       NIE   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     ǁ       NIE DOTYCZY</w:t>
            </w:r>
          </w:p>
        </w:tc>
      </w:tr>
      <w:tr w:rsidR="006C2FB0">
        <w:trPr>
          <w:trHeight w:val="1066"/>
        </w:trPr>
        <w:tc>
          <w:tcPr>
            <w:tcW w:w="209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51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Komentarz:</w:t>
            </w:r>
          </w:p>
        </w:tc>
      </w:tr>
      <w:tr w:rsidR="006C2FB0">
        <w:trPr>
          <w:trHeight w:val="1066"/>
        </w:trPr>
        <w:tc>
          <w:tcPr>
            <w:tcW w:w="2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lastRenderedPageBreak/>
              <w:t>Wskaż odpowiedni poziom Polskiej Ramy Kwalifikacji / ERK</w:t>
            </w:r>
          </w:p>
        </w:tc>
        <w:tc>
          <w:tcPr>
            <w:tcW w:w="5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Tego pola nie ma obecnie w aplikacji (pole testowe).</w:t>
            </w:r>
          </w:p>
          <w:p w:rsidR="006C2FB0" w:rsidRDefault="00461434">
            <w:pP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Wskaż odpowiedni poziom (stopień i złożoność umiejętności) w polskiej lub europejskiej ramie kwalifikacji.</w:t>
            </w:r>
          </w:p>
          <w:p w:rsidR="006C2FB0" w:rsidRDefault="00461434">
            <w:pPr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Obecnie nie ma prawnej możliwości przyp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isania poziomu PRK / ERK do dowolnego poświadczenia umiejętności. Zasady przypisywania poziomów PRK do kwalifikacji określa Ustawa o ZSK.</w:t>
            </w:r>
          </w:p>
        </w:tc>
        <w:tc>
          <w:tcPr>
            <w:tcW w:w="37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6C2FB0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</w:p>
        </w:tc>
        <w:tc>
          <w:tcPr>
            <w:tcW w:w="3751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>✓</w:t>
            </w: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 Ocena:   TAK     ǁ       NIE   </w:t>
            </w:r>
          </w:p>
          <w:p w:rsidR="006C2FB0" w:rsidRDefault="00461434">
            <w:pPr>
              <w:widowControl w:val="0"/>
              <w:spacing w:line="276" w:lineRule="auto"/>
              <w:rPr>
                <w:rFonts w:ascii="Calibri" w:eastAsia="Calibri" w:hAnsi="Calibri" w:cs="Calibri"/>
                <w:color w:val="001C5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1C54"/>
                <w:sz w:val="22"/>
                <w:szCs w:val="22"/>
              </w:rPr>
              <w:t xml:space="preserve">     ǁ       NIE DOTYCZY</w:t>
            </w:r>
          </w:p>
        </w:tc>
      </w:tr>
    </w:tbl>
    <w:p w:rsidR="006C2FB0" w:rsidRDefault="006C2FB0">
      <w:pPr>
        <w:widowControl w:val="0"/>
        <w:spacing w:line="276" w:lineRule="auto"/>
        <w:rPr>
          <w:rFonts w:ascii="Calibri" w:eastAsia="Calibri" w:hAnsi="Calibri" w:cs="Calibri"/>
          <w:color w:val="001C54"/>
          <w:sz w:val="22"/>
          <w:szCs w:val="22"/>
        </w:rPr>
      </w:pPr>
    </w:p>
    <w:p w:rsidR="006C2FB0" w:rsidRDefault="006C2FB0"/>
    <w:p w:rsidR="006C2FB0" w:rsidRDefault="00461434">
      <w:r>
        <w:t xml:space="preserve"> </w:t>
      </w:r>
    </w:p>
    <w:sectPr w:rsidR="006C2FB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11906" w:orient="landscape"/>
      <w:pgMar w:top="1275" w:right="1530" w:bottom="1700" w:left="1530" w:header="709" w:footer="482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461434">
      <w:r>
        <w:separator/>
      </w:r>
    </w:p>
  </w:endnote>
  <w:endnote w:type="continuationSeparator" w:id="0">
    <w:p w:rsidR="00000000" w:rsidRDefault="004614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D433D25-71F8-44C9-A485-30523C7D2D61}"/>
    <w:embedBold r:id="rId2" w:fontKey="{864CC647-57CE-49C7-ADCF-56D1CE4EF0A5}"/>
    <w:embedBoldItalic r:id="rId3" w:fontKey="{DC27E2A3-693D-4F3B-B5C2-234CAE597C9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48999C56-2B88-487D-9D62-C46B5A60F39E}"/>
  </w:font>
  <w:font w:name="Open Sans">
    <w:charset w:val="00"/>
    <w:family w:val="auto"/>
    <w:pitch w:val="default"/>
    <w:embedRegular r:id="rId5" w:fontKey="{930E7FAE-1A74-4D55-9164-7AEB0DCCAA51}"/>
    <w:embedBold r:id="rId6" w:fontKey="{D5551A66-5575-4613-A7D6-5D8F8F68D5B8}"/>
  </w:font>
  <w:font w:name="PT Sans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  <w:embedRegular r:id="rId7" w:fontKey="{91686982-B97C-41D3-8298-489EF5321D9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E79FAA31-FC9D-4A8D-B422-223EDA0327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2FB0" w:rsidRDefault="006C2FB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2FB0" w:rsidRDefault="0046143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701"/>
      </w:tabs>
      <w:rPr>
        <w:color w:val="000000"/>
      </w:rPr>
    </w:pPr>
    <w:r>
      <w:rPr>
        <w:noProof/>
      </w:rPr>
      <mc:AlternateContent>
        <mc:Choice Requires="wpg">
          <w:drawing>
            <wp:anchor distT="114300" distB="114300" distL="114300" distR="114300" simplePos="0" relativeHeight="251662336" behindDoc="0" locked="0" layoutInCell="1" hidden="0" allowOverlap="1">
              <wp:simplePos x="0" y="0"/>
              <wp:positionH relativeFrom="column">
                <wp:posOffset>1651000</wp:posOffset>
              </wp:positionH>
              <wp:positionV relativeFrom="paragraph">
                <wp:posOffset>-330198</wp:posOffset>
              </wp:positionV>
              <wp:extent cx="5615630" cy="849733"/>
              <wp:effectExtent l="0" t="0" r="0" b="0"/>
              <wp:wrapSquare wrapText="bothSides" distT="114300" distB="114300" distL="114300" distR="114300"/>
              <wp:docPr id="9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5630" cy="849733"/>
                        <a:chOff x="2538175" y="3355125"/>
                        <a:chExt cx="5615650" cy="849750"/>
                      </a:xfrm>
                    </wpg:grpSpPr>
                    <wpg:grpSp>
                      <wpg:cNvPr id="1" name="Grupa 1"/>
                      <wpg:cNvGrpSpPr/>
                      <wpg:grpSpPr>
                        <a:xfrm>
                          <a:off x="2538185" y="3355134"/>
                          <a:ext cx="5615630" cy="849733"/>
                          <a:chOff x="2538175" y="3355125"/>
                          <a:chExt cx="5615650" cy="849750"/>
                        </a:xfrm>
                      </wpg:grpSpPr>
                      <wps:wsp>
                        <wps:cNvPr id="2" name="Prostokąt 2"/>
                        <wps:cNvSpPr/>
                        <wps:spPr>
                          <a:xfrm>
                            <a:off x="2538175" y="3355125"/>
                            <a:ext cx="5615650" cy="84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C2FB0" w:rsidRDefault="006C2FB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" name="Grupa 3"/>
                        <wpg:cNvGrpSpPr/>
                        <wpg:grpSpPr>
                          <a:xfrm>
                            <a:off x="2538185" y="3355134"/>
                            <a:ext cx="5615630" cy="849733"/>
                            <a:chOff x="2538175" y="3355125"/>
                            <a:chExt cx="5615650" cy="849750"/>
                          </a:xfrm>
                        </wpg:grpSpPr>
                        <wps:wsp>
                          <wps:cNvPr id="4" name="Prostokąt 4"/>
                          <wps:cNvSpPr/>
                          <wps:spPr>
                            <a:xfrm>
                              <a:off x="2538175" y="3355125"/>
                              <a:ext cx="5615650" cy="849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C2FB0" w:rsidRDefault="006C2FB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" name="Grupa 5"/>
                          <wpg:cNvGrpSpPr/>
                          <wpg:grpSpPr>
                            <a:xfrm>
                              <a:off x="2538185" y="3355134"/>
                              <a:ext cx="5615630" cy="849733"/>
                              <a:chOff x="2538175" y="3355125"/>
                              <a:chExt cx="5615650" cy="849750"/>
                            </a:xfrm>
                          </wpg:grpSpPr>
                          <wps:wsp>
                            <wps:cNvPr id="6" name="Prostokąt 6"/>
                            <wps:cNvSpPr/>
                            <wps:spPr>
                              <a:xfrm>
                                <a:off x="2538175" y="3355125"/>
                                <a:ext cx="5615650" cy="84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C2FB0" w:rsidRDefault="006C2FB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7" name="Grupa 7"/>
                            <wpg:cNvGrpSpPr/>
                            <wpg:grpSpPr>
                              <a:xfrm>
                                <a:off x="2538185" y="3355134"/>
                                <a:ext cx="5615630" cy="849733"/>
                                <a:chOff x="2538175" y="3355125"/>
                                <a:chExt cx="5615650" cy="849750"/>
                              </a:xfrm>
                            </wpg:grpSpPr>
                            <wps:wsp>
                              <wps:cNvPr id="8" name="Prostokąt 8"/>
                              <wps:cNvSpPr/>
                              <wps:spPr>
                                <a:xfrm>
                                  <a:off x="2538175" y="3355125"/>
                                  <a:ext cx="5615650" cy="849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C2FB0" w:rsidRDefault="006C2FB0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0" name="Grupa 10"/>
                              <wpg:cNvGrpSpPr/>
                              <wpg:grpSpPr>
                                <a:xfrm>
                                  <a:off x="2538185" y="3355134"/>
                                  <a:ext cx="5615630" cy="849733"/>
                                  <a:chOff x="2538175" y="3355125"/>
                                  <a:chExt cx="5615650" cy="849750"/>
                                </a:xfrm>
                              </wpg:grpSpPr>
                              <wps:wsp>
                                <wps:cNvPr id="15" name="Prostokąt 15"/>
                                <wps:cNvSpPr/>
                                <wps:spPr>
                                  <a:xfrm>
                                    <a:off x="2538175" y="3355125"/>
                                    <a:ext cx="5615650" cy="849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6C2FB0" w:rsidRDefault="006C2FB0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6" name="Grupa 16"/>
                                <wpg:cNvGrpSpPr/>
                                <wpg:grpSpPr>
                                  <a:xfrm>
                                    <a:off x="2538185" y="3355134"/>
                                    <a:ext cx="5615630" cy="849733"/>
                                    <a:chOff x="921600" y="2188725"/>
                                    <a:chExt cx="5776800" cy="861375"/>
                                  </a:xfrm>
                                </wpg:grpSpPr>
                                <wps:wsp>
                                  <wps:cNvPr id="17" name="Prostokąt 17"/>
                                  <wps:cNvSpPr/>
                                  <wps:spPr>
                                    <a:xfrm>
                                      <a:off x="921600" y="2188725"/>
                                      <a:ext cx="5776800" cy="861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6C2FB0" w:rsidRDefault="006C2FB0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45" name="Shape 45"/>
                                    <pic:cNvPicPr preferRelativeResize="0"/>
                                  </pic:nvPicPr>
                                  <pic:blipFill rotWithShape="1">
                                    <a:blip r:embed="rId1">
                                      <a:alphaModFix/>
                                    </a:blip>
                                    <a:srcRect l="7823" t="20423" r="6953" b="19945"/>
                                    <a:stretch/>
                                  </pic:blipFill>
                                  <pic:spPr>
                                    <a:xfrm>
                                      <a:off x="1166925" y="2188725"/>
                                      <a:ext cx="5340974" cy="477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18" name="Prostokąt 18"/>
                                  <wps:cNvSpPr/>
                                  <wps:spPr>
                                    <a:xfrm>
                                      <a:off x="921600" y="2664900"/>
                                      <a:ext cx="5776800" cy="385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6C2FB0" w:rsidRDefault="00461434">
                                        <w:pPr>
                                          <w:spacing w:line="28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rFonts w:ascii="Open Sans" w:eastAsia="Open Sans" w:hAnsi="Open Sans" w:cs="Open Sans"/>
                                            <w:b/>
                                            <w:color w:val="404040"/>
                                            <w:sz w:val="16"/>
                                          </w:rPr>
                                          <w:t>Instytut Badań Edukacyjnych – Państwowy Instytut Badawczy</w:t>
                                        </w:r>
                                      </w:p>
                                      <w:p w:rsidR="006C2FB0" w:rsidRDefault="00461434">
                                        <w:pPr>
                                          <w:spacing w:line="28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rFonts w:ascii="Open Sans" w:eastAsia="Open Sans" w:hAnsi="Open Sans" w:cs="Open Sans"/>
                                            <w:color w:val="404040"/>
                                            <w:sz w:val="16"/>
                                          </w:rPr>
                                          <w:t xml:space="preserve">ul. Górczewska 8, 01-180 Warszawa | +48 22 241 71 00 | ibe@ibe.edu.pl | </w:t>
                                        </w:r>
                                        <w:r>
                                          <w:rPr>
                                            <w:rFonts w:ascii="Open Sans" w:eastAsia="Open Sans" w:hAnsi="Open Sans" w:cs="Open Sans"/>
                                            <w:color w:val="1155CC"/>
                                            <w:sz w:val="16"/>
                                            <w:u w:val="single"/>
                                          </w:rPr>
                                          <w:t>www.ibe.edu.pl</w:t>
                                        </w:r>
                                        <w:r>
                                          <w:rPr>
                                            <w:rFonts w:ascii="Open Sans" w:eastAsia="Open Sans" w:hAnsi="Open Sans" w:cs="Open Sans"/>
                                            <w:color w:val="404040"/>
                                            <w:sz w:val="16"/>
                                          </w:rPr>
                                          <w:t xml:space="preserve"> |NIP: 525-000-86-95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1651000</wp:posOffset>
              </wp:positionH>
              <wp:positionV relativeFrom="paragraph">
                <wp:posOffset>-330198</wp:posOffset>
              </wp:positionV>
              <wp:extent cx="5615630" cy="849733"/>
              <wp:effectExtent b="0" l="0" r="0" t="0"/>
              <wp:wrapSquare wrapText="bothSides" distB="114300" distT="114300" distL="114300" distR="114300"/>
              <wp:docPr id="9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15630" cy="84973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2FB0" w:rsidRDefault="004614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hidden="0" allowOverlap="1">
              <wp:simplePos x="0" y="0"/>
              <wp:positionH relativeFrom="column">
                <wp:posOffset>1219200</wp:posOffset>
              </wp:positionH>
              <wp:positionV relativeFrom="paragraph">
                <wp:posOffset>-203197</wp:posOffset>
              </wp:positionV>
              <wp:extent cx="6300788" cy="1009650"/>
              <wp:effectExtent l="0" t="0" r="0" b="0"/>
              <wp:wrapNone/>
              <wp:docPr id="8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00788" cy="1009650"/>
                        <a:chOff x="2195600" y="3275175"/>
                        <a:chExt cx="6300800" cy="1009650"/>
                      </a:xfrm>
                    </wpg:grpSpPr>
                    <wpg:grpSp>
                      <wpg:cNvPr id="20" name="Grupa 20"/>
                      <wpg:cNvGrpSpPr/>
                      <wpg:grpSpPr>
                        <a:xfrm>
                          <a:off x="2195606" y="3275175"/>
                          <a:ext cx="6300788" cy="1009650"/>
                          <a:chOff x="2195600" y="3275175"/>
                          <a:chExt cx="6300800" cy="1009650"/>
                        </a:xfrm>
                      </wpg:grpSpPr>
                      <wps:wsp>
                        <wps:cNvPr id="21" name="Prostokąt 21"/>
                        <wps:cNvSpPr/>
                        <wps:spPr>
                          <a:xfrm>
                            <a:off x="2195600" y="3275175"/>
                            <a:ext cx="63008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C2FB0" w:rsidRDefault="006C2FB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22" name="Grupa 22"/>
                        <wpg:cNvGrpSpPr/>
                        <wpg:grpSpPr>
                          <a:xfrm>
                            <a:off x="2195606" y="3275175"/>
                            <a:ext cx="6300788" cy="1009650"/>
                            <a:chOff x="2395625" y="3275650"/>
                            <a:chExt cx="5900750" cy="1008700"/>
                          </a:xfrm>
                        </wpg:grpSpPr>
                        <wps:wsp>
                          <wps:cNvPr id="23" name="Prostokąt 23"/>
                          <wps:cNvSpPr/>
                          <wps:spPr>
                            <a:xfrm>
                              <a:off x="2395625" y="3275650"/>
                              <a:ext cx="5900750" cy="1008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C2FB0" w:rsidRDefault="006C2FB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4" name="Grupa 24"/>
                          <wpg:cNvGrpSpPr/>
                          <wpg:grpSpPr>
                            <a:xfrm>
                              <a:off x="2395631" y="3275664"/>
                              <a:ext cx="5900738" cy="1008673"/>
                              <a:chOff x="2395625" y="3275650"/>
                              <a:chExt cx="5900750" cy="1008700"/>
                            </a:xfrm>
                          </wpg:grpSpPr>
                          <wps:wsp>
                            <wps:cNvPr id="25" name="Prostokąt 25"/>
                            <wps:cNvSpPr/>
                            <wps:spPr>
                              <a:xfrm>
                                <a:off x="2395625" y="3275650"/>
                                <a:ext cx="5900750" cy="1008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C2FB0" w:rsidRDefault="006C2FB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26" name="Grupa 26"/>
                            <wpg:cNvGrpSpPr/>
                            <wpg:grpSpPr>
                              <a:xfrm>
                                <a:off x="2395631" y="3275664"/>
                                <a:ext cx="5900738" cy="1008673"/>
                                <a:chOff x="2395625" y="3275650"/>
                                <a:chExt cx="5900750" cy="1008700"/>
                              </a:xfrm>
                            </wpg:grpSpPr>
                            <wps:wsp>
                              <wps:cNvPr id="27" name="Prostokąt 27"/>
                              <wps:cNvSpPr/>
                              <wps:spPr>
                                <a:xfrm>
                                  <a:off x="2395625" y="3275650"/>
                                  <a:ext cx="5900750" cy="100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C2FB0" w:rsidRDefault="006C2FB0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28" name="Grupa 28"/>
                              <wpg:cNvGrpSpPr/>
                              <wpg:grpSpPr>
                                <a:xfrm>
                                  <a:off x="2395631" y="3275664"/>
                                  <a:ext cx="5900738" cy="1008673"/>
                                  <a:chOff x="2395625" y="3275650"/>
                                  <a:chExt cx="5900750" cy="1008700"/>
                                </a:xfrm>
                              </wpg:grpSpPr>
                              <wps:wsp>
                                <wps:cNvPr id="29" name="Prostokąt 29"/>
                                <wps:cNvSpPr/>
                                <wps:spPr>
                                  <a:xfrm>
                                    <a:off x="2395625" y="3275650"/>
                                    <a:ext cx="5900750" cy="1008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6C2FB0" w:rsidRDefault="006C2FB0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30" name="Grupa 30"/>
                                <wpg:cNvGrpSpPr/>
                                <wpg:grpSpPr>
                                  <a:xfrm>
                                    <a:off x="2395631" y="3275664"/>
                                    <a:ext cx="5900738" cy="1008673"/>
                                    <a:chOff x="2395625" y="3275650"/>
                                    <a:chExt cx="5900750" cy="1008700"/>
                                  </a:xfrm>
                                </wpg:grpSpPr>
                                <wps:wsp>
                                  <wps:cNvPr id="31" name="Prostokąt 31"/>
                                  <wps:cNvSpPr/>
                                  <wps:spPr>
                                    <a:xfrm>
                                      <a:off x="2395625" y="3275650"/>
                                      <a:ext cx="5900750" cy="100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6C2FB0" w:rsidRDefault="006C2FB0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32" name="Grupa 32"/>
                                  <wpg:cNvGrpSpPr/>
                                  <wpg:grpSpPr>
                                    <a:xfrm>
                                      <a:off x="2395631" y="3275664"/>
                                      <a:ext cx="5900738" cy="1008673"/>
                                      <a:chOff x="2395625" y="3275650"/>
                                      <a:chExt cx="5900750" cy="1008700"/>
                                    </a:xfrm>
                                  </wpg:grpSpPr>
                                  <wps:wsp>
                                    <wps:cNvPr id="33" name="Prostokąt 33"/>
                                    <wps:cNvSpPr/>
                                    <wps:spPr>
                                      <a:xfrm>
                                        <a:off x="2395625" y="3275650"/>
                                        <a:ext cx="5900750" cy="100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6C2FB0" w:rsidRDefault="006C2FB0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34" name="Grupa 34"/>
                                    <wpg:cNvGrpSpPr/>
                                    <wpg:grpSpPr>
                                      <a:xfrm>
                                        <a:off x="2395631" y="3275664"/>
                                        <a:ext cx="5900738" cy="1008673"/>
                                        <a:chOff x="2395625" y="3275650"/>
                                        <a:chExt cx="5900750" cy="1008700"/>
                                      </a:xfrm>
                                    </wpg:grpSpPr>
                                    <wps:wsp>
                                      <wps:cNvPr id="35" name="Prostokąt 35"/>
                                      <wps:cNvSpPr/>
                                      <wps:spPr>
                                        <a:xfrm>
                                          <a:off x="2395625" y="3275650"/>
                                          <a:ext cx="5900750" cy="10087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6C2FB0" w:rsidRDefault="006C2FB0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36" name="Grupa 36"/>
                                      <wpg:cNvGrpSpPr/>
                                      <wpg:grpSpPr>
                                        <a:xfrm>
                                          <a:off x="2395631" y="3275664"/>
                                          <a:ext cx="5900738" cy="1008673"/>
                                          <a:chOff x="2395625" y="3275650"/>
                                          <a:chExt cx="5900750" cy="1008700"/>
                                        </a:xfrm>
                                      </wpg:grpSpPr>
                                      <wps:wsp>
                                        <wps:cNvPr id="37" name="Prostokąt 37"/>
                                        <wps:cNvSpPr/>
                                        <wps:spPr>
                                          <a:xfrm>
                                            <a:off x="2395625" y="3275650"/>
                                            <a:ext cx="5900750" cy="100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6C2FB0" w:rsidRDefault="006C2FB0">
                                              <w:pPr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38" name="Grupa 38"/>
                                        <wpg:cNvGrpSpPr/>
                                        <wpg:grpSpPr>
                                          <a:xfrm>
                                            <a:off x="2395631" y="3275664"/>
                                            <a:ext cx="5900738" cy="1008673"/>
                                            <a:chOff x="2395625" y="3275650"/>
                                            <a:chExt cx="5900750" cy="1008700"/>
                                          </a:xfrm>
                                        </wpg:grpSpPr>
                                        <wps:wsp>
                                          <wps:cNvPr id="39" name="Prostokąt 39"/>
                                          <wps:cNvSpPr/>
                                          <wps:spPr>
                                            <a:xfrm>
                                              <a:off x="2395625" y="3275650"/>
                                              <a:ext cx="5900750" cy="1008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6C2FB0" w:rsidRDefault="006C2FB0">
                                                <w:pPr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g:grpSp>
                                          <wpg:cNvPr id="40" name="Grupa 40"/>
                                          <wpg:cNvGrpSpPr/>
                                          <wpg:grpSpPr>
                                            <a:xfrm>
                                              <a:off x="2395631" y="3275664"/>
                                              <a:ext cx="5900738" cy="1008673"/>
                                              <a:chOff x="2000800" y="3210400"/>
                                              <a:chExt cx="6690400" cy="1139200"/>
                                            </a:xfrm>
                                          </wpg:grpSpPr>
                                          <wps:wsp>
                                            <wps:cNvPr id="41" name="Prostokąt 41"/>
                                            <wps:cNvSpPr/>
                                            <wps:spPr>
                                              <a:xfrm>
                                                <a:off x="2000800" y="3210400"/>
                                                <a:ext cx="6690400" cy="1139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6C2FB0" w:rsidRDefault="006C2FB0">
                                                  <w:pPr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42" name="Grupa 42"/>
                                            <wpg:cNvGrpSpPr/>
                                            <wpg:grpSpPr>
                                              <a:xfrm>
                                                <a:off x="2000821" y="3210403"/>
                                                <a:ext cx="6690359" cy="1139195"/>
                                                <a:chOff x="2000800" y="3210400"/>
                                                <a:chExt cx="6690400" cy="1139200"/>
                                              </a:xfrm>
                                            </wpg:grpSpPr>
                                            <wps:wsp>
                                              <wps:cNvPr id="43" name="Prostokąt 43"/>
                                              <wps:cNvSpPr/>
                                              <wps:spPr>
                                                <a:xfrm>
                                                  <a:off x="2000800" y="3210400"/>
                                                  <a:ext cx="6690400" cy="1139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6C2FB0" w:rsidRDefault="006C2FB0">
                                                    <w:pPr>
                                                      <w:textDirection w:val="btLr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44" name="Grupa 44"/>
                                              <wpg:cNvGrpSpPr/>
                                              <wpg:grpSpPr>
                                                <a:xfrm>
                                                  <a:off x="2000821" y="3210403"/>
                                                  <a:ext cx="6690359" cy="1139195"/>
                                                  <a:chOff x="2000800" y="3210400"/>
                                                  <a:chExt cx="6690400" cy="1139200"/>
                                                </a:xfrm>
                                              </wpg:grpSpPr>
                                              <wps:wsp>
                                                <wps:cNvPr id="46" name="Prostokąt 46"/>
                                                <wps:cNvSpPr/>
                                                <wps:spPr>
                                                  <a:xfrm>
                                                    <a:off x="2000800" y="3210400"/>
                                                    <a:ext cx="6690400" cy="1139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6C2FB0" w:rsidRDefault="006C2FB0">
                                                      <w:pPr>
                                                        <w:textDirection w:val="btLr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47" name="Grupa 47"/>
                                                <wpg:cNvGrpSpPr/>
                                                <wpg:grpSpPr>
                                                  <a:xfrm>
                                                    <a:off x="2000821" y="3210403"/>
                                                    <a:ext cx="6690359" cy="1139195"/>
                                                    <a:chOff x="2054125" y="3203075"/>
                                                    <a:chExt cx="6583600" cy="1101025"/>
                                                  </a:xfrm>
                                                </wpg:grpSpPr>
                                                <wps:wsp>
                                                  <wps:cNvPr id="48" name="Prostokąt 48"/>
                                                  <wps:cNvSpPr/>
                                                  <wps:spPr>
                                                    <a:xfrm>
                                                      <a:off x="2054125" y="3203075"/>
                                                      <a:ext cx="6583600" cy="110102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6C2FB0" w:rsidRDefault="006C2FB0">
                                                        <w:pPr>
                                                          <w:textDirection w:val="btLr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49" name="Grupa 49"/>
                                                  <wpg:cNvGrpSpPr/>
                                                  <wpg:grpSpPr>
                                                    <a:xfrm>
                                                      <a:off x="2054137" y="3203076"/>
                                                      <a:ext cx="6583565" cy="1101001"/>
                                                      <a:chOff x="2054137" y="3203076"/>
                                                      <a:chExt cx="6583565" cy="1101001"/>
                                                    </a:xfrm>
                                                  </wpg:grpSpPr>
                                                  <pic:pic xmlns:pic="http://schemas.openxmlformats.org/drawingml/2006/picture">
                                                    <pic:nvPicPr>
                                                      <pic:cNvPr id="50" name="Shape 31"/>
                                                      <pic:cNvPicPr preferRelativeResize="0"/>
                                                    </pic:nvPicPr>
                                                    <pic:blipFill rotWithShape="1">
                                                      <a:blip r:embed="rId1">
                                                        <a:alphaModFix/>
                                                      </a:blip>
                                                      <a:srcRect/>
                                                      <a:stretch/>
                                                    </pic:blipFill>
                                                    <pic:spPr>
                                                      <a:xfrm>
                                                        <a:off x="2168387" y="3203076"/>
                                                        <a:ext cx="6327926" cy="59817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  <wps:wsp>
                                                    <wps:cNvPr id="51" name="Prostokąt 51"/>
                                                    <wps:cNvSpPr/>
                                                    <wps:spPr>
                                                      <a:xfrm>
                                                        <a:off x="2054137" y="3255728"/>
                                                        <a:ext cx="6583565" cy="1048349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6C2FB0" w:rsidRDefault="006C2FB0">
                                                          <w:pPr>
                                                            <w:textDirection w:val="btLr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52" name="Prostokąt 52"/>
                                                    <wps:cNvSpPr/>
                                                    <wps:spPr>
                                                      <a:xfrm>
                                                        <a:off x="2054137" y="3720534"/>
                                                        <a:ext cx="6583500" cy="5835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6C2FB0" w:rsidRDefault="00461434">
                                                          <w:pPr>
                                                            <w:jc w:val="center"/>
                                                            <w:textDirection w:val="btLr"/>
                                                          </w:pPr>
                                                          <w:r>
                                                            <w:rPr>
                                                              <w:rFonts w:ascii="PT Sans" w:eastAsia="PT Sans" w:hAnsi="PT Sans" w:cs="PT Sans"/>
                                                              <w:b/>
                                                              <w:color w:val="404040"/>
                                                              <w:sz w:val="14"/>
                                                            </w:rPr>
                                                            <w:t xml:space="preserve">Instytut </w:t>
                                                          </w:r>
                                                          <w:r>
                                                            <w:rPr>
                                                              <w:rFonts w:ascii="PT Sans" w:eastAsia="PT Sans" w:hAnsi="PT Sans" w:cs="PT Sans"/>
                                                              <w:b/>
                                                              <w:color w:val="404040"/>
                                                              <w:sz w:val="14"/>
                                                            </w:rPr>
                                                            <w:t>Badań Edukacyjnych</w:t>
                                                          </w:r>
                                                          <w:r>
                                                            <w:rPr>
                                                              <w:rFonts w:ascii="PT Sans" w:eastAsia="PT Sans" w:hAnsi="PT Sans" w:cs="PT Sans"/>
                                                              <w:color w:val="000000"/>
                                                              <w:sz w:val="14"/>
                                                            </w:rPr>
                                                            <w:t xml:space="preserve"> | </w:t>
                                                          </w:r>
                                                          <w:r>
                                                            <w:rPr>
                                                              <w:rFonts w:ascii="PT Sans" w:eastAsia="PT Sans" w:hAnsi="PT Sans" w:cs="PT Sans"/>
                                                              <w:color w:val="404040"/>
                                                              <w:sz w:val="14"/>
                                                            </w:rPr>
                                                            <w:t>Ul. Górczewska 8, 01-180 Warszawa</w:t>
                                                          </w:r>
                                                          <w:r>
                                                            <w:rPr>
                                                              <w:rFonts w:ascii="PT Sans" w:eastAsia="PT Sans" w:hAnsi="PT Sans" w:cs="PT Sans"/>
                                                              <w:color w:val="000000"/>
                                                              <w:sz w:val="14"/>
                                                            </w:rPr>
                                                            <w:t xml:space="preserve"> | +48 22 241 71 00 | </w:t>
                                                          </w:r>
                                                          <w:r>
                                                            <w:rPr>
                                                              <w:rFonts w:ascii="PT Sans" w:eastAsia="PT Sans" w:hAnsi="PT Sans" w:cs="PT Sans"/>
                                                              <w:color w:val="000099"/>
                                                              <w:sz w:val="14"/>
                                                              <w:u w:val="single"/>
                                                            </w:rPr>
                                                            <w:t>kontakt.mikroposwiadczenia@ibe.edu.pl</w:t>
                                                          </w:r>
                                                          <w:r>
                                                            <w:rPr>
                                                              <w:rFonts w:ascii="PT Sans" w:eastAsia="PT Sans" w:hAnsi="PT Sans" w:cs="PT Sans"/>
                                                              <w:color w:val="000000"/>
                                                              <w:sz w:val="14"/>
                                                            </w:rPr>
                                                            <w:t xml:space="preserve"> | </w:t>
                                                          </w:r>
                                                          <w:r>
                                                            <w:rPr>
                                                              <w:rFonts w:ascii="PT Sans" w:eastAsia="PT Sans" w:hAnsi="PT Sans" w:cs="PT Sans"/>
                                                              <w:color w:val="000099"/>
                                                              <w:sz w:val="14"/>
                                                              <w:u w:val="single"/>
                                                            </w:rPr>
                                                            <w:t>www.ibe.edu.pl</w:t>
                                                          </w:r>
                                                          <w:r>
                                                            <w:rPr>
                                                              <w:rFonts w:ascii="PT Sans" w:eastAsia="PT Sans" w:hAnsi="PT Sans" w:cs="PT Sans"/>
                                                              <w:color w:val="000000"/>
                                                              <w:sz w:val="14"/>
                                                            </w:rPr>
                                                            <w:t xml:space="preserve"> | NIP: 525-000-86-95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45700" rIns="91425" bIns="45700" anchor="t" anchorCtr="0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1219200</wp:posOffset>
              </wp:positionH>
              <wp:positionV relativeFrom="paragraph">
                <wp:posOffset>-203197</wp:posOffset>
              </wp:positionV>
              <wp:extent cx="6300788" cy="1009650"/>
              <wp:effectExtent b="0" l="0" r="0" t="0"/>
              <wp:wrapNone/>
              <wp:docPr id="8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00788" cy="10096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2FB0" w:rsidRDefault="006C2FB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2FB0" w:rsidRDefault="00461434">
    <w:pPr>
      <w:tabs>
        <w:tab w:val="left" w:pos="1701"/>
        <w:tab w:val="left" w:pos="2268"/>
      </w:tabs>
      <w:spacing w:line="288" w:lineRule="auto"/>
      <w:rPr>
        <w:color w:val="262626"/>
        <w:sz w:val="16"/>
        <w:szCs w:val="16"/>
      </w:rPr>
    </w:pPr>
    <w:r>
      <w:rPr>
        <w:noProof/>
      </w:rPr>
      <mc:AlternateContent>
        <mc:Choice Requires="wpg">
          <w:drawing>
            <wp:anchor distT="114300" distB="114300" distL="114300" distR="114300" simplePos="0" relativeHeight="251664384" behindDoc="0" locked="0" layoutInCell="1" hidden="0" allowOverlap="1">
              <wp:simplePos x="0" y="0"/>
              <wp:positionH relativeFrom="column">
                <wp:posOffset>1562100</wp:posOffset>
              </wp:positionH>
              <wp:positionV relativeFrom="paragraph">
                <wp:posOffset>-457198</wp:posOffset>
              </wp:positionV>
              <wp:extent cx="5615630" cy="849733"/>
              <wp:effectExtent l="0" t="0" r="0" b="0"/>
              <wp:wrapSquare wrapText="bothSides" distT="114300" distB="114300" distL="114300" distR="114300"/>
              <wp:docPr id="10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5630" cy="849733"/>
                        <a:chOff x="2538175" y="3355125"/>
                        <a:chExt cx="5615650" cy="849750"/>
                      </a:xfrm>
                    </wpg:grpSpPr>
                    <wpg:grpSp>
                      <wpg:cNvPr id="54" name="Grupa 54"/>
                      <wpg:cNvGrpSpPr/>
                      <wpg:grpSpPr>
                        <a:xfrm>
                          <a:off x="2538185" y="3355134"/>
                          <a:ext cx="5615630" cy="849733"/>
                          <a:chOff x="2538175" y="3355125"/>
                          <a:chExt cx="5615650" cy="849750"/>
                        </a:xfrm>
                      </wpg:grpSpPr>
                      <wps:wsp>
                        <wps:cNvPr id="55" name="Prostokąt 55"/>
                        <wps:cNvSpPr/>
                        <wps:spPr>
                          <a:xfrm>
                            <a:off x="2538175" y="3355125"/>
                            <a:ext cx="5615650" cy="84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C2FB0" w:rsidRDefault="006C2FB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56" name="Grupa 56"/>
                        <wpg:cNvGrpSpPr/>
                        <wpg:grpSpPr>
                          <a:xfrm>
                            <a:off x="2538185" y="3355134"/>
                            <a:ext cx="5615630" cy="849733"/>
                            <a:chOff x="2538175" y="3355125"/>
                            <a:chExt cx="5615650" cy="849750"/>
                          </a:xfrm>
                        </wpg:grpSpPr>
                        <wps:wsp>
                          <wps:cNvPr id="57" name="Prostokąt 57"/>
                          <wps:cNvSpPr/>
                          <wps:spPr>
                            <a:xfrm>
                              <a:off x="2538175" y="3355125"/>
                              <a:ext cx="5615650" cy="849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C2FB0" w:rsidRDefault="006C2FB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8" name="Grupa 58"/>
                          <wpg:cNvGrpSpPr/>
                          <wpg:grpSpPr>
                            <a:xfrm>
                              <a:off x="2538185" y="3355134"/>
                              <a:ext cx="5615630" cy="849733"/>
                              <a:chOff x="2538175" y="3355125"/>
                              <a:chExt cx="5615650" cy="849750"/>
                            </a:xfrm>
                          </wpg:grpSpPr>
                          <wps:wsp>
                            <wps:cNvPr id="59" name="Prostokąt 59"/>
                            <wps:cNvSpPr/>
                            <wps:spPr>
                              <a:xfrm>
                                <a:off x="2538175" y="3355125"/>
                                <a:ext cx="5615650" cy="84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C2FB0" w:rsidRDefault="006C2FB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60" name="Grupa 60"/>
                            <wpg:cNvGrpSpPr/>
                            <wpg:grpSpPr>
                              <a:xfrm>
                                <a:off x="2538185" y="3355134"/>
                                <a:ext cx="5615630" cy="849733"/>
                                <a:chOff x="2538175" y="3355125"/>
                                <a:chExt cx="5615650" cy="849750"/>
                              </a:xfrm>
                            </wpg:grpSpPr>
                            <wps:wsp>
                              <wps:cNvPr id="61" name="Prostokąt 61"/>
                              <wps:cNvSpPr/>
                              <wps:spPr>
                                <a:xfrm>
                                  <a:off x="2538175" y="3355125"/>
                                  <a:ext cx="5615650" cy="849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C2FB0" w:rsidRDefault="006C2FB0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62" name="Grupa 62"/>
                              <wpg:cNvGrpSpPr/>
                              <wpg:grpSpPr>
                                <a:xfrm>
                                  <a:off x="2538185" y="3355134"/>
                                  <a:ext cx="5615630" cy="849733"/>
                                  <a:chOff x="2538175" y="3355125"/>
                                  <a:chExt cx="5615650" cy="849750"/>
                                </a:xfrm>
                              </wpg:grpSpPr>
                              <wps:wsp>
                                <wps:cNvPr id="63" name="Prostokąt 63"/>
                                <wps:cNvSpPr/>
                                <wps:spPr>
                                  <a:xfrm>
                                    <a:off x="2538175" y="3355125"/>
                                    <a:ext cx="5615650" cy="849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6C2FB0" w:rsidRDefault="006C2FB0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64" name="Grupa 64"/>
                                <wpg:cNvGrpSpPr/>
                                <wpg:grpSpPr>
                                  <a:xfrm>
                                    <a:off x="2538185" y="3355134"/>
                                    <a:ext cx="5615630" cy="849733"/>
                                    <a:chOff x="921600" y="2188725"/>
                                    <a:chExt cx="5776800" cy="861375"/>
                                  </a:xfrm>
                                </wpg:grpSpPr>
                                <wps:wsp>
                                  <wps:cNvPr id="65" name="Prostokąt 65"/>
                                  <wps:cNvSpPr/>
                                  <wps:spPr>
                                    <a:xfrm>
                                      <a:off x="921600" y="2188725"/>
                                      <a:ext cx="5776800" cy="861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6C2FB0" w:rsidRDefault="006C2FB0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66" name="Shape 58"/>
                                    <pic:cNvPicPr preferRelativeResize="0"/>
                                  </pic:nvPicPr>
                                  <pic:blipFill rotWithShape="1">
                                    <a:blip r:embed="rId1">
                                      <a:alphaModFix/>
                                    </a:blip>
                                    <a:srcRect l="7823" t="20423" r="6953" b="19945"/>
                                    <a:stretch/>
                                  </pic:blipFill>
                                  <pic:spPr>
                                    <a:xfrm>
                                      <a:off x="1166925" y="2188725"/>
                                      <a:ext cx="5340974" cy="477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67" name="Prostokąt 67"/>
                                  <wps:cNvSpPr/>
                                  <wps:spPr>
                                    <a:xfrm>
                                      <a:off x="921600" y="2664900"/>
                                      <a:ext cx="5776800" cy="385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6C2FB0" w:rsidRDefault="00461434">
                                        <w:pPr>
                                          <w:spacing w:line="28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rFonts w:ascii="Open Sans" w:eastAsia="Open Sans" w:hAnsi="Open Sans" w:cs="Open Sans"/>
                                            <w:b/>
                                            <w:color w:val="404040"/>
                                            <w:sz w:val="16"/>
                                          </w:rPr>
                                          <w:t xml:space="preserve">Instytut </w:t>
                                        </w:r>
                                        <w:r>
                                          <w:rPr>
                                            <w:rFonts w:ascii="Open Sans" w:eastAsia="Open Sans" w:hAnsi="Open Sans" w:cs="Open Sans"/>
                                            <w:b/>
                                            <w:color w:val="404040"/>
                                            <w:sz w:val="16"/>
                                          </w:rPr>
                                          <w:t>Badań Edukacyjnych – Państwowy Instytut Badawczy</w:t>
                                        </w:r>
                                      </w:p>
                                      <w:p w:rsidR="006C2FB0" w:rsidRDefault="00461434">
                                        <w:pPr>
                                          <w:spacing w:line="28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rFonts w:ascii="Open Sans" w:eastAsia="Open Sans" w:hAnsi="Open Sans" w:cs="Open Sans"/>
                                            <w:color w:val="404040"/>
                                            <w:sz w:val="16"/>
                                          </w:rPr>
                                          <w:t xml:space="preserve">ul. Górczewska 8, 01-180 Warszawa | +48 22 241 71 00 | ibe@ibe.edu.pl | </w:t>
                                        </w:r>
                                        <w:r>
                                          <w:rPr>
                                            <w:rFonts w:ascii="Open Sans" w:eastAsia="Open Sans" w:hAnsi="Open Sans" w:cs="Open Sans"/>
                                            <w:color w:val="1155CC"/>
                                            <w:sz w:val="16"/>
                                            <w:u w:val="single"/>
                                          </w:rPr>
                                          <w:t>www.ibe.edu.pl</w:t>
                                        </w:r>
                                        <w:r>
                                          <w:rPr>
                                            <w:rFonts w:ascii="Open Sans" w:eastAsia="Open Sans" w:hAnsi="Open Sans" w:cs="Open Sans"/>
                                            <w:color w:val="404040"/>
                                            <w:sz w:val="16"/>
                                          </w:rPr>
                                          <w:t xml:space="preserve"> |NIP: 525-000-86-95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1562100</wp:posOffset>
              </wp:positionH>
              <wp:positionV relativeFrom="paragraph">
                <wp:posOffset>-457198</wp:posOffset>
              </wp:positionV>
              <wp:extent cx="5615630" cy="849733"/>
              <wp:effectExtent b="0" l="0" r="0" t="0"/>
              <wp:wrapSquare wrapText="bothSides" distB="114300" distT="114300" distL="114300" distR="114300"/>
              <wp:docPr id="10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15630" cy="84973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2FB0" w:rsidRDefault="006C2FB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461434">
      <w:r>
        <w:separator/>
      </w:r>
    </w:p>
  </w:footnote>
  <w:footnote w:type="continuationSeparator" w:id="0">
    <w:p w:rsidR="00000000" w:rsidRDefault="004614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2FB0" w:rsidRDefault="006C2FB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2FB0" w:rsidRDefault="00461434">
    <w:pPr>
      <w:widowControl w:val="0"/>
      <w:rPr>
        <w:rFonts w:ascii="Calibri" w:eastAsia="Calibri" w:hAnsi="Calibri" w:cs="Calibri"/>
        <w:color w:val="001C54"/>
      </w:rPr>
    </w:pPr>
    <w:r>
      <w:rPr>
        <w:rFonts w:ascii="Calibri" w:eastAsia="Calibri" w:hAnsi="Calibri" w:cs="Calibri"/>
        <w:noProof/>
        <w:color w:val="001C54"/>
      </w:rPr>
      <w:drawing>
        <wp:anchor distT="19050" distB="19050" distL="19050" distR="19050" simplePos="0" relativeHeight="251658240" behindDoc="0" locked="0" layoutInCell="1" hidden="0" allowOverlap="1">
          <wp:simplePos x="0" y="0"/>
          <wp:positionH relativeFrom="page">
            <wp:posOffset>5228908</wp:posOffset>
          </wp:positionH>
          <wp:positionV relativeFrom="page">
            <wp:posOffset>-5259381</wp:posOffset>
          </wp:positionV>
          <wp:extent cx="200025" cy="10714990"/>
          <wp:effectExtent l="0" t="0" r="0" b="0"/>
          <wp:wrapNone/>
          <wp:docPr id="1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 rot="5400000">
                    <a:off x="0" y="0"/>
                    <a:ext cx="200025" cy="10714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>
          <wp:simplePos x="0" y="0"/>
          <wp:positionH relativeFrom="column">
            <wp:posOffset>50807</wp:posOffset>
          </wp:positionH>
          <wp:positionV relativeFrom="paragraph">
            <wp:posOffset>152400</wp:posOffset>
          </wp:positionV>
          <wp:extent cx="1329055" cy="234950"/>
          <wp:effectExtent l="0" t="0" r="0" b="0"/>
          <wp:wrapNone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9055" cy="234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C2FB0" w:rsidRDefault="006C2FB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687"/>
      </w:tabs>
      <w:spacing w:before="240"/>
      <w:rPr>
        <w:rFonts w:ascii="Open Sans" w:eastAsia="Open Sans" w:hAnsi="Open Sans" w:cs="Open Sans"/>
        <w:b/>
        <w:bCs/>
        <w:vertAlign w:val="subscrip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2FB0" w:rsidRDefault="004614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19050" distB="19050" distL="19050" distR="19050" simplePos="0" relativeHeight="251660288" behindDoc="0" locked="0" layoutInCell="1" hidden="0" allowOverlap="1">
          <wp:simplePos x="0" y="0"/>
          <wp:positionH relativeFrom="page">
            <wp:posOffset>5245988</wp:posOffset>
          </wp:positionH>
          <wp:positionV relativeFrom="page">
            <wp:posOffset>-5295252</wp:posOffset>
          </wp:positionV>
          <wp:extent cx="200025" cy="10714990"/>
          <wp:effectExtent l="0" t="0" r="0" b="0"/>
          <wp:wrapNone/>
          <wp:docPr id="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 rot="5400000">
                    <a:off x="0" y="0"/>
                    <a:ext cx="200025" cy="10714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1312" behindDoc="0" locked="0" layoutInCell="1" hidden="0" allowOverlap="1">
          <wp:simplePos x="0" y="0"/>
          <wp:positionH relativeFrom="column">
            <wp:posOffset>186055</wp:posOffset>
          </wp:positionH>
          <wp:positionV relativeFrom="paragraph">
            <wp:posOffset>-15232</wp:posOffset>
          </wp:positionV>
          <wp:extent cx="1120140" cy="200025"/>
          <wp:effectExtent l="0" t="0" r="0" b="0"/>
          <wp:wrapNone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0140" cy="200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2FB0" w:rsidRDefault="006C2FB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2FB0" w:rsidRDefault="006C2FB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687"/>
      </w:tabs>
      <w:spacing w:before="240"/>
      <w:rPr>
        <w:rFonts w:ascii="Open Sans" w:eastAsia="Open Sans" w:hAnsi="Open Sans" w:cs="Open Sans"/>
        <w:b/>
        <w:bCs/>
        <w:color w:val="000000"/>
        <w:vertAlign w:val="subscript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2FB0" w:rsidRDefault="006C2FB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92EF1"/>
    <w:multiLevelType w:val="multilevel"/>
    <w:tmpl w:val="07A0C8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0E56DFE"/>
    <w:multiLevelType w:val="multilevel"/>
    <w:tmpl w:val="DD965B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00E3DB4"/>
    <w:multiLevelType w:val="multilevel"/>
    <w:tmpl w:val="A52619C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64AB320C"/>
    <w:multiLevelType w:val="multilevel"/>
    <w:tmpl w:val="50764D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9A4175"/>
    <w:multiLevelType w:val="multilevel"/>
    <w:tmpl w:val="C360DA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FB0"/>
    <w:rsid w:val="00461434"/>
    <w:rsid w:val="006C2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DAACA4-11E4-4379-83B9-D06549C7C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pt-PT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</w:pPr>
    <w:rPr>
      <w:rFonts w:ascii="Calibri" w:eastAsia="Calibri" w:hAnsi="Calibri" w:cs="Calibri"/>
      <w:b/>
      <w:bCs/>
      <w:sz w:val="32"/>
      <w:szCs w:val="3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fkv+pdNGftrWd7Ar/T7B0+BW7w==">CgMxLjA4AHIhMUM3cnhWbEpseGFtTHlTQmlnTzJPd3hPeGNZc2xsTHNv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2846</Words>
  <Characters>17080</Characters>
  <Application>Microsoft Office Word</Application>
  <DocSecurity>0</DocSecurity>
  <Lines>142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Długołęcka</dc:creator>
  <cp:lastModifiedBy>Monika Długołęcka</cp:lastModifiedBy>
  <cp:revision>2</cp:revision>
  <dcterms:created xsi:type="dcterms:W3CDTF">2026-03-16T11:32:00Z</dcterms:created>
  <dcterms:modified xsi:type="dcterms:W3CDTF">2026-03-16T11:32:00Z</dcterms:modified>
</cp:coreProperties>
</file>