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DC1CA" w14:textId="77777777" w:rsidR="001E71FC" w:rsidRPr="001E71FC" w:rsidRDefault="001E71FC" w:rsidP="001E71FC">
      <w:pPr>
        <w:pStyle w:val="NormalnyWeb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b/>
        </w:rPr>
      </w:pPr>
      <w:r w:rsidRPr="001E71FC">
        <w:rPr>
          <w:rFonts w:asciiTheme="minorHAnsi" w:eastAsia="Times New Roman" w:hAnsiTheme="minorHAnsi" w:cstheme="minorHAnsi"/>
          <w:b/>
        </w:rPr>
        <w:t>UMOWA</w:t>
      </w:r>
    </w:p>
    <w:p w14:paraId="06A066C9" w14:textId="77777777" w:rsidR="001E71FC" w:rsidRPr="001E71FC" w:rsidRDefault="001E71FC" w:rsidP="001E71FC">
      <w:pPr>
        <w:pStyle w:val="NormalnyWeb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b/>
        </w:rPr>
      </w:pPr>
      <w:r w:rsidRPr="001E71FC">
        <w:rPr>
          <w:rFonts w:asciiTheme="minorHAnsi" w:eastAsia="Times New Roman" w:hAnsiTheme="minorHAnsi" w:cstheme="minorHAnsi"/>
          <w:b/>
        </w:rPr>
        <w:t xml:space="preserve">o kształcenie na studiach podyplomowych </w:t>
      </w:r>
    </w:p>
    <w:p w14:paraId="5293DEFF" w14:textId="77777777" w:rsidR="001E71FC" w:rsidRPr="001E71FC" w:rsidRDefault="001E71FC" w:rsidP="001E71FC">
      <w:pPr>
        <w:pStyle w:val="NormalnyWeb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b/>
        </w:rPr>
      </w:pPr>
    </w:p>
    <w:p w14:paraId="0DDEBC66" w14:textId="16E1FAA0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E71FC">
        <w:rPr>
          <w:rFonts w:asciiTheme="minorHAnsi" w:eastAsia="Times New Roman" w:hAnsiTheme="minorHAnsi" w:cstheme="minorHAnsi"/>
        </w:rPr>
        <w:t xml:space="preserve">zawarta w dniu </w:t>
      </w:r>
      <w:r w:rsidR="00D344C8">
        <w:rPr>
          <w:rFonts w:asciiTheme="minorHAnsi" w:eastAsia="Times New Roman" w:hAnsiTheme="minorHAnsi" w:cstheme="minorHAnsi"/>
        </w:rPr>
        <w:t>……………………………</w:t>
      </w:r>
      <w:r w:rsidRPr="001E71FC">
        <w:rPr>
          <w:rFonts w:asciiTheme="minorHAnsi" w:eastAsia="Times New Roman" w:hAnsiTheme="minorHAnsi" w:cstheme="minorHAnsi"/>
        </w:rPr>
        <w:t xml:space="preserve"> w Szczecinie pomiędzy:</w:t>
      </w:r>
    </w:p>
    <w:p w14:paraId="34EE4DC7" w14:textId="77777777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</w:p>
    <w:p w14:paraId="352A9207" w14:textId="77777777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E71FC">
        <w:rPr>
          <w:rFonts w:asciiTheme="minorHAnsi" w:eastAsia="Times New Roman" w:hAnsiTheme="minorHAnsi" w:cstheme="minorHAnsi"/>
          <w:b/>
        </w:rPr>
        <w:t xml:space="preserve">Pomorskim Uniwersytetem Medycznym w Szczecinie </w:t>
      </w:r>
      <w:r w:rsidRPr="001E71FC">
        <w:rPr>
          <w:rFonts w:asciiTheme="minorHAnsi" w:eastAsia="Times New Roman" w:hAnsiTheme="minorHAnsi" w:cstheme="minorHAnsi"/>
        </w:rPr>
        <w:t>70-204 Szczecin, ul. Rybacka 1, reprezentowanym przez:</w:t>
      </w:r>
    </w:p>
    <w:p w14:paraId="3D30DC01" w14:textId="395740CA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E71FC">
        <w:rPr>
          <w:rFonts w:asciiTheme="minorHAnsi" w:eastAsia="Times New Roman" w:hAnsiTheme="minorHAnsi" w:cstheme="minorHAnsi"/>
        </w:rPr>
        <w:t xml:space="preserve">dr hab. n. </w:t>
      </w:r>
      <w:r w:rsidR="00D344C8">
        <w:rPr>
          <w:rFonts w:asciiTheme="minorHAnsi" w:eastAsia="Times New Roman" w:hAnsiTheme="minorHAnsi" w:cstheme="minorHAnsi"/>
        </w:rPr>
        <w:t xml:space="preserve">med. i n. </w:t>
      </w:r>
      <w:proofErr w:type="spellStart"/>
      <w:r w:rsidRPr="001E71FC">
        <w:rPr>
          <w:rFonts w:asciiTheme="minorHAnsi" w:eastAsia="Times New Roman" w:hAnsiTheme="minorHAnsi" w:cstheme="minorHAnsi"/>
        </w:rPr>
        <w:t>zdr</w:t>
      </w:r>
      <w:proofErr w:type="spellEnd"/>
      <w:r w:rsidRPr="001E71FC">
        <w:rPr>
          <w:rFonts w:asciiTheme="minorHAnsi" w:eastAsia="Times New Roman" w:hAnsiTheme="minorHAnsi" w:cstheme="minorHAnsi"/>
        </w:rPr>
        <w:t xml:space="preserve">. </w:t>
      </w:r>
      <w:r w:rsidR="00D344C8">
        <w:rPr>
          <w:rFonts w:asciiTheme="minorHAnsi" w:eastAsia="Times New Roman" w:hAnsiTheme="minorHAnsi" w:cstheme="minorHAnsi"/>
        </w:rPr>
        <w:t>Aleksandrą Rył, prof. PUM</w:t>
      </w:r>
      <w:r w:rsidRPr="001E71FC">
        <w:rPr>
          <w:rFonts w:asciiTheme="minorHAnsi" w:eastAsia="Times New Roman" w:hAnsiTheme="minorHAnsi" w:cstheme="minorHAnsi"/>
        </w:rPr>
        <w:t xml:space="preserve"> </w:t>
      </w:r>
    </w:p>
    <w:p w14:paraId="1674D474" w14:textId="77777777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E71FC">
        <w:rPr>
          <w:rFonts w:asciiTheme="minorHAnsi" w:eastAsia="Times New Roman" w:hAnsiTheme="minorHAnsi" w:cstheme="minorHAnsi"/>
        </w:rPr>
        <w:t>zwanym dalej „Uniwersytetem”</w:t>
      </w:r>
    </w:p>
    <w:p w14:paraId="1B072190" w14:textId="77777777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E71FC">
        <w:rPr>
          <w:rFonts w:asciiTheme="minorHAnsi" w:eastAsia="Times New Roman" w:hAnsiTheme="minorHAnsi" w:cstheme="minorHAnsi"/>
        </w:rPr>
        <w:t>a,</w:t>
      </w:r>
    </w:p>
    <w:p w14:paraId="7B9F465C" w14:textId="77777777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E71FC">
        <w:rPr>
          <w:rFonts w:asciiTheme="minorHAnsi" w:hAnsiTheme="minorHAnsi" w:cstheme="minorHAnsi"/>
        </w:rPr>
        <w:fldChar w:fldCharType="begin"/>
      </w:r>
      <w:r w:rsidRPr="001E71FC">
        <w:rPr>
          <w:rFonts w:asciiTheme="minorHAnsi" w:hAnsiTheme="minorHAnsi" w:cstheme="minorHAnsi"/>
        </w:rPr>
        <w:instrText xml:space="preserve"> IF </w:instrText>
      </w:r>
      <w:r w:rsidRPr="001E71FC">
        <w:rPr>
          <w:rFonts w:asciiTheme="minorHAnsi" w:hAnsiTheme="minorHAnsi" w:cstheme="minorHAnsi"/>
        </w:rPr>
        <w:fldChar w:fldCharType="begin"/>
      </w:r>
      <w:r w:rsidRPr="001E71FC">
        <w:rPr>
          <w:rFonts w:asciiTheme="minorHAnsi" w:hAnsiTheme="minorHAnsi" w:cstheme="minorHAnsi"/>
        </w:rPr>
        <w:instrText xml:space="preserve"> MERGEFIELD plec </w:instrText>
      </w:r>
      <w:r w:rsidRPr="001E71FC">
        <w:rPr>
          <w:rFonts w:asciiTheme="minorHAnsi" w:hAnsiTheme="minorHAnsi" w:cstheme="minorHAnsi"/>
        </w:rPr>
        <w:fldChar w:fldCharType="separate"/>
      </w:r>
      <w:r w:rsidRPr="001E71FC">
        <w:rPr>
          <w:rFonts w:asciiTheme="minorHAnsi" w:hAnsiTheme="minorHAnsi" w:cstheme="minorHAnsi"/>
          <w:noProof/>
        </w:rPr>
        <w:instrText>k</w:instrText>
      </w:r>
      <w:r w:rsidRPr="001E71FC">
        <w:rPr>
          <w:rFonts w:asciiTheme="minorHAnsi" w:hAnsiTheme="minorHAnsi" w:cstheme="minorHAnsi"/>
        </w:rPr>
        <w:fldChar w:fldCharType="end"/>
      </w:r>
      <w:r w:rsidRPr="001E71FC">
        <w:rPr>
          <w:rFonts w:asciiTheme="minorHAnsi" w:hAnsiTheme="minorHAnsi" w:cstheme="minorHAnsi"/>
        </w:rPr>
        <w:instrText xml:space="preserve"> = "k" "Panią" "Panem" </w:instrText>
      </w:r>
      <w:r w:rsidRPr="001E71FC">
        <w:rPr>
          <w:rFonts w:asciiTheme="minorHAnsi" w:hAnsiTheme="minorHAnsi" w:cstheme="minorHAnsi"/>
        </w:rPr>
        <w:fldChar w:fldCharType="separate"/>
      </w:r>
      <w:r w:rsidRPr="001E71FC">
        <w:rPr>
          <w:rFonts w:asciiTheme="minorHAnsi" w:hAnsiTheme="minorHAnsi" w:cstheme="minorHAnsi"/>
          <w:noProof/>
        </w:rPr>
        <w:t>Panią</w:t>
      </w:r>
      <w:r w:rsidRPr="001E71FC">
        <w:rPr>
          <w:rFonts w:asciiTheme="minorHAnsi" w:hAnsiTheme="minorHAnsi" w:cstheme="minorHAnsi"/>
        </w:rPr>
        <w:fldChar w:fldCharType="end"/>
      </w:r>
      <w:r w:rsidRPr="001E71FC">
        <w:rPr>
          <w:rFonts w:asciiTheme="minorHAnsi" w:hAnsiTheme="minorHAnsi" w:cstheme="minorHAnsi"/>
        </w:rPr>
        <w:t xml:space="preserve">/Panem </w:t>
      </w:r>
      <w:r w:rsidRPr="001E71FC">
        <w:rPr>
          <w:rFonts w:asciiTheme="minorHAnsi" w:eastAsia="Times New Roman" w:hAnsiTheme="minorHAnsi" w:cstheme="minorHAnsi"/>
        </w:rPr>
        <w:t>………………………………………….</w:t>
      </w:r>
    </w:p>
    <w:p w14:paraId="285B2857" w14:textId="77777777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E71FC">
        <w:rPr>
          <w:rFonts w:asciiTheme="minorHAnsi" w:eastAsia="Times New Roman" w:hAnsiTheme="minorHAnsi" w:cstheme="minorHAnsi"/>
        </w:rPr>
        <w:t>zam. ……………………………………………..</w:t>
      </w:r>
    </w:p>
    <w:p w14:paraId="4C276141" w14:textId="77777777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  <w:b/>
        </w:rPr>
      </w:pPr>
      <w:r w:rsidRPr="001E71FC">
        <w:rPr>
          <w:rFonts w:asciiTheme="minorHAnsi" w:eastAsia="Times New Roman" w:hAnsiTheme="minorHAnsi" w:cstheme="minorHAnsi"/>
        </w:rPr>
        <w:t>pesel ………………………………………….</w:t>
      </w:r>
    </w:p>
    <w:p w14:paraId="1DCAD7AD" w14:textId="77777777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</w:p>
    <w:p w14:paraId="09C0D241" w14:textId="77777777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E71FC">
        <w:rPr>
          <w:rFonts w:asciiTheme="minorHAnsi" w:eastAsia="Times New Roman" w:hAnsiTheme="minorHAnsi" w:cstheme="minorHAnsi"/>
        </w:rPr>
        <w:t>zwaną/</w:t>
      </w:r>
      <w:proofErr w:type="spellStart"/>
      <w:r w:rsidRPr="001E71FC">
        <w:rPr>
          <w:rFonts w:asciiTheme="minorHAnsi" w:eastAsia="Times New Roman" w:hAnsiTheme="minorHAnsi" w:cstheme="minorHAnsi"/>
        </w:rPr>
        <w:t>ym</w:t>
      </w:r>
      <w:proofErr w:type="spellEnd"/>
      <w:r w:rsidRPr="001E71FC">
        <w:rPr>
          <w:rFonts w:asciiTheme="minorHAnsi" w:eastAsia="Times New Roman" w:hAnsiTheme="minorHAnsi" w:cstheme="minorHAnsi"/>
        </w:rPr>
        <w:t xml:space="preserve"> dalej „Uczestnikiem”</w:t>
      </w:r>
    </w:p>
    <w:p w14:paraId="454EC940" w14:textId="77777777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</w:p>
    <w:p w14:paraId="7A8B7A95" w14:textId="77777777" w:rsidR="001E71FC" w:rsidRPr="001E71FC" w:rsidRDefault="001E71FC" w:rsidP="001E71FC">
      <w:pPr>
        <w:pStyle w:val="NormalnyWeb"/>
        <w:spacing w:before="0" w:beforeAutospacing="0" w:after="0" w:afterAutospacing="0"/>
        <w:jc w:val="both"/>
        <w:rPr>
          <w:rFonts w:asciiTheme="minorHAnsi" w:eastAsia="Times New Roman" w:hAnsiTheme="minorHAnsi" w:cstheme="minorHAnsi"/>
        </w:rPr>
      </w:pPr>
      <w:r w:rsidRPr="001E71FC">
        <w:rPr>
          <w:rFonts w:asciiTheme="minorHAnsi" w:eastAsia="Times New Roman" w:hAnsiTheme="minorHAnsi" w:cstheme="minorHAnsi"/>
        </w:rPr>
        <w:t>o treści:</w:t>
      </w:r>
    </w:p>
    <w:p w14:paraId="53EA9A44" w14:textId="77777777" w:rsidR="001E71FC" w:rsidRPr="001E71FC" w:rsidRDefault="001E71FC" w:rsidP="001E71FC">
      <w:pPr>
        <w:pStyle w:val="NormalnyWeb"/>
        <w:spacing w:before="0" w:beforeAutospacing="0" w:after="0" w:afterAutospacing="0"/>
        <w:jc w:val="center"/>
        <w:rPr>
          <w:rFonts w:asciiTheme="minorHAnsi" w:eastAsia="Times New Roman" w:hAnsiTheme="minorHAnsi" w:cstheme="minorHAnsi"/>
        </w:rPr>
      </w:pPr>
      <w:r w:rsidRPr="001E71FC">
        <w:rPr>
          <w:rFonts w:asciiTheme="minorHAnsi" w:eastAsia="Times New Roman" w:hAnsiTheme="minorHAnsi" w:cstheme="minorHAnsi"/>
        </w:rPr>
        <w:t>§1</w:t>
      </w:r>
    </w:p>
    <w:p w14:paraId="6A2D1185" w14:textId="77777777" w:rsidR="001E71FC" w:rsidRPr="001E71FC" w:rsidRDefault="001E71FC" w:rsidP="001E71FC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Theme="minorHAnsi" w:eastAsia="Times New Roman" w:hAnsiTheme="minorHAnsi" w:cstheme="minorHAnsi"/>
        </w:rPr>
      </w:pPr>
      <w:r w:rsidRPr="001E71FC">
        <w:rPr>
          <w:rFonts w:asciiTheme="minorHAnsi" w:eastAsia="Times New Roman" w:hAnsiTheme="minorHAnsi" w:cstheme="minorHAnsi"/>
        </w:rPr>
        <w:t>Uniwersytet prowadzi studia podyplomowe:</w:t>
      </w:r>
    </w:p>
    <w:p w14:paraId="5E060DF5" w14:textId="77777777" w:rsidR="001E71FC" w:rsidRPr="001E71FC" w:rsidRDefault="001E71FC" w:rsidP="001E71FC">
      <w:pPr>
        <w:pStyle w:val="Normalny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b/>
        </w:rPr>
      </w:pPr>
      <w:r w:rsidRPr="001E71FC">
        <w:rPr>
          <w:rFonts w:asciiTheme="minorHAnsi" w:eastAsia="Times New Roman" w:hAnsiTheme="minorHAnsi" w:cstheme="minorHAnsi"/>
        </w:rPr>
        <w:t xml:space="preserve">na kierunku </w:t>
      </w:r>
      <w:r w:rsidRPr="001E71FC">
        <w:rPr>
          <w:rFonts w:asciiTheme="minorHAnsi" w:eastAsia="Times New Roman" w:hAnsiTheme="minorHAnsi" w:cstheme="minorHAnsi"/>
          <w:b/>
          <w:i/>
        </w:rPr>
        <w:t>Edukacja zdrowotna</w:t>
      </w:r>
    </w:p>
    <w:p w14:paraId="29524666" w14:textId="77777777" w:rsidR="001E71FC" w:rsidRPr="001E71FC" w:rsidRDefault="001E71FC" w:rsidP="001E71FC">
      <w:pPr>
        <w:pStyle w:val="NormalnyWeb"/>
        <w:spacing w:before="0" w:beforeAutospacing="0" w:after="0" w:afterAutospacing="0"/>
        <w:ind w:firstLine="284"/>
        <w:jc w:val="both"/>
        <w:rPr>
          <w:rFonts w:asciiTheme="minorHAnsi" w:eastAsia="Times New Roman" w:hAnsiTheme="minorHAnsi" w:cstheme="minorHAnsi"/>
        </w:rPr>
      </w:pPr>
      <w:r w:rsidRPr="001E71FC">
        <w:rPr>
          <w:rFonts w:asciiTheme="minorHAnsi" w:eastAsia="Times New Roman" w:hAnsiTheme="minorHAnsi" w:cstheme="minorHAnsi"/>
        </w:rPr>
        <w:t>na Wydziale Nauk o Zdrowiu</w:t>
      </w:r>
    </w:p>
    <w:p w14:paraId="54637B17" w14:textId="77777777" w:rsidR="001E71FC" w:rsidRPr="001E71FC" w:rsidRDefault="001E71FC" w:rsidP="001E71FC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</w:rPr>
      </w:pPr>
      <w:r w:rsidRPr="001E71FC">
        <w:rPr>
          <w:rFonts w:asciiTheme="minorHAnsi" w:hAnsiTheme="minorHAnsi" w:cstheme="minorHAnsi"/>
        </w:rPr>
        <w:t>w zakresie obszaru kształcenia, z którym związany jest co najmniej jeden kierunek studiów przez niego prowadzony.</w:t>
      </w:r>
    </w:p>
    <w:p w14:paraId="0775F880" w14:textId="77777777" w:rsidR="001E71FC" w:rsidRPr="001E71FC" w:rsidRDefault="001E71FC" w:rsidP="001E71FC">
      <w:pPr>
        <w:pStyle w:val="NormalnyWeb"/>
        <w:numPr>
          <w:ilvl w:val="0"/>
          <w:numId w:val="1"/>
        </w:numP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</w:rPr>
      </w:pPr>
      <w:r w:rsidRPr="001E71FC">
        <w:rPr>
          <w:rFonts w:asciiTheme="minorHAnsi" w:hAnsiTheme="minorHAnsi" w:cstheme="minorHAnsi"/>
        </w:rPr>
        <w:t xml:space="preserve">Uniwersytet oświadcza, że spełnia warunki konieczne do prowadzenia kształcenia na studiach podyplomowych o których mowa w ust. 1. </w:t>
      </w:r>
    </w:p>
    <w:p w14:paraId="53CB037E" w14:textId="77777777" w:rsidR="001E71FC" w:rsidRPr="001E71FC" w:rsidRDefault="001E71FC" w:rsidP="001E71FC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Studia podyplomowe, o których mowa w ust. 1, trwają 3 semestry.</w:t>
      </w:r>
    </w:p>
    <w:p w14:paraId="2E51CD12" w14:textId="77777777" w:rsidR="001E71FC" w:rsidRPr="001E71FC" w:rsidRDefault="001E71FC" w:rsidP="001E71FC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 w:cstheme="minorHAnsi"/>
        </w:rPr>
      </w:pPr>
    </w:p>
    <w:p w14:paraId="1334EC48" w14:textId="77777777" w:rsidR="001E71FC" w:rsidRPr="001E71FC" w:rsidRDefault="001E71FC" w:rsidP="001E71F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E71FC">
        <w:rPr>
          <w:rFonts w:asciiTheme="minorHAnsi" w:hAnsiTheme="minorHAnsi" w:cstheme="minorHAnsi"/>
        </w:rPr>
        <w:t>§2</w:t>
      </w:r>
    </w:p>
    <w:p w14:paraId="7059373B" w14:textId="77777777" w:rsidR="001E71FC" w:rsidRPr="001E71FC" w:rsidRDefault="001E71FC" w:rsidP="001E71FC">
      <w:pPr>
        <w:pStyle w:val="NormalnyWeb"/>
        <w:numPr>
          <w:ilvl w:val="0"/>
          <w:numId w:val="2"/>
        </w:numPr>
        <w:tabs>
          <w:tab w:val="num" w:pos="284"/>
        </w:tabs>
        <w:spacing w:before="0" w:beforeAutospacing="0" w:after="0" w:afterAutospacing="0"/>
        <w:ind w:left="284" w:hanging="295"/>
        <w:jc w:val="both"/>
        <w:rPr>
          <w:rFonts w:asciiTheme="minorHAnsi" w:hAnsiTheme="minorHAnsi" w:cstheme="minorHAnsi"/>
        </w:rPr>
      </w:pPr>
      <w:r w:rsidRPr="001E71FC">
        <w:rPr>
          <w:rFonts w:asciiTheme="minorHAnsi" w:eastAsia="Times New Roman" w:hAnsiTheme="minorHAnsi" w:cstheme="minorHAnsi"/>
        </w:rPr>
        <w:t>Na mocy niniejszej umowy Uniwersytet zapewnia Uczestnikowi prawo do studiowania na studiach podyplomowych o których mowa w § 1.</w:t>
      </w:r>
    </w:p>
    <w:p w14:paraId="29A8D1AA" w14:textId="4C2E3BFE" w:rsidR="001E71FC" w:rsidRPr="001E71FC" w:rsidRDefault="001E71FC" w:rsidP="001E71FC">
      <w:pPr>
        <w:pStyle w:val="NormalnyWeb"/>
        <w:numPr>
          <w:ilvl w:val="0"/>
          <w:numId w:val="2"/>
        </w:numPr>
        <w:tabs>
          <w:tab w:val="num" w:pos="284"/>
        </w:tabs>
        <w:spacing w:before="0" w:beforeAutospacing="0" w:after="0" w:afterAutospacing="0"/>
        <w:ind w:left="284" w:hanging="295"/>
        <w:jc w:val="both"/>
        <w:rPr>
          <w:rFonts w:asciiTheme="minorHAnsi" w:hAnsiTheme="minorHAnsi" w:cstheme="minorHAnsi"/>
        </w:rPr>
      </w:pPr>
      <w:r w:rsidRPr="001E71FC">
        <w:rPr>
          <w:rFonts w:asciiTheme="minorHAnsi" w:hAnsiTheme="minorHAnsi" w:cstheme="minorHAnsi"/>
        </w:rPr>
        <w:t>Uczestnik rozpocznie naukę w roku akademickim 202</w:t>
      </w:r>
      <w:r w:rsidR="007F2824">
        <w:rPr>
          <w:rFonts w:asciiTheme="minorHAnsi" w:hAnsiTheme="minorHAnsi" w:cstheme="minorHAnsi"/>
        </w:rPr>
        <w:t>6</w:t>
      </w:r>
      <w:r w:rsidRPr="001E71FC">
        <w:rPr>
          <w:rFonts w:asciiTheme="minorHAnsi" w:hAnsiTheme="minorHAnsi" w:cstheme="minorHAnsi"/>
        </w:rPr>
        <w:t>/202</w:t>
      </w:r>
      <w:r w:rsidR="007F2824">
        <w:rPr>
          <w:rFonts w:asciiTheme="minorHAnsi" w:hAnsiTheme="minorHAnsi" w:cstheme="minorHAnsi"/>
        </w:rPr>
        <w:t>7</w:t>
      </w:r>
      <w:bookmarkStart w:id="0" w:name="_GoBack"/>
      <w:bookmarkEnd w:id="0"/>
      <w:r w:rsidRPr="001E71FC">
        <w:rPr>
          <w:rFonts w:asciiTheme="minorHAnsi" w:hAnsiTheme="minorHAnsi" w:cstheme="minorHAnsi"/>
        </w:rPr>
        <w:t xml:space="preserve"> </w:t>
      </w:r>
    </w:p>
    <w:p w14:paraId="4C802AB8" w14:textId="77777777" w:rsidR="001E71FC" w:rsidRPr="001E71FC" w:rsidRDefault="001E71FC" w:rsidP="001E71FC">
      <w:pPr>
        <w:pStyle w:val="Default"/>
        <w:rPr>
          <w:rFonts w:asciiTheme="minorHAnsi" w:hAnsiTheme="minorHAnsi" w:cstheme="minorHAnsi"/>
        </w:rPr>
      </w:pPr>
    </w:p>
    <w:p w14:paraId="6BF3A504" w14:textId="77777777" w:rsidR="001E71FC" w:rsidRPr="001E71FC" w:rsidRDefault="001E71FC" w:rsidP="001E71FC">
      <w:pPr>
        <w:pStyle w:val="Default"/>
        <w:jc w:val="center"/>
        <w:rPr>
          <w:rFonts w:asciiTheme="minorHAnsi" w:hAnsiTheme="minorHAnsi" w:cstheme="minorHAnsi"/>
        </w:rPr>
      </w:pPr>
      <w:r w:rsidRPr="001E71FC">
        <w:rPr>
          <w:rFonts w:asciiTheme="minorHAnsi" w:hAnsiTheme="minorHAnsi" w:cstheme="minorHAnsi"/>
        </w:rPr>
        <w:t>§3</w:t>
      </w:r>
    </w:p>
    <w:p w14:paraId="7D0E71ED" w14:textId="77777777" w:rsidR="001E71FC" w:rsidRPr="001E71FC" w:rsidRDefault="001E71FC" w:rsidP="001E71FC">
      <w:pPr>
        <w:ind w:right="70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 xml:space="preserve">Uczelnia zobowiązuje się do zapewnienia: </w:t>
      </w:r>
    </w:p>
    <w:p w14:paraId="2E358B75" w14:textId="77777777" w:rsidR="001E71FC" w:rsidRPr="001E71FC" w:rsidRDefault="001E71FC" w:rsidP="001E71F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 xml:space="preserve">kadry dydaktycznej, posiadającej kwalifikacje odpowiadające rodzajowi prowadzonych zajęć zgodnie z programem studiów; </w:t>
      </w:r>
    </w:p>
    <w:p w14:paraId="5733D2CE" w14:textId="77777777" w:rsidR="001E71FC" w:rsidRPr="001E71FC" w:rsidRDefault="001E71FC" w:rsidP="001E71F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1E71FC">
        <w:rPr>
          <w:rFonts w:cstheme="minorHAnsi"/>
          <w:sz w:val="24"/>
          <w:szCs w:val="24"/>
        </w:rPr>
        <w:t>sal</w:t>
      </w:r>
      <w:proofErr w:type="spellEnd"/>
      <w:r w:rsidRPr="001E71FC">
        <w:rPr>
          <w:rFonts w:cstheme="minorHAnsi"/>
          <w:sz w:val="24"/>
          <w:szCs w:val="24"/>
        </w:rPr>
        <w:t xml:space="preserve"> dydaktycznych i wyposażenia niezbędnego do prawidłowej realizacji programu studiów;</w:t>
      </w:r>
    </w:p>
    <w:p w14:paraId="7A2B17BA" w14:textId="77777777" w:rsidR="001E71FC" w:rsidRPr="001E71FC" w:rsidRDefault="001E71FC" w:rsidP="001E71F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 xml:space="preserve">obsługi administracyjno-technicznej studiów; </w:t>
      </w:r>
    </w:p>
    <w:p w14:paraId="623A342D" w14:textId="77777777" w:rsidR="001E71FC" w:rsidRPr="001E71FC" w:rsidRDefault="001E71FC" w:rsidP="001E71F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możliwości korzystania ze zbiorów bibliotecznych systemu biblioteczno-informacyjnego, na zasadach określonych przez Uniwersytet;</w:t>
      </w:r>
    </w:p>
    <w:p w14:paraId="6DF09B0E" w14:textId="77777777" w:rsidR="001E71FC" w:rsidRPr="001E71FC" w:rsidRDefault="001E71FC" w:rsidP="001E71FC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udostępniania na stronie internetowej Centrum Kształcenia Podyplomowego lub jednostek prowadzących studia, informacji na temat planu i programu kształcenia oraz harmonogramu zajęć.</w:t>
      </w:r>
    </w:p>
    <w:p w14:paraId="427959D4" w14:textId="77777777" w:rsidR="001E71FC" w:rsidRPr="001E71FC" w:rsidRDefault="001E71FC" w:rsidP="001E71FC">
      <w:pPr>
        <w:pStyle w:val="NormalnyWeb"/>
        <w:spacing w:before="0" w:beforeAutospacing="0" w:after="0" w:afterAutospacing="0"/>
        <w:ind w:firstLine="284"/>
        <w:jc w:val="both"/>
        <w:rPr>
          <w:rFonts w:asciiTheme="minorHAnsi" w:eastAsia="Times New Roman" w:hAnsiTheme="minorHAnsi" w:cstheme="minorHAnsi"/>
        </w:rPr>
      </w:pPr>
    </w:p>
    <w:p w14:paraId="4477E9AA" w14:textId="77777777" w:rsidR="001E71FC" w:rsidRPr="001E71FC" w:rsidRDefault="001E71FC" w:rsidP="001E71FC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E71FC">
        <w:rPr>
          <w:rFonts w:asciiTheme="minorHAnsi" w:hAnsiTheme="minorHAnsi" w:cstheme="minorHAnsi"/>
        </w:rPr>
        <w:lastRenderedPageBreak/>
        <w:t>§4</w:t>
      </w:r>
    </w:p>
    <w:p w14:paraId="474BFBD2" w14:textId="77777777" w:rsidR="001E71FC" w:rsidRPr="001E71FC" w:rsidRDefault="001E71FC" w:rsidP="001E71FC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1E71FC">
        <w:rPr>
          <w:rFonts w:asciiTheme="minorHAnsi" w:hAnsiTheme="minorHAnsi" w:cstheme="minorHAnsi"/>
          <w:sz w:val="24"/>
          <w:szCs w:val="24"/>
        </w:rPr>
        <w:t>Studia podyplomowe są darmowe.</w:t>
      </w:r>
    </w:p>
    <w:p w14:paraId="490871B1" w14:textId="77777777" w:rsidR="001E71FC" w:rsidRPr="001E71FC" w:rsidRDefault="001E71FC" w:rsidP="001E71FC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3FE7B4D" w14:textId="77777777" w:rsidR="001E71FC" w:rsidRPr="001E71FC" w:rsidRDefault="001E71FC" w:rsidP="001E71FC">
      <w:pPr>
        <w:jc w:val="center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§5</w:t>
      </w:r>
    </w:p>
    <w:p w14:paraId="34CD174F" w14:textId="77777777" w:rsidR="001E71FC" w:rsidRPr="001E71FC" w:rsidRDefault="001E71FC" w:rsidP="001E71FC">
      <w:pPr>
        <w:rPr>
          <w:rFonts w:cstheme="minorHAnsi"/>
          <w:sz w:val="24"/>
          <w:szCs w:val="24"/>
        </w:rPr>
      </w:pPr>
    </w:p>
    <w:p w14:paraId="3B03FF7A" w14:textId="77777777" w:rsidR="001E71FC" w:rsidRPr="001E71FC" w:rsidRDefault="001E71FC" w:rsidP="001E71FC">
      <w:pPr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 xml:space="preserve">Prawa i obowiązki Uczestnika określa Regulamin Studiów Podyplomowych. Regulamin, o którym mowa wyżej dostępny jest na stronie Centrum Kształcenia Podyplomowego. </w:t>
      </w:r>
    </w:p>
    <w:p w14:paraId="0E04D4A7" w14:textId="77777777" w:rsidR="001E71FC" w:rsidRPr="001E71FC" w:rsidRDefault="001E71FC" w:rsidP="001E71FC">
      <w:pPr>
        <w:rPr>
          <w:rFonts w:cstheme="minorHAnsi"/>
          <w:sz w:val="24"/>
          <w:szCs w:val="24"/>
        </w:rPr>
      </w:pPr>
    </w:p>
    <w:p w14:paraId="6A5ECDF4" w14:textId="77777777" w:rsidR="001E71FC" w:rsidRPr="001E71FC" w:rsidRDefault="001E71FC" w:rsidP="001E71FC">
      <w:pPr>
        <w:jc w:val="center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§6</w:t>
      </w:r>
    </w:p>
    <w:p w14:paraId="520FE7D3" w14:textId="77777777" w:rsidR="001E71FC" w:rsidRPr="001E71FC" w:rsidRDefault="001E71FC" w:rsidP="001E71FC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Uczestnik zobowiązuje się do:</w:t>
      </w:r>
    </w:p>
    <w:p w14:paraId="473D6FDB" w14:textId="77777777" w:rsidR="001E71FC" w:rsidRPr="001E71FC" w:rsidRDefault="001E71FC" w:rsidP="001E71FC">
      <w:pPr>
        <w:numPr>
          <w:ilvl w:val="1"/>
          <w:numId w:val="5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przestrzegania przepisów Regulaminu studiów podyplomowych PUM, Statutu PUM oraz innych przepisów, zarządzeń i postanowień wydanych na ich podstawie;</w:t>
      </w:r>
    </w:p>
    <w:p w14:paraId="1AF8F51C" w14:textId="77777777" w:rsidR="001E71FC" w:rsidRPr="001E71FC" w:rsidRDefault="001E71FC" w:rsidP="001E71FC">
      <w:pPr>
        <w:numPr>
          <w:ilvl w:val="1"/>
          <w:numId w:val="5"/>
        </w:numPr>
        <w:tabs>
          <w:tab w:val="num" w:pos="709"/>
        </w:tabs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 xml:space="preserve">uczestniczenia w zajęciach, </w:t>
      </w:r>
    </w:p>
    <w:p w14:paraId="5BDFF0C3" w14:textId="77777777" w:rsidR="001E71FC" w:rsidRPr="001E71FC" w:rsidRDefault="001E71FC" w:rsidP="001E71FC">
      <w:pPr>
        <w:numPr>
          <w:ilvl w:val="1"/>
          <w:numId w:val="5"/>
        </w:numPr>
        <w:tabs>
          <w:tab w:val="num" w:pos="709"/>
        </w:tabs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uzyskania zaliczeń, zdania egzaminów oraz do innych wymogów przewidzianych w programie studiów,</w:t>
      </w:r>
    </w:p>
    <w:p w14:paraId="39244E85" w14:textId="77777777" w:rsidR="001E71FC" w:rsidRPr="001E71FC" w:rsidRDefault="001E71FC" w:rsidP="001E71FC">
      <w:pPr>
        <w:numPr>
          <w:ilvl w:val="1"/>
          <w:numId w:val="5"/>
        </w:numPr>
        <w:tabs>
          <w:tab w:val="num" w:pos="709"/>
        </w:tabs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potwierdzania uczestnictwa na  liście obecności,</w:t>
      </w:r>
    </w:p>
    <w:p w14:paraId="40E50A73" w14:textId="77777777" w:rsidR="001E71FC" w:rsidRPr="001E71FC" w:rsidRDefault="001E71FC" w:rsidP="001E71FC">
      <w:pPr>
        <w:numPr>
          <w:ilvl w:val="1"/>
          <w:numId w:val="5"/>
        </w:numPr>
        <w:tabs>
          <w:tab w:val="num" w:pos="709"/>
        </w:tabs>
        <w:spacing w:after="0" w:line="240" w:lineRule="auto"/>
        <w:ind w:left="709" w:hanging="425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 xml:space="preserve">wypełnienia i złożenia ankiet ewaluacyjnych. </w:t>
      </w:r>
    </w:p>
    <w:p w14:paraId="2DCEB838" w14:textId="77777777" w:rsidR="001E71FC" w:rsidRPr="001E71FC" w:rsidRDefault="001E71FC" w:rsidP="001E71FC">
      <w:pPr>
        <w:numPr>
          <w:ilvl w:val="0"/>
          <w:numId w:val="4"/>
        </w:numPr>
        <w:spacing w:after="0" w:line="240" w:lineRule="auto"/>
        <w:ind w:left="284" w:right="-110" w:hanging="284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Uczestnik przyjmuje do wiadomości, że materiały otrzymane od Uniwersytetu w ramach studiów podyplomowych nie mogą być kopiowane ani powielane bez zgody Uniwersytetu ani wykorzystywane w inny sposób naruszający prawa autorskie pomiotu uprawnionego.</w:t>
      </w:r>
    </w:p>
    <w:p w14:paraId="6E7DF908" w14:textId="77777777" w:rsidR="001E71FC" w:rsidRPr="001E71FC" w:rsidRDefault="001E71FC" w:rsidP="001E71FC">
      <w:pPr>
        <w:numPr>
          <w:ilvl w:val="0"/>
          <w:numId w:val="4"/>
        </w:numPr>
        <w:spacing w:after="0" w:line="240" w:lineRule="auto"/>
        <w:ind w:left="284" w:right="-110" w:hanging="284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Uczestnik zobowiązuje się pisemnego powiadamiania Uniwersytetu o zmianach jego danych osobowych (np. zmiana adresu, w tym adresu elektronicznego), zawartych w niniejszej umowie. Skutki zaniechania dopełnienia tego obowiązku obciążać będą Uczestnika.</w:t>
      </w:r>
    </w:p>
    <w:p w14:paraId="71C7AD0D" w14:textId="77777777" w:rsidR="001E71FC" w:rsidRPr="001E71FC" w:rsidRDefault="001E71FC" w:rsidP="001E71FC">
      <w:pPr>
        <w:jc w:val="center"/>
        <w:rPr>
          <w:rFonts w:cstheme="minorHAnsi"/>
          <w:sz w:val="24"/>
          <w:szCs w:val="24"/>
        </w:rPr>
      </w:pPr>
    </w:p>
    <w:p w14:paraId="1446C363" w14:textId="77777777" w:rsidR="001E71FC" w:rsidRPr="001E71FC" w:rsidRDefault="001E71FC" w:rsidP="001E71FC">
      <w:pPr>
        <w:jc w:val="center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§7</w:t>
      </w:r>
    </w:p>
    <w:p w14:paraId="79C26396" w14:textId="77777777" w:rsidR="001E71FC" w:rsidRPr="001E71FC" w:rsidRDefault="001E71FC" w:rsidP="001E71FC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 xml:space="preserve">Do spraw nieuregulowanych niniejszą umową stosuje się przepisy, ustawy z dnia </w:t>
      </w:r>
      <w:r w:rsidRPr="001E71FC">
        <w:rPr>
          <w:rFonts w:cstheme="minorHAnsi"/>
          <w:sz w:val="24"/>
          <w:szCs w:val="24"/>
        </w:rPr>
        <w:br/>
        <w:t xml:space="preserve">20 lipca 2018 r. Prawo o szkolnictwie wyższym i nauce (Dz. U. z 2023 r. poz. 742 z </w:t>
      </w:r>
      <w:proofErr w:type="spellStart"/>
      <w:r w:rsidRPr="001E71FC">
        <w:rPr>
          <w:rFonts w:cstheme="minorHAnsi"/>
          <w:sz w:val="24"/>
          <w:szCs w:val="24"/>
        </w:rPr>
        <w:t>późń</w:t>
      </w:r>
      <w:proofErr w:type="spellEnd"/>
      <w:r w:rsidRPr="001E71FC">
        <w:rPr>
          <w:rFonts w:cstheme="minorHAnsi"/>
          <w:sz w:val="24"/>
          <w:szCs w:val="24"/>
        </w:rPr>
        <w:t>. zm.), przepisy kodeksu cywilnego oraz przepisów wewnętrznych obowiązujących na Uniwersytecie, w tym Regulaminu studiów podyplomowych.</w:t>
      </w:r>
    </w:p>
    <w:p w14:paraId="31735B4B" w14:textId="77777777" w:rsidR="001E71FC" w:rsidRPr="001E71FC" w:rsidRDefault="001E71FC" w:rsidP="001E71FC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Wszelkie zmiany i uzupełnienia umowy wymagają pod rygorem nieważności zachowania formy pisemnej.</w:t>
      </w:r>
    </w:p>
    <w:p w14:paraId="31821201" w14:textId="77777777" w:rsidR="001E71FC" w:rsidRPr="001E71FC" w:rsidRDefault="001E71FC" w:rsidP="001E71FC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Do rozstrzygania sporów powstałych na tle realizacji niniejszej umowy powołany jest sąd właściwy dla miejsca wykonania umowy.</w:t>
      </w:r>
    </w:p>
    <w:p w14:paraId="5646C9C4" w14:textId="0D5B2E21" w:rsidR="001E71FC" w:rsidRPr="001E71FC" w:rsidRDefault="001E71FC" w:rsidP="001E71FC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>Umowę sporządzono w dwóch jednobrzmiących egzemplarzach – po jednym dla każdej ze stron.</w:t>
      </w:r>
    </w:p>
    <w:p w14:paraId="391D2C9A" w14:textId="77777777" w:rsidR="001E71FC" w:rsidRDefault="001E71FC" w:rsidP="001E71FC">
      <w:pPr>
        <w:ind w:left="992" w:firstLine="424"/>
        <w:jc w:val="both"/>
        <w:rPr>
          <w:rFonts w:cstheme="minorHAnsi"/>
          <w:sz w:val="24"/>
          <w:szCs w:val="24"/>
        </w:rPr>
      </w:pPr>
    </w:p>
    <w:p w14:paraId="74B75485" w14:textId="66807535" w:rsidR="001E71FC" w:rsidRPr="001E71FC" w:rsidRDefault="001E71FC" w:rsidP="001E71F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1E71FC">
        <w:rPr>
          <w:rFonts w:cstheme="minorHAnsi"/>
          <w:sz w:val="24"/>
          <w:szCs w:val="24"/>
        </w:rPr>
        <w:t>Uniwersytet</w:t>
      </w:r>
      <w:r w:rsidRPr="001E71FC">
        <w:rPr>
          <w:rFonts w:cstheme="minorHAnsi"/>
          <w:sz w:val="24"/>
          <w:szCs w:val="24"/>
        </w:rPr>
        <w:tab/>
      </w:r>
      <w:r w:rsidRPr="001E71FC">
        <w:rPr>
          <w:rFonts w:cstheme="minorHAnsi"/>
          <w:sz w:val="24"/>
          <w:szCs w:val="24"/>
        </w:rPr>
        <w:tab/>
      </w:r>
      <w:r w:rsidRPr="001E71FC">
        <w:rPr>
          <w:rFonts w:cstheme="minorHAnsi"/>
          <w:sz w:val="24"/>
          <w:szCs w:val="24"/>
        </w:rPr>
        <w:tab/>
      </w:r>
      <w:r w:rsidRPr="001E71FC">
        <w:rPr>
          <w:rFonts w:cstheme="minorHAnsi"/>
          <w:sz w:val="24"/>
          <w:szCs w:val="24"/>
        </w:rPr>
        <w:tab/>
      </w:r>
      <w:r w:rsidRPr="001E71FC">
        <w:rPr>
          <w:rFonts w:cstheme="minorHAnsi"/>
          <w:sz w:val="24"/>
          <w:szCs w:val="24"/>
        </w:rPr>
        <w:tab/>
      </w:r>
      <w:r w:rsidRPr="001E71FC">
        <w:rPr>
          <w:rFonts w:cstheme="minorHAnsi"/>
          <w:sz w:val="24"/>
          <w:szCs w:val="24"/>
        </w:rPr>
        <w:tab/>
      </w:r>
      <w:r w:rsidRPr="001E71FC">
        <w:rPr>
          <w:rFonts w:cstheme="minorHAnsi"/>
          <w:sz w:val="24"/>
          <w:szCs w:val="24"/>
        </w:rPr>
        <w:tab/>
      </w:r>
      <w:r w:rsidRPr="001E71F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</w:t>
      </w:r>
      <w:r w:rsidRPr="001E71FC">
        <w:rPr>
          <w:rFonts w:cstheme="minorHAnsi"/>
          <w:sz w:val="24"/>
          <w:szCs w:val="24"/>
        </w:rPr>
        <w:t>Uczestnik</w:t>
      </w:r>
    </w:p>
    <w:p w14:paraId="7D57E098" w14:textId="6DE715D6" w:rsidR="00C74B53" w:rsidRPr="001E71FC" w:rsidRDefault="00C74B53" w:rsidP="00BC65DE">
      <w:pPr>
        <w:rPr>
          <w:rFonts w:cstheme="minorHAnsi"/>
          <w:sz w:val="24"/>
          <w:szCs w:val="24"/>
        </w:rPr>
      </w:pPr>
    </w:p>
    <w:p w14:paraId="069F28D5" w14:textId="7E057131" w:rsidR="003A36DD" w:rsidRPr="001E71FC" w:rsidRDefault="00906E60" w:rsidP="001E71FC">
      <w:pPr>
        <w:tabs>
          <w:tab w:val="left" w:pos="5120"/>
        </w:tabs>
        <w:rPr>
          <w:rFonts w:cstheme="minorHAnsi"/>
          <w:sz w:val="24"/>
          <w:szCs w:val="24"/>
        </w:rPr>
      </w:pPr>
      <w:r w:rsidRPr="001E71FC">
        <w:rPr>
          <w:rFonts w:cstheme="minorHAnsi"/>
          <w:sz w:val="24"/>
          <w:szCs w:val="24"/>
        </w:rPr>
        <w:tab/>
      </w:r>
    </w:p>
    <w:sectPr w:rsidR="003A36DD" w:rsidRPr="001E71FC" w:rsidSect="001E71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54" w:right="1417" w:bottom="1134" w:left="1417" w:header="14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3BF85" w14:textId="77777777" w:rsidR="00985B00" w:rsidRDefault="00985B00" w:rsidP="003A36DD">
      <w:pPr>
        <w:spacing w:after="0" w:line="240" w:lineRule="auto"/>
      </w:pPr>
      <w:r>
        <w:separator/>
      </w:r>
    </w:p>
  </w:endnote>
  <w:endnote w:type="continuationSeparator" w:id="0">
    <w:p w14:paraId="0BB1E781" w14:textId="77777777" w:rsidR="00985B00" w:rsidRDefault="00985B00" w:rsidP="003A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643BF" w14:textId="5E9534C8" w:rsidR="002F20CB" w:rsidRPr="00863B32" w:rsidRDefault="00863B32" w:rsidP="00863B32">
    <w:pPr>
      <w:pStyle w:val="Stopka"/>
    </w:pPr>
    <w:r w:rsidRPr="00863B32">
      <w:t>Zadanie sfinansowane z dotacji Ministerstwa Edukacji Narodowej - umowa MEN/2026/DKO/456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63A36" w14:textId="77777777" w:rsidR="00985B00" w:rsidRDefault="00985B00" w:rsidP="003A36DD">
      <w:pPr>
        <w:spacing w:after="0" w:line="240" w:lineRule="auto"/>
      </w:pPr>
      <w:r>
        <w:separator/>
      </w:r>
    </w:p>
  </w:footnote>
  <w:footnote w:type="continuationSeparator" w:id="0">
    <w:p w14:paraId="490A575E" w14:textId="77777777" w:rsidR="00985B00" w:rsidRDefault="00985B00" w:rsidP="003A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CA9F1" w14:textId="286F3620" w:rsidR="00495AA0" w:rsidRDefault="007F2824">
    <w:pPr>
      <w:pStyle w:val="Nagwek"/>
    </w:pPr>
    <w:r>
      <w:rPr>
        <w:noProof/>
      </w:rPr>
      <w:pict w14:anchorId="4D7C3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075829" o:spid="_x0000_s2053" type="#_x0000_t75" style="position:absolute;margin-left:0;margin-top:0;width:595pt;height:595pt;z-index:-251651072;mso-position-horizontal:center;mso-position-horizontal-relative:margin;mso-position-vertical:center;mso-position-vertical-relative:margin" o:allowincell="f">
          <v:imagedata r:id="rId1" o:title="Znak wodny (1)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69BD3" w14:textId="592AE66C" w:rsidR="003A36DD" w:rsidRDefault="0010321A">
    <w:pPr>
      <w:pStyle w:val="Nagwek"/>
    </w:pPr>
    <w:r>
      <w:rPr>
        <w:noProof/>
      </w:rPr>
      <w:drawing>
        <wp:anchor distT="0" distB="0" distL="114300" distR="114300" simplePos="0" relativeHeight="251691008" behindDoc="1" locked="0" layoutInCell="1" allowOverlap="1" wp14:anchorId="5DD69A5E" wp14:editId="2C2AA1B2">
          <wp:simplePos x="0" y="0"/>
          <wp:positionH relativeFrom="margin">
            <wp:posOffset>-457200</wp:posOffset>
          </wp:positionH>
          <wp:positionV relativeFrom="page">
            <wp:posOffset>292100</wp:posOffset>
          </wp:positionV>
          <wp:extent cx="1473200" cy="878396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8783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984" behindDoc="1" locked="0" layoutInCell="1" allowOverlap="1" wp14:anchorId="15C17FC5" wp14:editId="3BEC4C42">
          <wp:simplePos x="0" y="0"/>
          <wp:positionH relativeFrom="margin">
            <wp:posOffset>4152900</wp:posOffset>
          </wp:positionH>
          <wp:positionV relativeFrom="page">
            <wp:posOffset>367665</wp:posOffset>
          </wp:positionV>
          <wp:extent cx="2184400" cy="76658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76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2824">
      <w:rPr>
        <w:noProof/>
      </w:rPr>
      <w:pict w14:anchorId="583B0E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075830" o:spid="_x0000_s2054" type="#_x0000_t75" style="position:absolute;margin-left:-54.85pt;margin-top:25.05pt;width:564.15pt;height:564.15pt;z-index:-251650048;mso-position-horizontal-relative:margin;mso-position-vertical-relative:margin" o:allowincell="f">
          <v:imagedata r:id="rId3" o:title="Znak wodny (1)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B81E8" w14:textId="096827DD" w:rsidR="00495AA0" w:rsidRDefault="007F2824">
    <w:pPr>
      <w:pStyle w:val="Nagwek"/>
    </w:pPr>
    <w:r>
      <w:rPr>
        <w:noProof/>
      </w:rPr>
      <w:pict w14:anchorId="7BCDFC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4075828" o:spid="_x0000_s2052" type="#_x0000_t75" style="position:absolute;margin-left:0;margin-top:0;width:595pt;height:595pt;z-index:-251652096;mso-position-horizontal:center;mso-position-horizontal-relative:margin;mso-position-vertical:center;mso-position-vertical-relative:margin" o:allowincell="f">
          <v:imagedata r:id="rId1" o:title="Znak wodny (1)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99F"/>
    <w:multiLevelType w:val="hybridMultilevel"/>
    <w:tmpl w:val="3D740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A1141"/>
    <w:multiLevelType w:val="hybridMultilevel"/>
    <w:tmpl w:val="2536D950"/>
    <w:lvl w:ilvl="0" w:tplc="0AA014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</w:rPr>
    </w:lvl>
    <w:lvl w:ilvl="1" w:tplc="66B21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CC2CF5"/>
    <w:multiLevelType w:val="hybridMultilevel"/>
    <w:tmpl w:val="CAB2BFD6"/>
    <w:lvl w:ilvl="0" w:tplc="24FC5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929A1"/>
    <w:multiLevelType w:val="hybridMultilevel"/>
    <w:tmpl w:val="7438F3E0"/>
    <w:lvl w:ilvl="0" w:tplc="24FC5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E601BA">
      <w:start w:val="1"/>
      <w:numFmt w:val="decimal"/>
      <w:lvlText w:val="%2)"/>
      <w:lvlJc w:val="left"/>
      <w:pPr>
        <w:tabs>
          <w:tab w:val="num" w:pos="1137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7875ED"/>
    <w:multiLevelType w:val="hybridMultilevel"/>
    <w:tmpl w:val="C0D0A0D4"/>
    <w:lvl w:ilvl="0" w:tplc="24FC5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1456C"/>
    <w:multiLevelType w:val="hybridMultilevel"/>
    <w:tmpl w:val="37AE6B02"/>
    <w:lvl w:ilvl="0" w:tplc="24FC5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E8884A">
      <w:start w:val="2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DD"/>
    <w:rsid w:val="00047297"/>
    <w:rsid w:val="0005744D"/>
    <w:rsid w:val="00093B7F"/>
    <w:rsid w:val="00097E86"/>
    <w:rsid w:val="0010321A"/>
    <w:rsid w:val="001A62FC"/>
    <w:rsid w:val="001B1D62"/>
    <w:rsid w:val="001D12CF"/>
    <w:rsid w:val="001E71FC"/>
    <w:rsid w:val="002A4D33"/>
    <w:rsid w:val="002F20CB"/>
    <w:rsid w:val="002F7715"/>
    <w:rsid w:val="003A36DD"/>
    <w:rsid w:val="00401D58"/>
    <w:rsid w:val="00407031"/>
    <w:rsid w:val="00495AA0"/>
    <w:rsid w:val="004F7654"/>
    <w:rsid w:val="00520F4D"/>
    <w:rsid w:val="005F52C6"/>
    <w:rsid w:val="00651020"/>
    <w:rsid w:val="00682250"/>
    <w:rsid w:val="006F11CF"/>
    <w:rsid w:val="00790DB0"/>
    <w:rsid w:val="007F2824"/>
    <w:rsid w:val="00863B32"/>
    <w:rsid w:val="00901F94"/>
    <w:rsid w:val="00906E60"/>
    <w:rsid w:val="00954599"/>
    <w:rsid w:val="009719AD"/>
    <w:rsid w:val="00985B00"/>
    <w:rsid w:val="009C2B70"/>
    <w:rsid w:val="009D03DD"/>
    <w:rsid w:val="00A30B43"/>
    <w:rsid w:val="00BB583C"/>
    <w:rsid w:val="00BB6FDA"/>
    <w:rsid w:val="00BC65DE"/>
    <w:rsid w:val="00C365E5"/>
    <w:rsid w:val="00C74B53"/>
    <w:rsid w:val="00C93768"/>
    <w:rsid w:val="00C9459C"/>
    <w:rsid w:val="00D15798"/>
    <w:rsid w:val="00D344C8"/>
    <w:rsid w:val="00D529F4"/>
    <w:rsid w:val="00D91F8A"/>
    <w:rsid w:val="00E7495C"/>
    <w:rsid w:val="00E75ACF"/>
    <w:rsid w:val="00F258CA"/>
    <w:rsid w:val="00F33681"/>
    <w:rsid w:val="00F4025D"/>
    <w:rsid w:val="00F60C5F"/>
    <w:rsid w:val="00F85F73"/>
    <w:rsid w:val="00FA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A742B6"/>
  <w15:chartTrackingRefBased/>
  <w15:docId w15:val="{5E9169A3-13CA-415D-9AD5-DD951F35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6DD"/>
  </w:style>
  <w:style w:type="paragraph" w:styleId="Stopka">
    <w:name w:val="footer"/>
    <w:basedOn w:val="Normalny"/>
    <w:link w:val="StopkaZnak"/>
    <w:uiPriority w:val="99"/>
    <w:unhideWhenUsed/>
    <w:rsid w:val="003A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6DD"/>
  </w:style>
  <w:style w:type="paragraph" w:styleId="NormalnyWeb">
    <w:name w:val="Normal (Web)"/>
    <w:basedOn w:val="Normalny"/>
    <w:semiHidden/>
    <w:unhideWhenUsed/>
    <w:rsid w:val="001E71F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1E71F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E71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7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39CCE-774A-4549-8852-B0E71F26E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Kurzawa Filip</dc:creator>
  <cp:keywords/>
  <dc:description/>
  <cp:lastModifiedBy>Długołęcka Monika</cp:lastModifiedBy>
  <cp:revision>4</cp:revision>
  <dcterms:created xsi:type="dcterms:W3CDTF">2026-06-12T10:10:00Z</dcterms:created>
  <dcterms:modified xsi:type="dcterms:W3CDTF">2026-06-12T10:14:00Z</dcterms:modified>
</cp:coreProperties>
</file>