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EDA90" w14:textId="09F1FAEA" w:rsidR="001F095D" w:rsidRPr="003A4D49" w:rsidRDefault="005A1FAA" w:rsidP="003A4D49">
      <w:bookmarkStart w:id="0" w:name="_GoBack"/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 wp14:anchorId="5C331A3A" wp14:editId="5428065D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1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F095D">
        <w:object w:dxaOrig="836" w:dyaOrig="1064" w14:anchorId="590624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63pt" o:ole="">
            <v:imagedata r:id="rId9" o:title=""/>
          </v:shape>
          <o:OLEObject Type="Embed" ProgID="CorelDraw.Graphic.15" ShapeID="_x0000_i1025" DrawAspect="Content" ObjectID="_1834305053" r:id="rId10"/>
        </w:object>
      </w:r>
    </w:p>
    <w:p w14:paraId="0823AA0C" w14:textId="0DC8F9A2" w:rsidR="00190DC4" w:rsidRPr="00B750E3" w:rsidRDefault="00190DC4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B750E3">
        <w:rPr>
          <w:rFonts w:eastAsia="Calibri"/>
          <w:b/>
          <w:spacing w:val="30"/>
          <w:lang w:eastAsia="en-US"/>
        </w:rPr>
        <w:t xml:space="preserve">SYLABUS </w:t>
      </w:r>
      <w:r w:rsidR="003A4D49" w:rsidRPr="00B750E3">
        <w:rPr>
          <w:rFonts w:eastAsia="Calibri"/>
          <w:b/>
          <w:spacing w:val="30"/>
          <w:lang w:eastAsia="en-US"/>
        </w:rPr>
        <w:t>ZAJĘĆ</w:t>
      </w:r>
      <w:r w:rsidR="00185DF7">
        <w:rPr>
          <w:rFonts w:eastAsia="Calibri"/>
          <w:b/>
          <w:spacing w:val="30"/>
          <w:lang w:eastAsia="en-US"/>
        </w:rPr>
        <w:t xml:space="preserve"> 202</w:t>
      </w:r>
      <w:r w:rsidR="009B3A1C">
        <w:rPr>
          <w:rFonts w:eastAsia="Calibri"/>
          <w:b/>
          <w:spacing w:val="30"/>
          <w:lang w:eastAsia="en-US"/>
        </w:rPr>
        <w:t>5</w:t>
      </w:r>
      <w:r w:rsidR="00185DF7">
        <w:rPr>
          <w:rFonts w:eastAsia="Calibri"/>
          <w:b/>
          <w:spacing w:val="30"/>
          <w:lang w:eastAsia="en-US"/>
        </w:rPr>
        <w:t>/202</w:t>
      </w:r>
      <w:r w:rsidR="009B3A1C">
        <w:rPr>
          <w:rFonts w:eastAsia="Calibri"/>
          <w:b/>
          <w:spacing w:val="30"/>
          <w:lang w:eastAsia="en-US"/>
        </w:rPr>
        <w:t>6</w:t>
      </w:r>
    </w:p>
    <w:p w14:paraId="5B3F38C4" w14:textId="5C8C750B" w:rsidR="00CF3A9E" w:rsidRPr="00B750E3" w:rsidRDefault="00CF3A9E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B750E3">
        <w:rPr>
          <w:rFonts w:eastAsia="Calibri"/>
          <w:b/>
          <w:spacing w:val="30"/>
          <w:lang w:eastAsia="en-US"/>
        </w:rPr>
        <w:t>Informacje ogólne</w:t>
      </w:r>
    </w:p>
    <w:p w14:paraId="2371B011" w14:textId="77777777" w:rsidR="00353A92" w:rsidRPr="00B750E3" w:rsidRDefault="00353A92" w:rsidP="00353A92">
      <w:pPr>
        <w:spacing w:line="276" w:lineRule="auto"/>
        <w:rPr>
          <w:rFonts w:eastAsia="Calibri"/>
          <w:b/>
          <w:spacing w:val="30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6036"/>
      </w:tblGrid>
      <w:tr w:rsidR="00353A92" w:rsidRPr="00B750E3" w14:paraId="4628CC3F" w14:textId="77777777" w:rsidTr="00B750E3">
        <w:trPr>
          <w:trHeight w:val="397"/>
          <w:jc w:val="center"/>
        </w:trPr>
        <w:tc>
          <w:tcPr>
            <w:tcW w:w="9776" w:type="dxa"/>
            <w:gridSpan w:val="2"/>
            <w:shd w:val="clear" w:color="auto" w:fill="D9D9D9"/>
            <w:vAlign w:val="center"/>
          </w:tcPr>
          <w:p w14:paraId="5B7C2F20" w14:textId="182FD2F9" w:rsidR="00353A92" w:rsidRPr="00B750E3" w:rsidRDefault="000E496D" w:rsidP="00B750E3">
            <w:pPr>
              <w:jc w:val="center"/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b/>
                <w:lang w:eastAsia="en-US"/>
              </w:rPr>
              <w:t>ANALIZA INSTRUMENTALNA</w:t>
            </w:r>
            <w:r w:rsidR="00D809AE" w:rsidRPr="00B750E3">
              <w:rPr>
                <w:rFonts w:eastAsia="Calibri"/>
                <w:b/>
                <w:lang w:eastAsia="en-US"/>
              </w:rPr>
              <w:t xml:space="preserve"> WSPÓŁCZESNA</w:t>
            </w:r>
          </w:p>
        </w:tc>
      </w:tr>
      <w:tr w:rsidR="00353A92" w:rsidRPr="00B750E3" w14:paraId="09DD8375" w14:textId="77777777" w:rsidTr="00B750E3">
        <w:trPr>
          <w:trHeight w:val="397"/>
          <w:jc w:val="center"/>
        </w:trPr>
        <w:tc>
          <w:tcPr>
            <w:tcW w:w="3740" w:type="dxa"/>
            <w:vAlign w:val="center"/>
          </w:tcPr>
          <w:p w14:paraId="26305CC3" w14:textId="77777777" w:rsidR="00353A92" w:rsidRPr="00B750E3" w:rsidRDefault="00D9688A" w:rsidP="005F3E19">
            <w:pPr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Rodzaj ZAJĘĆ</w:t>
            </w:r>
          </w:p>
        </w:tc>
        <w:tc>
          <w:tcPr>
            <w:tcW w:w="6036" w:type="dxa"/>
            <w:vAlign w:val="center"/>
          </w:tcPr>
          <w:p w14:paraId="28637072" w14:textId="77777777" w:rsidR="00353A92" w:rsidRPr="00B750E3" w:rsidRDefault="00353A92" w:rsidP="005F3E19">
            <w:pPr>
              <w:rPr>
                <w:rFonts w:eastAsia="Calibri"/>
                <w:iCs/>
                <w:lang w:eastAsia="en-US"/>
              </w:rPr>
            </w:pPr>
            <w:r w:rsidRPr="00B750E3">
              <w:rPr>
                <w:rFonts w:eastAsia="Calibri"/>
                <w:iCs/>
                <w:lang w:eastAsia="en-US"/>
              </w:rPr>
              <w:t>Obowiązkowy</w:t>
            </w:r>
          </w:p>
        </w:tc>
      </w:tr>
      <w:tr w:rsidR="00353A92" w:rsidRPr="00B750E3" w14:paraId="32E6E4A5" w14:textId="77777777" w:rsidTr="00B750E3">
        <w:trPr>
          <w:trHeight w:val="397"/>
          <w:jc w:val="center"/>
        </w:trPr>
        <w:tc>
          <w:tcPr>
            <w:tcW w:w="3740" w:type="dxa"/>
            <w:vAlign w:val="center"/>
          </w:tcPr>
          <w:p w14:paraId="1208E245" w14:textId="77777777" w:rsidR="00353A92" w:rsidRPr="00B750E3" w:rsidRDefault="00353A92" w:rsidP="005F3E19">
            <w:pPr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 xml:space="preserve">Wydział PUM </w:t>
            </w:r>
          </w:p>
        </w:tc>
        <w:tc>
          <w:tcPr>
            <w:tcW w:w="6036" w:type="dxa"/>
            <w:vAlign w:val="center"/>
          </w:tcPr>
          <w:p w14:paraId="79DD1E78" w14:textId="77777777" w:rsidR="00353A92" w:rsidRPr="00B750E3" w:rsidRDefault="005B5FE0" w:rsidP="005F3E19">
            <w:pPr>
              <w:rPr>
                <w:rFonts w:eastAsia="Calibri"/>
                <w:iCs/>
                <w:lang w:eastAsia="en-US"/>
              </w:rPr>
            </w:pPr>
            <w:r w:rsidRPr="00B750E3">
              <w:rPr>
                <w:rFonts w:eastAsia="Calibri"/>
                <w:iCs/>
                <w:lang w:eastAsia="en-US"/>
              </w:rPr>
              <w:t>Wydział Farma</w:t>
            </w:r>
            <w:r w:rsidR="00654D7E" w:rsidRPr="00B750E3">
              <w:rPr>
                <w:rFonts w:eastAsia="Calibri"/>
                <w:iCs/>
                <w:lang w:eastAsia="en-US"/>
              </w:rPr>
              <w:t>cji</w:t>
            </w:r>
            <w:r w:rsidRPr="00B750E3">
              <w:rPr>
                <w:rFonts w:eastAsia="Calibri"/>
                <w:iCs/>
                <w:lang w:eastAsia="en-US"/>
              </w:rPr>
              <w:t>, Biotechnologii Medycznej i Medycyny Laboratoryjnej</w:t>
            </w:r>
          </w:p>
        </w:tc>
      </w:tr>
      <w:tr w:rsidR="00353A92" w:rsidRPr="00B750E3" w14:paraId="4BD5562E" w14:textId="77777777" w:rsidTr="00B750E3">
        <w:trPr>
          <w:trHeight w:val="397"/>
          <w:jc w:val="center"/>
        </w:trPr>
        <w:tc>
          <w:tcPr>
            <w:tcW w:w="3740" w:type="dxa"/>
            <w:vAlign w:val="center"/>
          </w:tcPr>
          <w:p w14:paraId="5EDE5BF1" w14:textId="77777777" w:rsidR="00353A92" w:rsidRPr="00B750E3" w:rsidRDefault="00353A92" w:rsidP="005F3E19">
            <w:pPr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 xml:space="preserve">Kierunek studiów </w:t>
            </w:r>
          </w:p>
        </w:tc>
        <w:tc>
          <w:tcPr>
            <w:tcW w:w="6036" w:type="dxa"/>
            <w:vAlign w:val="center"/>
          </w:tcPr>
          <w:p w14:paraId="137A09C4" w14:textId="77777777" w:rsidR="00353A92" w:rsidRPr="00B750E3" w:rsidRDefault="005B5FE0" w:rsidP="005F3E19">
            <w:pPr>
              <w:rPr>
                <w:rFonts w:eastAsia="Calibri"/>
                <w:iCs/>
                <w:lang w:eastAsia="en-US"/>
              </w:rPr>
            </w:pPr>
            <w:r w:rsidRPr="00B750E3">
              <w:rPr>
                <w:rFonts w:eastAsia="Calibri"/>
                <w:iCs/>
                <w:lang w:eastAsia="en-US"/>
              </w:rPr>
              <w:t>Farmacja</w:t>
            </w:r>
          </w:p>
        </w:tc>
      </w:tr>
      <w:tr w:rsidR="00353A92" w:rsidRPr="00B750E3" w14:paraId="284B9DF2" w14:textId="77777777" w:rsidTr="00B750E3">
        <w:trPr>
          <w:trHeight w:val="397"/>
          <w:jc w:val="center"/>
        </w:trPr>
        <w:tc>
          <w:tcPr>
            <w:tcW w:w="3740" w:type="dxa"/>
            <w:vAlign w:val="center"/>
          </w:tcPr>
          <w:p w14:paraId="52580278" w14:textId="77777777" w:rsidR="00353A92" w:rsidRPr="00B750E3" w:rsidRDefault="00353A92" w:rsidP="005F3E19">
            <w:pPr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 xml:space="preserve">Specjalność </w:t>
            </w:r>
          </w:p>
        </w:tc>
        <w:tc>
          <w:tcPr>
            <w:tcW w:w="6036" w:type="dxa"/>
            <w:vAlign w:val="center"/>
          </w:tcPr>
          <w:p w14:paraId="156394AE" w14:textId="77777777" w:rsidR="00353A92" w:rsidRPr="00B750E3" w:rsidRDefault="005B5FE0" w:rsidP="005F3E19">
            <w:pPr>
              <w:rPr>
                <w:rFonts w:eastAsia="Calibri"/>
                <w:iCs/>
                <w:lang w:eastAsia="en-US"/>
              </w:rPr>
            </w:pPr>
            <w:r w:rsidRPr="00B750E3">
              <w:rPr>
                <w:rFonts w:eastAsia="Calibri"/>
                <w:iCs/>
                <w:lang w:eastAsia="en-US"/>
              </w:rPr>
              <w:t>-</w:t>
            </w:r>
          </w:p>
        </w:tc>
      </w:tr>
      <w:tr w:rsidR="00353A92" w:rsidRPr="00B750E3" w14:paraId="23FA98AF" w14:textId="77777777" w:rsidTr="00B750E3">
        <w:trPr>
          <w:trHeight w:val="397"/>
          <w:jc w:val="center"/>
        </w:trPr>
        <w:tc>
          <w:tcPr>
            <w:tcW w:w="3740" w:type="dxa"/>
            <w:vAlign w:val="center"/>
          </w:tcPr>
          <w:p w14:paraId="77F7125F" w14:textId="77777777" w:rsidR="00353A92" w:rsidRPr="00B750E3" w:rsidRDefault="00353A92" w:rsidP="005F3E19">
            <w:pPr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 xml:space="preserve">Poziom studiów </w:t>
            </w:r>
          </w:p>
        </w:tc>
        <w:tc>
          <w:tcPr>
            <w:tcW w:w="6036" w:type="dxa"/>
            <w:vAlign w:val="center"/>
          </w:tcPr>
          <w:p w14:paraId="404B4DF5" w14:textId="2F97EE3B" w:rsidR="00353A92" w:rsidRPr="00B90477" w:rsidRDefault="00353A92" w:rsidP="005F3E19">
            <w:pPr>
              <w:rPr>
                <w:rFonts w:eastAsia="Calibri"/>
                <w:iCs/>
                <w:vertAlign w:val="superscript"/>
                <w:lang w:eastAsia="en-US"/>
              </w:rPr>
            </w:pPr>
            <w:r w:rsidRPr="00B90477">
              <w:rPr>
                <w:rFonts w:eastAsia="Calibri"/>
                <w:iCs/>
                <w:lang w:eastAsia="en-US"/>
              </w:rPr>
              <w:t>jednolite magisterskie</w:t>
            </w:r>
          </w:p>
        </w:tc>
      </w:tr>
      <w:tr w:rsidR="00353A92" w:rsidRPr="00B750E3" w14:paraId="4E41B166" w14:textId="77777777" w:rsidTr="00B750E3">
        <w:trPr>
          <w:trHeight w:val="397"/>
          <w:jc w:val="center"/>
        </w:trPr>
        <w:tc>
          <w:tcPr>
            <w:tcW w:w="3740" w:type="dxa"/>
            <w:vAlign w:val="center"/>
          </w:tcPr>
          <w:p w14:paraId="5FC03289" w14:textId="77777777" w:rsidR="00353A92" w:rsidRPr="00B750E3" w:rsidRDefault="00353A92" w:rsidP="005F3E19">
            <w:pPr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Forma studiów</w:t>
            </w:r>
          </w:p>
        </w:tc>
        <w:tc>
          <w:tcPr>
            <w:tcW w:w="6036" w:type="dxa"/>
            <w:vAlign w:val="center"/>
          </w:tcPr>
          <w:p w14:paraId="6B5F9E1D" w14:textId="77777777" w:rsidR="00353A92" w:rsidRPr="00B750E3" w:rsidRDefault="00353A92" w:rsidP="005F3E19">
            <w:pPr>
              <w:rPr>
                <w:rFonts w:eastAsia="Calibri"/>
                <w:iCs/>
                <w:lang w:eastAsia="en-US"/>
              </w:rPr>
            </w:pPr>
            <w:r w:rsidRPr="00B750E3">
              <w:rPr>
                <w:rFonts w:eastAsia="Calibri"/>
                <w:iCs/>
                <w:lang w:eastAsia="en-US"/>
              </w:rPr>
              <w:t>stacjonarne</w:t>
            </w:r>
          </w:p>
        </w:tc>
      </w:tr>
      <w:tr w:rsidR="00353A92" w:rsidRPr="00B750E3" w14:paraId="6F774316" w14:textId="77777777" w:rsidTr="00B750E3">
        <w:trPr>
          <w:trHeight w:val="397"/>
          <w:jc w:val="center"/>
        </w:trPr>
        <w:tc>
          <w:tcPr>
            <w:tcW w:w="3740" w:type="dxa"/>
            <w:vAlign w:val="center"/>
          </w:tcPr>
          <w:p w14:paraId="493F816D" w14:textId="77777777" w:rsidR="00353A92" w:rsidRPr="00B750E3" w:rsidRDefault="00353A92" w:rsidP="005F3E19">
            <w:pPr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 xml:space="preserve">Rok studiów </w:t>
            </w:r>
            <w:r w:rsidR="0072112A" w:rsidRPr="00B750E3">
              <w:rPr>
                <w:rFonts w:eastAsia="Calibri"/>
                <w:lang w:eastAsia="en-US"/>
              </w:rPr>
              <w:t>/semestr studiów</w:t>
            </w:r>
          </w:p>
        </w:tc>
        <w:tc>
          <w:tcPr>
            <w:tcW w:w="6036" w:type="dxa"/>
            <w:vAlign w:val="center"/>
          </w:tcPr>
          <w:p w14:paraId="2455179A" w14:textId="1F5DE4AB" w:rsidR="00353A92" w:rsidRPr="00B750E3" w:rsidRDefault="00ED6269" w:rsidP="005F3E19">
            <w:pPr>
              <w:rPr>
                <w:rFonts w:eastAsia="Calibri"/>
                <w:iCs/>
                <w:lang w:eastAsia="en-US"/>
              </w:rPr>
            </w:pPr>
            <w:r w:rsidRPr="00B750E3">
              <w:rPr>
                <w:rFonts w:eastAsia="Calibri"/>
                <w:iCs/>
                <w:lang w:eastAsia="en-US"/>
              </w:rPr>
              <w:t xml:space="preserve">rok </w:t>
            </w:r>
            <w:r w:rsidR="00BB7A3E" w:rsidRPr="00B750E3">
              <w:rPr>
                <w:rFonts w:eastAsia="Calibri"/>
                <w:iCs/>
                <w:lang w:eastAsia="en-US"/>
              </w:rPr>
              <w:t>II</w:t>
            </w:r>
            <w:r w:rsidRPr="00B750E3">
              <w:rPr>
                <w:rFonts w:eastAsia="Calibri"/>
                <w:iCs/>
                <w:lang w:eastAsia="en-US"/>
              </w:rPr>
              <w:t>, semestr IV</w:t>
            </w:r>
          </w:p>
        </w:tc>
      </w:tr>
      <w:tr w:rsidR="00353A92" w:rsidRPr="00B750E3" w14:paraId="23679FDC" w14:textId="77777777" w:rsidTr="00B750E3">
        <w:trPr>
          <w:trHeight w:val="397"/>
          <w:jc w:val="center"/>
        </w:trPr>
        <w:tc>
          <w:tcPr>
            <w:tcW w:w="3740" w:type="dxa"/>
            <w:vAlign w:val="center"/>
          </w:tcPr>
          <w:p w14:paraId="4D55A285" w14:textId="77777777" w:rsidR="00353A92" w:rsidRPr="00B750E3" w:rsidRDefault="00353A92" w:rsidP="00D9688A">
            <w:pPr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 xml:space="preserve">Liczba przypisanych punktów ECTS </w:t>
            </w:r>
          </w:p>
        </w:tc>
        <w:tc>
          <w:tcPr>
            <w:tcW w:w="6036" w:type="dxa"/>
            <w:vAlign w:val="center"/>
          </w:tcPr>
          <w:p w14:paraId="6948A826" w14:textId="738466BC" w:rsidR="00353A92" w:rsidRPr="00B750E3" w:rsidRDefault="00A6146D" w:rsidP="005F3E19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4</w:t>
            </w:r>
          </w:p>
        </w:tc>
      </w:tr>
      <w:tr w:rsidR="00353A92" w:rsidRPr="00B750E3" w14:paraId="2BD45C8D" w14:textId="77777777" w:rsidTr="00B750E3">
        <w:trPr>
          <w:trHeight w:val="397"/>
          <w:jc w:val="center"/>
        </w:trPr>
        <w:tc>
          <w:tcPr>
            <w:tcW w:w="3740" w:type="dxa"/>
            <w:vAlign w:val="center"/>
          </w:tcPr>
          <w:p w14:paraId="596C7D88" w14:textId="77777777" w:rsidR="00353A92" w:rsidRPr="00B750E3" w:rsidRDefault="00353A92" w:rsidP="00B9563F">
            <w:pPr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Formy prowadzenia zajęć</w:t>
            </w:r>
            <w:r w:rsidR="00B21DB7" w:rsidRPr="00B750E3">
              <w:rPr>
                <w:rFonts w:eastAsia="Calibri"/>
                <w:lang w:eastAsia="en-US"/>
              </w:rPr>
              <w:t xml:space="preserve"> </w:t>
            </w:r>
            <w:r w:rsidR="003A4D49" w:rsidRPr="00B750E3">
              <w:rPr>
                <w:rFonts w:eastAsia="Calibri"/>
                <w:lang w:eastAsia="en-US"/>
              </w:rPr>
              <w:t>(liczba godzin)</w:t>
            </w:r>
          </w:p>
        </w:tc>
        <w:tc>
          <w:tcPr>
            <w:tcW w:w="6036" w:type="dxa"/>
            <w:vAlign w:val="center"/>
          </w:tcPr>
          <w:p w14:paraId="3A397E8B" w14:textId="64C6DCF1" w:rsidR="00BB7A3E" w:rsidRPr="00185DF7" w:rsidRDefault="00BB7A3E" w:rsidP="00ED6269">
            <w:pPr>
              <w:rPr>
                <w:rFonts w:eastAsia="Calibri"/>
                <w:iCs/>
                <w:lang w:eastAsia="en-US"/>
              </w:rPr>
            </w:pPr>
            <w:r w:rsidRPr="00185DF7">
              <w:rPr>
                <w:rFonts w:eastAsia="Calibri"/>
                <w:iCs/>
                <w:lang w:eastAsia="en-US"/>
              </w:rPr>
              <w:t xml:space="preserve">Ogółem: </w:t>
            </w:r>
            <w:r w:rsidR="00B750E3" w:rsidRPr="00185DF7">
              <w:rPr>
                <w:rFonts w:eastAsia="Calibri"/>
                <w:iCs/>
                <w:lang w:eastAsia="en-US"/>
              </w:rPr>
              <w:t>40 godzin</w:t>
            </w:r>
          </w:p>
          <w:p w14:paraId="3218B69B" w14:textId="56EA9B0A" w:rsidR="00ED6269" w:rsidRPr="00185DF7" w:rsidRDefault="00BB7A3E" w:rsidP="00ED6269">
            <w:pPr>
              <w:rPr>
                <w:rFonts w:eastAsia="Calibri"/>
                <w:iCs/>
                <w:lang w:eastAsia="en-US"/>
              </w:rPr>
            </w:pPr>
            <w:r w:rsidRPr="00185DF7">
              <w:rPr>
                <w:rFonts w:eastAsia="Calibri"/>
                <w:iCs/>
                <w:lang w:eastAsia="en-US"/>
              </w:rPr>
              <w:t>W</w:t>
            </w:r>
            <w:r w:rsidR="00ED6269" w:rsidRPr="00185DF7">
              <w:rPr>
                <w:rFonts w:eastAsia="Calibri"/>
                <w:iCs/>
                <w:lang w:eastAsia="en-US"/>
              </w:rPr>
              <w:t>ykłady</w:t>
            </w:r>
            <w:r w:rsidR="007E0AB5">
              <w:rPr>
                <w:rFonts w:eastAsia="Calibri"/>
                <w:iCs/>
                <w:lang w:eastAsia="en-US"/>
              </w:rPr>
              <w:t xml:space="preserve"> e-learning</w:t>
            </w:r>
            <w:r w:rsidRPr="00185DF7">
              <w:rPr>
                <w:rFonts w:eastAsia="Calibri"/>
                <w:iCs/>
                <w:lang w:eastAsia="en-US"/>
              </w:rPr>
              <w:t>:</w:t>
            </w:r>
            <w:r w:rsidR="00ED6269" w:rsidRPr="00185DF7">
              <w:rPr>
                <w:rFonts w:eastAsia="Calibri"/>
                <w:iCs/>
                <w:lang w:eastAsia="en-US"/>
              </w:rPr>
              <w:t xml:space="preserve"> 15 godzin</w:t>
            </w:r>
          </w:p>
          <w:p w14:paraId="792216DF" w14:textId="0E716326" w:rsidR="00353A92" w:rsidRPr="00185DF7" w:rsidRDefault="00BB7A3E" w:rsidP="00ED6269">
            <w:pPr>
              <w:rPr>
                <w:rFonts w:eastAsia="Calibri"/>
                <w:iCs/>
                <w:lang w:eastAsia="en-US"/>
              </w:rPr>
            </w:pPr>
            <w:r w:rsidRPr="00185DF7">
              <w:rPr>
                <w:rFonts w:eastAsia="Calibri"/>
                <w:iCs/>
                <w:lang w:eastAsia="en-US"/>
              </w:rPr>
              <w:t>Ć</w:t>
            </w:r>
            <w:r w:rsidR="00ED6269" w:rsidRPr="00185DF7">
              <w:rPr>
                <w:rFonts w:eastAsia="Calibri"/>
                <w:iCs/>
                <w:lang w:eastAsia="en-US"/>
              </w:rPr>
              <w:t>wiczenia</w:t>
            </w:r>
            <w:r w:rsidRPr="00185DF7">
              <w:rPr>
                <w:rFonts w:eastAsia="Calibri"/>
                <w:iCs/>
                <w:lang w:eastAsia="en-US"/>
              </w:rPr>
              <w:t xml:space="preserve">: </w:t>
            </w:r>
            <w:r w:rsidR="001D06AC" w:rsidRPr="00185DF7">
              <w:rPr>
                <w:rFonts w:eastAsia="Calibri"/>
                <w:iCs/>
                <w:lang w:eastAsia="en-US"/>
              </w:rPr>
              <w:t>2</w:t>
            </w:r>
            <w:r w:rsidR="00ED6269" w:rsidRPr="00185DF7">
              <w:rPr>
                <w:rFonts w:eastAsia="Calibri"/>
                <w:iCs/>
                <w:lang w:eastAsia="en-US"/>
              </w:rPr>
              <w:t>5 godzin</w:t>
            </w:r>
          </w:p>
        </w:tc>
      </w:tr>
      <w:tr w:rsidR="00353A92" w:rsidRPr="00B750E3" w14:paraId="1C99C90F" w14:textId="77777777" w:rsidTr="00B750E3">
        <w:trPr>
          <w:trHeight w:val="397"/>
          <w:jc w:val="center"/>
        </w:trPr>
        <w:tc>
          <w:tcPr>
            <w:tcW w:w="3740" w:type="dxa"/>
            <w:vAlign w:val="center"/>
          </w:tcPr>
          <w:p w14:paraId="0CEF6AA9" w14:textId="77777777" w:rsidR="00353A92" w:rsidRPr="00B750E3" w:rsidRDefault="00D9688A" w:rsidP="005F3E19">
            <w:pPr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 xml:space="preserve">Sposoby weryfikacji i oceny efektów uczenia się </w:t>
            </w:r>
          </w:p>
        </w:tc>
        <w:tc>
          <w:tcPr>
            <w:tcW w:w="6036" w:type="dxa"/>
            <w:vAlign w:val="center"/>
          </w:tcPr>
          <w:p w14:paraId="080143E2" w14:textId="77777777" w:rsidR="00B750E3" w:rsidRPr="00185DF7" w:rsidRDefault="00DE6692" w:rsidP="00B750E3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vertAlign w:val="superscript"/>
                  <w:lang w:eastAsia="en-US"/>
                </w:rPr>
                <w:id w:val="751165310"/>
              </w:sdtPr>
              <w:sdtEndPr/>
              <w:sdtContent>
                <w:sdt>
                  <w:sdtPr>
                    <w:rPr>
                      <w:rFonts w:eastAsia="Calibri"/>
                      <w:lang w:eastAsia="en-US"/>
                    </w:rPr>
                    <w:id w:val="790473677"/>
                  </w:sdtPr>
                  <w:sdtEndPr/>
                  <w:sdtContent>
                    <w:r w:rsidR="00B750E3" w:rsidRPr="00185DF7">
                      <w:rPr>
                        <w:rFonts w:ascii="Segoe UI Symbol" w:eastAsia="MS Gothic" w:hAnsi="Segoe UI Symbol" w:cs="Segoe UI Symbol"/>
                        <w:lang w:eastAsia="en-US"/>
                      </w:rPr>
                      <w:t>☒</w:t>
                    </w:r>
                  </w:sdtContent>
                </w:sdt>
                <w:r w:rsidR="00B750E3" w:rsidRPr="00185DF7">
                  <w:rPr>
                    <w:rFonts w:eastAsia="MS Gothic"/>
                    <w:lang w:eastAsia="en-US"/>
                  </w:rPr>
                  <w:t xml:space="preserve"> </w:t>
                </w:r>
              </w:sdtContent>
            </w:sdt>
            <w:r w:rsidR="00B750E3" w:rsidRPr="00185DF7">
              <w:rPr>
                <w:rFonts w:eastAsia="Calibri"/>
                <w:lang w:eastAsia="en-US"/>
              </w:rPr>
              <w:t>zaliczenie na ocenę:</w:t>
            </w:r>
          </w:p>
          <w:p w14:paraId="3395FA7D" w14:textId="77777777" w:rsidR="00B750E3" w:rsidRPr="00185DF7" w:rsidRDefault="00DE6692" w:rsidP="00B750E3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2096661139"/>
              </w:sdtPr>
              <w:sdtEndPr/>
              <w:sdtContent>
                <w:r w:rsidR="00B750E3" w:rsidRPr="00185DF7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B750E3" w:rsidRPr="00185DF7">
              <w:rPr>
                <w:rFonts w:eastAsia="Calibri"/>
                <w:lang w:eastAsia="en-US"/>
              </w:rPr>
              <w:t xml:space="preserve"> opisowe</w:t>
            </w:r>
          </w:p>
          <w:p w14:paraId="1BB75F86" w14:textId="77777777" w:rsidR="00B750E3" w:rsidRPr="00185DF7" w:rsidRDefault="00DE6692" w:rsidP="00B750E3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42801817"/>
              </w:sdtPr>
              <w:sdtEndPr/>
              <w:sdtContent>
                <w:r w:rsidR="00B750E3" w:rsidRPr="00185DF7">
                  <w:rPr>
                    <w:rFonts w:ascii="Segoe UI Symbol" w:eastAsia="MS Gothic" w:hAnsi="Segoe UI Symbol" w:cs="Segoe UI Symbol"/>
                    <w:lang w:eastAsia="en-US"/>
                  </w:rPr>
                  <w:t>☒</w:t>
                </w:r>
              </w:sdtContent>
            </w:sdt>
            <w:r w:rsidR="00B750E3" w:rsidRPr="00185DF7">
              <w:rPr>
                <w:rFonts w:eastAsia="Calibri"/>
                <w:lang w:eastAsia="en-US"/>
              </w:rPr>
              <w:t xml:space="preserve"> testowe</w:t>
            </w:r>
          </w:p>
          <w:p w14:paraId="64D86544" w14:textId="77777777" w:rsidR="00B750E3" w:rsidRPr="00185DF7" w:rsidRDefault="00DE6692" w:rsidP="00B750E3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695653667"/>
              </w:sdtPr>
              <w:sdtEndPr/>
              <w:sdtContent>
                <w:r w:rsidR="00B750E3" w:rsidRPr="00185DF7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B750E3" w:rsidRPr="00185DF7">
              <w:rPr>
                <w:rFonts w:eastAsia="Calibri"/>
                <w:lang w:eastAsia="en-US"/>
              </w:rPr>
              <w:t xml:space="preserve"> praktyczne</w:t>
            </w:r>
          </w:p>
          <w:p w14:paraId="5CB1D222" w14:textId="77777777" w:rsidR="00B750E3" w:rsidRPr="00185DF7" w:rsidRDefault="00DE6692" w:rsidP="00B750E3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83150466"/>
              </w:sdtPr>
              <w:sdtEndPr/>
              <w:sdtContent>
                <w:r w:rsidR="00B750E3" w:rsidRPr="00185DF7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B750E3" w:rsidRPr="00185DF7">
              <w:rPr>
                <w:rFonts w:eastAsia="Calibri"/>
                <w:lang w:eastAsia="en-US"/>
              </w:rPr>
              <w:t xml:space="preserve"> ustne</w:t>
            </w:r>
          </w:p>
          <w:p w14:paraId="2CD73E37" w14:textId="77777777" w:rsidR="00B750E3" w:rsidRPr="00185DF7" w:rsidRDefault="00DE6692" w:rsidP="00B750E3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1611018182"/>
              </w:sdtPr>
              <w:sdtEndPr/>
              <w:sdtContent>
                <w:r w:rsidR="00B750E3" w:rsidRPr="00185DF7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B750E3" w:rsidRPr="00185DF7">
              <w:rPr>
                <w:rFonts w:eastAsia="Calibri"/>
                <w:lang w:eastAsia="en-US"/>
              </w:rPr>
              <w:t xml:space="preserve"> zaliczenie bez oceny </w:t>
            </w:r>
          </w:p>
          <w:p w14:paraId="587A91FB" w14:textId="77777777" w:rsidR="00B750E3" w:rsidRPr="00185DF7" w:rsidRDefault="00DE6692" w:rsidP="00B750E3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5167897"/>
              </w:sdtPr>
              <w:sdtEndPr/>
              <w:sdtContent>
                <w:r w:rsidR="00B750E3" w:rsidRPr="00185DF7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B750E3" w:rsidRPr="00185DF7">
              <w:rPr>
                <w:rFonts w:eastAsia="Calibri"/>
                <w:lang w:eastAsia="en-US"/>
              </w:rPr>
              <w:t xml:space="preserve"> egzamin końcowy:</w:t>
            </w:r>
          </w:p>
          <w:p w14:paraId="713F2764" w14:textId="77777777" w:rsidR="00B750E3" w:rsidRPr="00185DF7" w:rsidRDefault="00DE6692" w:rsidP="00B750E3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01198199"/>
              </w:sdtPr>
              <w:sdtEndPr/>
              <w:sdtContent>
                <w:r w:rsidR="00B750E3" w:rsidRPr="00185DF7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B750E3" w:rsidRPr="00185DF7">
              <w:rPr>
                <w:rFonts w:eastAsia="Calibri"/>
                <w:lang w:eastAsia="en-US"/>
              </w:rPr>
              <w:t xml:space="preserve"> opisowy</w:t>
            </w:r>
          </w:p>
          <w:p w14:paraId="1ED72609" w14:textId="77777777" w:rsidR="00B750E3" w:rsidRPr="00185DF7" w:rsidRDefault="00DE6692" w:rsidP="00B750E3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454708650"/>
              </w:sdtPr>
              <w:sdtEndPr/>
              <w:sdtContent>
                <w:r w:rsidR="00B750E3" w:rsidRPr="00185DF7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B750E3" w:rsidRPr="00185DF7">
              <w:rPr>
                <w:rFonts w:eastAsia="Calibri"/>
                <w:lang w:eastAsia="en-US"/>
              </w:rPr>
              <w:t xml:space="preserve"> testowy</w:t>
            </w:r>
          </w:p>
          <w:p w14:paraId="3EDAE0BD" w14:textId="77777777" w:rsidR="00B750E3" w:rsidRPr="00185DF7" w:rsidRDefault="00DE6692" w:rsidP="00B750E3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10657134"/>
              </w:sdtPr>
              <w:sdtEndPr/>
              <w:sdtContent>
                <w:r w:rsidR="00B750E3" w:rsidRPr="00185DF7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B750E3" w:rsidRPr="00185DF7">
              <w:rPr>
                <w:rFonts w:eastAsia="Calibri"/>
                <w:lang w:eastAsia="en-US"/>
              </w:rPr>
              <w:t xml:space="preserve"> praktyczny</w:t>
            </w:r>
          </w:p>
          <w:p w14:paraId="7592D246" w14:textId="6DEC98B6" w:rsidR="00353A92" w:rsidRPr="00185DF7" w:rsidRDefault="00DE6692" w:rsidP="00B750E3">
            <w:pPr>
              <w:rPr>
                <w:rFonts w:eastAsia="Calibri"/>
                <w:iCs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86005868"/>
              </w:sdtPr>
              <w:sdtEndPr/>
              <w:sdtContent>
                <w:r w:rsidR="00B750E3" w:rsidRPr="00185DF7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B750E3" w:rsidRPr="00185DF7">
              <w:rPr>
                <w:rFonts w:eastAsia="Calibri"/>
                <w:lang w:eastAsia="en-US"/>
              </w:rPr>
              <w:t xml:space="preserve"> ustny</w:t>
            </w:r>
          </w:p>
        </w:tc>
      </w:tr>
      <w:tr w:rsidR="008B32D7" w:rsidRPr="00B750E3" w14:paraId="46E17966" w14:textId="77777777" w:rsidTr="00B750E3">
        <w:trPr>
          <w:trHeight w:val="397"/>
          <w:jc w:val="center"/>
        </w:trPr>
        <w:tc>
          <w:tcPr>
            <w:tcW w:w="3740" w:type="dxa"/>
            <w:vAlign w:val="center"/>
          </w:tcPr>
          <w:p w14:paraId="52C30137" w14:textId="77777777" w:rsidR="008B32D7" w:rsidRPr="00B750E3" w:rsidRDefault="008B32D7" w:rsidP="008B32D7">
            <w:pPr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Kierownik jednostki</w:t>
            </w:r>
          </w:p>
        </w:tc>
        <w:tc>
          <w:tcPr>
            <w:tcW w:w="6036" w:type="dxa"/>
            <w:vAlign w:val="center"/>
          </w:tcPr>
          <w:p w14:paraId="1E1280BC" w14:textId="77777777" w:rsidR="008B32D7" w:rsidRPr="00185DF7" w:rsidRDefault="008B32D7" w:rsidP="008B32D7">
            <w:pPr>
              <w:rPr>
                <w:rFonts w:eastAsia="Calibri"/>
                <w:iCs/>
                <w:lang w:eastAsia="en-US"/>
              </w:rPr>
            </w:pPr>
            <w:r w:rsidRPr="00185DF7">
              <w:rPr>
                <w:rFonts w:eastAsia="Calibri"/>
                <w:iCs/>
                <w:lang w:eastAsia="en-US"/>
              </w:rPr>
              <w:t>Prof. dr hab. Barbara Dołęgowska</w:t>
            </w:r>
          </w:p>
        </w:tc>
      </w:tr>
      <w:tr w:rsidR="008B32D7" w:rsidRPr="00B750E3" w14:paraId="15886964" w14:textId="77777777" w:rsidTr="00B750E3">
        <w:trPr>
          <w:trHeight w:val="397"/>
          <w:jc w:val="center"/>
        </w:trPr>
        <w:tc>
          <w:tcPr>
            <w:tcW w:w="3740" w:type="dxa"/>
            <w:vAlign w:val="center"/>
          </w:tcPr>
          <w:p w14:paraId="52FB145F" w14:textId="77777777" w:rsidR="008B32D7" w:rsidRPr="00B750E3" w:rsidRDefault="008B32D7" w:rsidP="008B32D7">
            <w:pPr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Adiunkt dydaktyczny lub osoba odpowiedzialna za przedmiot</w:t>
            </w:r>
          </w:p>
        </w:tc>
        <w:tc>
          <w:tcPr>
            <w:tcW w:w="6036" w:type="dxa"/>
            <w:vAlign w:val="center"/>
          </w:tcPr>
          <w:p w14:paraId="054963F2" w14:textId="77777777" w:rsidR="008B32D7" w:rsidRPr="00185DF7" w:rsidRDefault="008B32D7" w:rsidP="008B32D7">
            <w:pPr>
              <w:rPr>
                <w:rFonts w:eastAsia="Calibri"/>
                <w:iCs/>
                <w:lang w:eastAsia="en-US"/>
              </w:rPr>
            </w:pPr>
            <w:r w:rsidRPr="00185DF7">
              <w:rPr>
                <w:rFonts w:eastAsia="Calibri"/>
                <w:iCs/>
                <w:lang w:eastAsia="en-US"/>
              </w:rPr>
              <w:t xml:space="preserve">Dr </w:t>
            </w:r>
            <w:r w:rsidR="00E1460C" w:rsidRPr="00185DF7">
              <w:rPr>
                <w:rFonts w:eastAsia="Calibri"/>
                <w:iCs/>
                <w:lang w:eastAsia="en-US"/>
              </w:rPr>
              <w:t>Elżbieta Cecerska-Heryć</w:t>
            </w:r>
          </w:p>
          <w:p w14:paraId="6B8BEFD0" w14:textId="77777777" w:rsidR="008B32D7" w:rsidRPr="00185DF7" w:rsidRDefault="008B32D7" w:rsidP="008B32D7">
            <w:pPr>
              <w:rPr>
                <w:rFonts w:eastAsia="Calibri"/>
                <w:iCs/>
                <w:lang w:eastAsia="en-US"/>
              </w:rPr>
            </w:pPr>
            <w:r w:rsidRPr="00185DF7">
              <w:rPr>
                <w:rFonts w:eastAsia="Calibri"/>
                <w:iCs/>
                <w:lang w:eastAsia="en-US"/>
              </w:rPr>
              <w:t xml:space="preserve">Email: </w:t>
            </w:r>
            <w:r w:rsidR="00E1460C" w:rsidRPr="00185DF7">
              <w:rPr>
                <w:rFonts w:eastAsia="Calibri"/>
                <w:iCs/>
                <w:lang w:eastAsia="en-US"/>
              </w:rPr>
              <w:t>elzbieta.cecerska.heryc@pum.edu.pl</w:t>
            </w:r>
          </w:p>
          <w:p w14:paraId="727BE18A" w14:textId="77777777" w:rsidR="008B32D7" w:rsidRPr="00185DF7" w:rsidRDefault="008B32D7" w:rsidP="008B32D7">
            <w:pPr>
              <w:rPr>
                <w:rFonts w:eastAsia="Calibri"/>
                <w:iCs/>
                <w:lang w:eastAsia="en-US"/>
              </w:rPr>
            </w:pPr>
            <w:r w:rsidRPr="00185DF7">
              <w:rPr>
                <w:rFonts w:eastAsia="Calibri"/>
                <w:iCs/>
                <w:lang w:eastAsia="en-US"/>
              </w:rPr>
              <w:t>Tel. 91 4661652</w:t>
            </w:r>
          </w:p>
        </w:tc>
      </w:tr>
      <w:tr w:rsidR="008B32D7" w:rsidRPr="00B750E3" w14:paraId="604A898B" w14:textId="77777777" w:rsidTr="00B750E3">
        <w:trPr>
          <w:trHeight w:val="397"/>
          <w:jc w:val="center"/>
        </w:trPr>
        <w:tc>
          <w:tcPr>
            <w:tcW w:w="3740" w:type="dxa"/>
            <w:vAlign w:val="center"/>
          </w:tcPr>
          <w:p w14:paraId="2D3FD75A" w14:textId="77777777" w:rsidR="008B32D7" w:rsidRPr="00B750E3" w:rsidRDefault="008B32D7" w:rsidP="008B32D7">
            <w:pPr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Nazwa i dane kontaktowe jednostki</w:t>
            </w:r>
          </w:p>
        </w:tc>
        <w:tc>
          <w:tcPr>
            <w:tcW w:w="6036" w:type="dxa"/>
            <w:vAlign w:val="center"/>
          </w:tcPr>
          <w:p w14:paraId="0535701D" w14:textId="3998CC4A" w:rsidR="008B32D7" w:rsidRPr="00185DF7" w:rsidRDefault="008129B1" w:rsidP="008B32D7">
            <w:pPr>
              <w:rPr>
                <w:rFonts w:eastAsia="Calibri"/>
                <w:iCs/>
                <w:lang w:eastAsia="en-US"/>
              </w:rPr>
            </w:pPr>
            <w:r w:rsidRPr="00185DF7">
              <w:rPr>
                <w:rFonts w:eastAsia="Calibri"/>
                <w:iCs/>
                <w:lang w:eastAsia="en-US"/>
              </w:rPr>
              <w:t>Zakład Medycyny Laboratoryjnej</w:t>
            </w:r>
          </w:p>
          <w:p w14:paraId="6E1AC8E5" w14:textId="77777777" w:rsidR="008B32D7" w:rsidRPr="00185DF7" w:rsidRDefault="008B32D7" w:rsidP="008B32D7">
            <w:pPr>
              <w:rPr>
                <w:rFonts w:eastAsia="Calibri"/>
                <w:iCs/>
                <w:lang w:eastAsia="en-US"/>
              </w:rPr>
            </w:pPr>
            <w:r w:rsidRPr="00185DF7">
              <w:rPr>
                <w:rFonts w:eastAsia="Calibri"/>
                <w:iCs/>
                <w:lang w:eastAsia="en-US"/>
              </w:rPr>
              <w:t>Al. Powstańców Wlkp. 72</w:t>
            </w:r>
          </w:p>
          <w:p w14:paraId="1499FA85" w14:textId="77777777" w:rsidR="008B32D7" w:rsidRPr="00B0483D" w:rsidRDefault="008B32D7" w:rsidP="008B32D7">
            <w:pPr>
              <w:rPr>
                <w:rFonts w:eastAsia="Calibri"/>
                <w:iCs/>
                <w:lang w:val="en-US" w:eastAsia="en-US"/>
              </w:rPr>
            </w:pPr>
            <w:r w:rsidRPr="00B0483D">
              <w:rPr>
                <w:rFonts w:eastAsia="Calibri"/>
                <w:iCs/>
                <w:lang w:val="en-US" w:eastAsia="en-US"/>
              </w:rPr>
              <w:t>70-111 Szczecin</w:t>
            </w:r>
          </w:p>
          <w:p w14:paraId="722C8792" w14:textId="77777777" w:rsidR="008B32D7" w:rsidRPr="00B0483D" w:rsidRDefault="008B32D7" w:rsidP="008B32D7">
            <w:pPr>
              <w:rPr>
                <w:rFonts w:eastAsia="Calibri"/>
                <w:iCs/>
                <w:lang w:val="en-US" w:eastAsia="en-US"/>
              </w:rPr>
            </w:pPr>
            <w:r w:rsidRPr="00B0483D">
              <w:rPr>
                <w:rFonts w:eastAsia="Calibri"/>
                <w:iCs/>
                <w:lang w:val="en-US" w:eastAsia="en-US"/>
              </w:rPr>
              <w:t>Email: zmlab@pum.edu.pl</w:t>
            </w:r>
          </w:p>
          <w:p w14:paraId="3159E247" w14:textId="77777777" w:rsidR="008B32D7" w:rsidRPr="00185DF7" w:rsidRDefault="008B32D7" w:rsidP="008B32D7">
            <w:pPr>
              <w:rPr>
                <w:rFonts w:eastAsia="Calibri"/>
                <w:iCs/>
                <w:lang w:eastAsia="en-US"/>
              </w:rPr>
            </w:pPr>
            <w:r w:rsidRPr="00185DF7">
              <w:rPr>
                <w:rFonts w:eastAsia="Calibri"/>
                <w:iCs/>
                <w:lang w:eastAsia="en-US"/>
              </w:rPr>
              <w:t>Tel. 91 466 1652</w:t>
            </w:r>
          </w:p>
        </w:tc>
      </w:tr>
      <w:tr w:rsidR="008B32D7" w:rsidRPr="00B750E3" w14:paraId="2A3C5A08" w14:textId="77777777" w:rsidTr="00B750E3">
        <w:trPr>
          <w:trHeight w:val="397"/>
          <w:jc w:val="center"/>
        </w:trPr>
        <w:tc>
          <w:tcPr>
            <w:tcW w:w="3740" w:type="dxa"/>
            <w:vAlign w:val="center"/>
          </w:tcPr>
          <w:p w14:paraId="268B8BD7" w14:textId="77777777" w:rsidR="008B32D7" w:rsidRPr="00B750E3" w:rsidRDefault="008B32D7" w:rsidP="008B32D7">
            <w:pPr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Strona internetowa jednostki</w:t>
            </w:r>
          </w:p>
        </w:tc>
        <w:tc>
          <w:tcPr>
            <w:tcW w:w="6036" w:type="dxa"/>
            <w:vAlign w:val="center"/>
          </w:tcPr>
          <w:p w14:paraId="2DDAD574" w14:textId="6D7EC853" w:rsidR="008129B1" w:rsidRPr="008129B1" w:rsidRDefault="00DE6692" w:rsidP="00B5505C">
            <w:pPr>
              <w:rPr>
                <w:rFonts w:eastAsia="Calibri"/>
                <w:iCs/>
                <w:lang w:eastAsia="en-US"/>
              </w:rPr>
            </w:pPr>
            <w:hyperlink r:id="rId11" w:history="1">
              <w:r w:rsidR="008129B1" w:rsidRPr="008129B1">
                <w:rPr>
                  <w:rStyle w:val="Hipercze"/>
                  <w:rFonts w:eastAsia="Calibri"/>
                  <w:iCs/>
                  <w:color w:val="auto"/>
                  <w:lang w:eastAsia="en-US"/>
                </w:rPr>
                <w:t>https://www.pum.edu.pl/studenci/informacje_z_jednostek/</w:t>
              </w:r>
            </w:hyperlink>
          </w:p>
          <w:p w14:paraId="11FB0EB5" w14:textId="77777777" w:rsidR="008129B1" w:rsidRPr="008129B1" w:rsidRDefault="008129B1" w:rsidP="00B5505C">
            <w:pPr>
              <w:rPr>
                <w:rFonts w:eastAsia="Calibri"/>
                <w:iCs/>
                <w:lang w:eastAsia="en-US"/>
              </w:rPr>
            </w:pPr>
            <w:r w:rsidRPr="008129B1">
              <w:rPr>
                <w:rFonts w:eastAsia="Calibri"/>
                <w:iCs/>
                <w:lang w:eastAsia="en-US"/>
              </w:rPr>
              <w:t>wm/katedra_mikrobiologii_immunologii_i_medycyny_</w:t>
            </w:r>
          </w:p>
          <w:p w14:paraId="50C82B92" w14:textId="4C27126F" w:rsidR="008B32D7" w:rsidRPr="00B750E3" w:rsidRDefault="008129B1" w:rsidP="00B5505C">
            <w:pPr>
              <w:rPr>
                <w:rFonts w:eastAsia="Calibri"/>
                <w:iCs/>
                <w:lang w:eastAsia="en-US"/>
              </w:rPr>
            </w:pPr>
            <w:r w:rsidRPr="008129B1">
              <w:rPr>
                <w:rFonts w:eastAsia="Calibri"/>
                <w:iCs/>
                <w:lang w:eastAsia="en-US"/>
              </w:rPr>
              <w:t>laboratoryjnej/zaklad_medycyny_laboratoryjnej/</w:t>
            </w:r>
          </w:p>
        </w:tc>
      </w:tr>
      <w:tr w:rsidR="008B32D7" w:rsidRPr="00B750E3" w14:paraId="769E6566" w14:textId="77777777" w:rsidTr="00B750E3">
        <w:trPr>
          <w:trHeight w:val="397"/>
          <w:jc w:val="center"/>
        </w:trPr>
        <w:tc>
          <w:tcPr>
            <w:tcW w:w="3740" w:type="dxa"/>
            <w:vAlign w:val="center"/>
          </w:tcPr>
          <w:p w14:paraId="68569E26" w14:textId="77777777" w:rsidR="008B32D7" w:rsidRPr="00B750E3" w:rsidRDefault="008B32D7" w:rsidP="008B32D7">
            <w:pPr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Język prowadzenia zajęć</w:t>
            </w:r>
          </w:p>
        </w:tc>
        <w:tc>
          <w:tcPr>
            <w:tcW w:w="6036" w:type="dxa"/>
            <w:vAlign w:val="center"/>
          </w:tcPr>
          <w:p w14:paraId="5DFE0F50" w14:textId="5CCE2967" w:rsidR="008B32D7" w:rsidRPr="00B750E3" w:rsidRDefault="00343AC3" w:rsidP="008B32D7">
            <w:pPr>
              <w:tabs>
                <w:tab w:val="left" w:pos="4073"/>
              </w:tabs>
              <w:rPr>
                <w:rFonts w:eastAsia="Calibri"/>
                <w:iCs/>
                <w:lang w:eastAsia="en-US"/>
              </w:rPr>
            </w:pPr>
            <w:r w:rsidRPr="00B750E3">
              <w:rPr>
                <w:rFonts w:eastAsia="Calibri"/>
                <w:iCs/>
                <w:lang w:eastAsia="en-US"/>
              </w:rPr>
              <w:t>P</w:t>
            </w:r>
            <w:r w:rsidR="008B32D7" w:rsidRPr="00B750E3">
              <w:rPr>
                <w:rFonts w:eastAsia="Calibri"/>
                <w:iCs/>
                <w:lang w:eastAsia="en-US"/>
              </w:rPr>
              <w:t>olski</w:t>
            </w:r>
          </w:p>
        </w:tc>
      </w:tr>
    </w:tbl>
    <w:p w14:paraId="11F6EC32" w14:textId="7DBD5D37" w:rsidR="00353A92" w:rsidRPr="00B750E3" w:rsidRDefault="00353A92" w:rsidP="00B750E3">
      <w:pPr>
        <w:spacing w:after="200" w:line="276" w:lineRule="auto"/>
        <w:ind w:firstLine="708"/>
        <w:rPr>
          <w:rFonts w:eastAsia="Calibri"/>
          <w:b/>
          <w:lang w:eastAsia="en-US"/>
        </w:rPr>
      </w:pPr>
      <w:r w:rsidRPr="00B750E3">
        <w:rPr>
          <w:rFonts w:eastAsia="Calibri"/>
          <w:b/>
          <w:lang w:eastAsia="en-US"/>
        </w:rPr>
        <w:t>*zaznaczyć odpowiednio, zmieniając □ na X</w:t>
      </w:r>
    </w:p>
    <w:p w14:paraId="1C143EBB" w14:textId="77777777" w:rsidR="00353A92" w:rsidRPr="00B750E3" w:rsidRDefault="00353A92" w:rsidP="00B750E3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B750E3">
        <w:rPr>
          <w:rFonts w:eastAsia="Calibri"/>
          <w:b/>
          <w:lang w:eastAsia="en-US"/>
        </w:rPr>
        <w:lastRenderedPageBreak/>
        <w:t>Informacje szczegółowe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6"/>
        <w:gridCol w:w="1769"/>
        <w:gridCol w:w="5753"/>
      </w:tblGrid>
      <w:tr w:rsidR="00353A92" w:rsidRPr="00B750E3" w14:paraId="58390246" w14:textId="77777777" w:rsidTr="00B750E3">
        <w:trPr>
          <w:trHeight w:val="397"/>
          <w:jc w:val="center"/>
        </w:trPr>
        <w:tc>
          <w:tcPr>
            <w:tcW w:w="4165" w:type="dxa"/>
            <w:gridSpan w:val="2"/>
            <w:vAlign w:val="center"/>
          </w:tcPr>
          <w:p w14:paraId="4FB74002" w14:textId="77777777" w:rsidR="00353A92" w:rsidRPr="00B750E3" w:rsidRDefault="00353A92" w:rsidP="003A4D49">
            <w:pPr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 xml:space="preserve">Cele </w:t>
            </w:r>
            <w:r w:rsidR="003A4D49" w:rsidRPr="00B750E3">
              <w:rPr>
                <w:rFonts w:eastAsia="Calibri"/>
                <w:lang w:eastAsia="en-US"/>
              </w:rPr>
              <w:t>zajęć</w:t>
            </w:r>
          </w:p>
        </w:tc>
        <w:tc>
          <w:tcPr>
            <w:tcW w:w="5753" w:type="dxa"/>
            <w:vAlign w:val="center"/>
          </w:tcPr>
          <w:p w14:paraId="441F6FC8" w14:textId="77777777" w:rsidR="001476D0" w:rsidRPr="00B750E3" w:rsidRDefault="001476D0" w:rsidP="001476D0">
            <w:pPr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 xml:space="preserve">Celem nauczania w zakresie współczesnej analizy instrumentalnej jest zapoznanie studentów z zaawansowanymi metodami wykorzystywanymi do analizy  związków/leków oraz substancji zawartych w materiałach biologicznych. </w:t>
            </w:r>
          </w:p>
          <w:p w14:paraId="05102A72" w14:textId="77777777" w:rsidR="00353A92" w:rsidRPr="00B750E3" w:rsidRDefault="001476D0" w:rsidP="005F3E19">
            <w:pPr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Stosowane techniki pozwolą w znacznym stopniu opanować czynności przydatne w dalszym kształceniu studenta.</w:t>
            </w:r>
          </w:p>
        </w:tc>
      </w:tr>
      <w:tr w:rsidR="00353A92" w:rsidRPr="00B750E3" w14:paraId="4E872F67" w14:textId="77777777" w:rsidTr="00B750E3">
        <w:trPr>
          <w:trHeight w:val="397"/>
          <w:jc w:val="center"/>
        </w:trPr>
        <w:tc>
          <w:tcPr>
            <w:tcW w:w="2396" w:type="dxa"/>
            <w:vMerge w:val="restart"/>
            <w:vAlign w:val="center"/>
          </w:tcPr>
          <w:p w14:paraId="1E190D60" w14:textId="77777777" w:rsidR="00353A92" w:rsidRPr="00B750E3" w:rsidRDefault="00353A92" w:rsidP="005F3E19">
            <w:pPr>
              <w:rPr>
                <w:rFonts w:eastAsia="Calibri"/>
                <w:highlight w:val="yellow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 xml:space="preserve">Wymagania wstępne w zakresie </w:t>
            </w:r>
          </w:p>
        </w:tc>
        <w:tc>
          <w:tcPr>
            <w:tcW w:w="1769" w:type="dxa"/>
          </w:tcPr>
          <w:p w14:paraId="4222DC77" w14:textId="77777777" w:rsidR="00353A92" w:rsidRPr="00B750E3" w:rsidRDefault="00353A92" w:rsidP="005F3E19">
            <w:pPr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Wiedzy</w:t>
            </w:r>
          </w:p>
        </w:tc>
        <w:tc>
          <w:tcPr>
            <w:tcW w:w="5753" w:type="dxa"/>
            <w:vAlign w:val="center"/>
          </w:tcPr>
          <w:p w14:paraId="4E708ABC" w14:textId="77777777" w:rsidR="00353A92" w:rsidRPr="00B750E3" w:rsidRDefault="000E2DAF" w:rsidP="005F3E19">
            <w:pPr>
              <w:rPr>
                <w:rFonts w:eastAsia="Calibri"/>
                <w:iCs/>
                <w:lang w:eastAsia="en-US"/>
              </w:rPr>
            </w:pPr>
            <w:r w:rsidRPr="00B750E3">
              <w:rPr>
                <w:rFonts w:eastAsia="Calibri"/>
                <w:iCs/>
                <w:lang w:eastAsia="en-US"/>
              </w:rPr>
              <w:t>Posiadanie wiedzy z podstawowego zakresu chemii ogólnej, matematyki, informatyki i klasycznej analizy instrumentalnej</w:t>
            </w:r>
          </w:p>
        </w:tc>
      </w:tr>
      <w:tr w:rsidR="000E2DAF" w:rsidRPr="00B750E3" w14:paraId="7EA3C310" w14:textId="77777777" w:rsidTr="00B750E3">
        <w:trPr>
          <w:trHeight w:val="397"/>
          <w:jc w:val="center"/>
        </w:trPr>
        <w:tc>
          <w:tcPr>
            <w:tcW w:w="2396" w:type="dxa"/>
            <w:vMerge/>
            <w:vAlign w:val="center"/>
          </w:tcPr>
          <w:p w14:paraId="33326BD8" w14:textId="77777777" w:rsidR="000E2DAF" w:rsidRPr="00B750E3" w:rsidRDefault="000E2DAF" w:rsidP="000E2DAF">
            <w:pPr>
              <w:rPr>
                <w:rFonts w:eastAsia="Calibri"/>
                <w:lang w:eastAsia="en-US"/>
              </w:rPr>
            </w:pPr>
          </w:p>
        </w:tc>
        <w:tc>
          <w:tcPr>
            <w:tcW w:w="1769" w:type="dxa"/>
          </w:tcPr>
          <w:p w14:paraId="306006C0" w14:textId="77777777" w:rsidR="000E2DAF" w:rsidRPr="00B750E3" w:rsidRDefault="000E2DAF" w:rsidP="000E2DAF">
            <w:pPr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Umiejętności</w:t>
            </w:r>
          </w:p>
        </w:tc>
        <w:tc>
          <w:tcPr>
            <w:tcW w:w="5753" w:type="dxa"/>
            <w:vAlign w:val="center"/>
          </w:tcPr>
          <w:p w14:paraId="6EEFBFF3" w14:textId="77777777" w:rsidR="000E2DAF" w:rsidRPr="00B750E3" w:rsidRDefault="000E2DAF" w:rsidP="000E2DAF">
            <w:pPr>
              <w:rPr>
                <w:rFonts w:eastAsia="Calibri"/>
                <w:iCs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Umiejętność samodzielnej nauki w sposób ukierunkowany</w:t>
            </w:r>
          </w:p>
        </w:tc>
      </w:tr>
      <w:tr w:rsidR="000E2DAF" w:rsidRPr="00B750E3" w14:paraId="358FE696" w14:textId="77777777" w:rsidTr="00B750E3">
        <w:trPr>
          <w:trHeight w:val="397"/>
          <w:jc w:val="center"/>
        </w:trPr>
        <w:tc>
          <w:tcPr>
            <w:tcW w:w="2396" w:type="dxa"/>
            <w:vMerge/>
            <w:vAlign w:val="center"/>
          </w:tcPr>
          <w:p w14:paraId="6B7F2B54" w14:textId="77777777" w:rsidR="000E2DAF" w:rsidRPr="00B750E3" w:rsidRDefault="000E2DAF" w:rsidP="000E2DAF">
            <w:pPr>
              <w:rPr>
                <w:rFonts w:eastAsia="Calibri"/>
                <w:lang w:eastAsia="en-US"/>
              </w:rPr>
            </w:pPr>
          </w:p>
        </w:tc>
        <w:tc>
          <w:tcPr>
            <w:tcW w:w="1769" w:type="dxa"/>
          </w:tcPr>
          <w:p w14:paraId="08AE32B9" w14:textId="77777777" w:rsidR="000E2DAF" w:rsidRPr="00B750E3" w:rsidRDefault="000E2DAF" w:rsidP="000E2DAF">
            <w:pPr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Kompetencji społecznych</w:t>
            </w:r>
          </w:p>
        </w:tc>
        <w:tc>
          <w:tcPr>
            <w:tcW w:w="5753" w:type="dxa"/>
            <w:vAlign w:val="center"/>
          </w:tcPr>
          <w:p w14:paraId="1DDCAAC4" w14:textId="77777777" w:rsidR="000E2DAF" w:rsidRPr="00B750E3" w:rsidRDefault="000E2DAF" w:rsidP="000E2DAF">
            <w:pPr>
              <w:rPr>
                <w:rFonts w:eastAsia="Calibri"/>
                <w:i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Zdolność do efektywnej pracy zarówno indywidualnej jak i w zespole</w:t>
            </w:r>
          </w:p>
        </w:tc>
      </w:tr>
    </w:tbl>
    <w:p w14:paraId="6C8DE9F9" w14:textId="77777777" w:rsidR="00353A92" w:rsidRPr="00B750E3" w:rsidRDefault="00353A92" w:rsidP="00353A92">
      <w:pPr>
        <w:spacing w:after="200" w:line="276" w:lineRule="auto"/>
        <w:rPr>
          <w:rFonts w:eastAsia="Calibri"/>
          <w:lang w:eastAsia="en-US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3"/>
        <w:gridCol w:w="3595"/>
        <w:gridCol w:w="181"/>
        <w:gridCol w:w="533"/>
        <w:gridCol w:w="714"/>
        <w:gridCol w:w="29"/>
        <w:gridCol w:w="685"/>
        <w:gridCol w:w="435"/>
        <w:gridCol w:w="280"/>
        <w:gridCol w:w="714"/>
        <w:gridCol w:w="714"/>
        <w:gridCol w:w="715"/>
      </w:tblGrid>
      <w:tr w:rsidR="00353A92" w:rsidRPr="00B750E3" w14:paraId="47CD3376" w14:textId="77777777" w:rsidTr="00185DF7">
        <w:trPr>
          <w:trHeight w:val="400"/>
          <w:jc w:val="center"/>
        </w:trPr>
        <w:tc>
          <w:tcPr>
            <w:tcW w:w="9918" w:type="dxa"/>
            <w:gridSpan w:val="1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55DB5D" w14:textId="77777777" w:rsidR="00353A92" w:rsidRPr="00B750E3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B750E3">
              <w:rPr>
                <w:rFonts w:eastAsia="Batang"/>
                <w:b/>
              </w:rPr>
              <w:t>EFEKTY UCZENIA SIĘ</w:t>
            </w:r>
          </w:p>
        </w:tc>
      </w:tr>
      <w:tr w:rsidR="00353A92" w:rsidRPr="00B750E3" w14:paraId="17056F00" w14:textId="77777777" w:rsidTr="00185DF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3C03F2" w14:textId="77777777" w:rsidR="00353A92" w:rsidRPr="00B750E3" w:rsidRDefault="00353A92" w:rsidP="005F3E19">
            <w:pPr>
              <w:spacing w:line="276" w:lineRule="auto"/>
              <w:jc w:val="center"/>
              <w:rPr>
                <w:b/>
              </w:rPr>
            </w:pPr>
            <w:r w:rsidRPr="00B750E3">
              <w:rPr>
                <w:b/>
              </w:rPr>
              <w:t xml:space="preserve">lp. </w:t>
            </w:r>
            <w:r w:rsidR="00B21DB7" w:rsidRPr="00B750E3">
              <w:rPr>
                <w:b/>
              </w:rPr>
              <w:t>efektu uczenia się</w:t>
            </w:r>
            <w:r w:rsidRPr="00B750E3">
              <w:rPr>
                <w:b/>
              </w:rPr>
              <w:t xml:space="preserve"> </w:t>
            </w:r>
          </w:p>
        </w:tc>
        <w:tc>
          <w:tcPr>
            <w:tcW w:w="35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7018BA" w14:textId="77777777" w:rsidR="00353A92" w:rsidRPr="00B750E3" w:rsidRDefault="00353A92" w:rsidP="005F3E19">
            <w:pPr>
              <w:spacing w:line="276" w:lineRule="auto"/>
              <w:jc w:val="center"/>
              <w:rPr>
                <w:b/>
              </w:rPr>
            </w:pPr>
            <w:r w:rsidRPr="00B750E3">
              <w:rPr>
                <w:b/>
              </w:rPr>
              <w:t xml:space="preserve">Student, który zaliczył </w:t>
            </w:r>
            <w:r w:rsidR="00D9688A" w:rsidRPr="00B750E3">
              <w:rPr>
                <w:b/>
              </w:rPr>
              <w:t>ZAJĘCIA</w:t>
            </w:r>
          </w:p>
          <w:p w14:paraId="52719227" w14:textId="77777777" w:rsidR="00353A92" w:rsidRPr="00B750E3" w:rsidRDefault="00353A92" w:rsidP="005F3E19">
            <w:pPr>
              <w:spacing w:line="276" w:lineRule="auto"/>
              <w:jc w:val="center"/>
              <w:rPr>
                <w:b/>
              </w:rPr>
            </w:pPr>
            <w:r w:rsidRPr="00B750E3">
              <w:rPr>
                <w:b/>
              </w:rPr>
              <w:t>wie/umie/potrafi:</w:t>
            </w:r>
          </w:p>
        </w:tc>
        <w:tc>
          <w:tcPr>
            <w:tcW w:w="257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00C24C" w14:textId="77777777" w:rsidR="00353A92" w:rsidRPr="00B750E3" w:rsidRDefault="00353A92" w:rsidP="005F3E19">
            <w:pPr>
              <w:spacing w:line="276" w:lineRule="auto"/>
              <w:jc w:val="center"/>
              <w:rPr>
                <w:b/>
              </w:rPr>
            </w:pPr>
            <w:r w:rsidRPr="00B750E3">
              <w:rPr>
                <w:b/>
              </w:rPr>
              <w:t xml:space="preserve">SYMBOL </w:t>
            </w:r>
          </w:p>
          <w:p w14:paraId="3A2ADF89" w14:textId="77777777" w:rsidR="00353A92" w:rsidRPr="00B750E3" w:rsidRDefault="00353A92" w:rsidP="005F3E19">
            <w:pPr>
              <w:spacing w:line="276" w:lineRule="auto"/>
              <w:jc w:val="center"/>
              <w:rPr>
                <w:b/>
              </w:rPr>
            </w:pPr>
            <w:r w:rsidRPr="00B750E3">
              <w:rPr>
                <w:b/>
              </w:rPr>
              <w:t xml:space="preserve">(odniesienie do) </w:t>
            </w:r>
          </w:p>
          <w:p w14:paraId="19CE6343" w14:textId="77777777" w:rsidR="00353A92" w:rsidRPr="00B750E3" w:rsidRDefault="00885A91" w:rsidP="005F3E19">
            <w:pPr>
              <w:spacing w:line="276" w:lineRule="auto"/>
              <w:jc w:val="center"/>
              <w:rPr>
                <w:b/>
              </w:rPr>
            </w:pPr>
            <w:r w:rsidRPr="00B750E3">
              <w:rPr>
                <w:b/>
              </w:rPr>
              <w:t>efektów uczenia się dla kierunku</w:t>
            </w:r>
          </w:p>
        </w:tc>
        <w:tc>
          <w:tcPr>
            <w:tcW w:w="242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2C8AD" w14:textId="77777777" w:rsidR="00353A92" w:rsidRPr="00B750E3" w:rsidRDefault="00353A92" w:rsidP="005F3E19">
            <w:pPr>
              <w:spacing w:line="276" w:lineRule="auto"/>
              <w:jc w:val="center"/>
              <w:rPr>
                <w:b/>
              </w:rPr>
            </w:pPr>
            <w:r w:rsidRPr="00B750E3">
              <w:rPr>
                <w:b/>
              </w:rPr>
              <w:t xml:space="preserve">Sposób weryfikacji efektów </w:t>
            </w:r>
            <w:r w:rsidR="00D9688A" w:rsidRPr="00B750E3">
              <w:rPr>
                <w:b/>
              </w:rPr>
              <w:t>UCZENIA SIĘ</w:t>
            </w:r>
            <w:r w:rsidRPr="00B750E3">
              <w:rPr>
                <w:b/>
              </w:rPr>
              <w:t>*</w:t>
            </w:r>
          </w:p>
          <w:p w14:paraId="54994553" w14:textId="77777777" w:rsidR="00353A92" w:rsidRPr="00B750E3" w:rsidRDefault="00353A92" w:rsidP="005F3E19">
            <w:pPr>
              <w:spacing w:line="276" w:lineRule="auto"/>
              <w:jc w:val="center"/>
              <w:rPr>
                <w:b/>
                <w:strike/>
              </w:rPr>
            </w:pPr>
          </w:p>
        </w:tc>
      </w:tr>
      <w:tr w:rsidR="00193C5E" w:rsidRPr="00B750E3" w14:paraId="756F822B" w14:textId="77777777" w:rsidTr="00185DF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80116A" w14:textId="77777777" w:rsidR="00193C5E" w:rsidRPr="00B750E3" w:rsidRDefault="00193C5E" w:rsidP="00193C5E">
            <w:pPr>
              <w:spacing w:line="276" w:lineRule="auto"/>
              <w:jc w:val="center"/>
            </w:pPr>
            <w:r w:rsidRPr="00B750E3">
              <w:t>W01</w:t>
            </w:r>
          </w:p>
        </w:tc>
        <w:tc>
          <w:tcPr>
            <w:tcW w:w="35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28F51C" w14:textId="13049292" w:rsidR="00193C5E" w:rsidRPr="00185DF7" w:rsidRDefault="008129B1" w:rsidP="00193C5E">
            <w:pPr>
              <w:spacing w:line="276" w:lineRule="auto"/>
            </w:pPr>
            <w:r w:rsidRPr="00185DF7">
              <w:t>zna i rozumie podstawy teoretyczne i metodyczne technik spektroskopowych, elektrochemicznych, chromatograficznych i spektrometrii mas oraz zasady funkcjonowania urządzeń stosowanych w tych technikach</w:t>
            </w:r>
          </w:p>
        </w:tc>
        <w:tc>
          <w:tcPr>
            <w:tcW w:w="257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5018B3" w14:textId="77777777" w:rsidR="00193C5E" w:rsidRPr="00B750E3" w:rsidRDefault="00193C5E" w:rsidP="00B750E3">
            <w:pPr>
              <w:spacing w:line="276" w:lineRule="auto"/>
              <w:jc w:val="center"/>
            </w:pPr>
            <w:r w:rsidRPr="00B750E3">
              <w:t>B.W12</w:t>
            </w:r>
          </w:p>
        </w:tc>
        <w:tc>
          <w:tcPr>
            <w:tcW w:w="242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06997" w14:textId="77777777" w:rsidR="00193C5E" w:rsidRPr="00B750E3" w:rsidRDefault="00193E69" w:rsidP="00B750E3">
            <w:pPr>
              <w:spacing w:line="276" w:lineRule="auto"/>
              <w:jc w:val="center"/>
            </w:pPr>
            <w:r w:rsidRPr="00B750E3">
              <w:t xml:space="preserve">W, </w:t>
            </w:r>
            <w:r w:rsidR="00193C5E" w:rsidRPr="00B750E3">
              <w:t>ZT</w:t>
            </w:r>
          </w:p>
        </w:tc>
      </w:tr>
      <w:tr w:rsidR="00193C5E" w:rsidRPr="00B750E3" w14:paraId="5E928BA8" w14:textId="77777777" w:rsidTr="00185DF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E1B44A" w14:textId="77777777" w:rsidR="00193C5E" w:rsidRPr="00B750E3" w:rsidRDefault="00193C5E" w:rsidP="00193C5E">
            <w:pPr>
              <w:spacing w:line="276" w:lineRule="auto"/>
              <w:jc w:val="center"/>
            </w:pPr>
            <w:r w:rsidRPr="00B750E3">
              <w:t>W02</w:t>
            </w:r>
          </w:p>
        </w:tc>
        <w:tc>
          <w:tcPr>
            <w:tcW w:w="35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CE60B6" w14:textId="500C8EF6" w:rsidR="00193C5E" w:rsidRPr="00185DF7" w:rsidRDefault="008129B1" w:rsidP="00193C5E">
            <w:pPr>
              <w:spacing w:line="276" w:lineRule="auto"/>
            </w:pPr>
            <w:r w:rsidRPr="00185DF7">
              <w:t>zna i rozumie kryteria wyboru metody analitycznej</w:t>
            </w:r>
          </w:p>
        </w:tc>
        <w:tc>
          <w:tcPr>
            <w:tcW w:w="257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60FA30" w14:textId="77777777" w:rsidR="00193C5E" w:rsidRPr="00B750E3" w:rsidRDefault="00193C5E" w:rsidP="00B750E3">
            <w:pPr>
              <w:spacing w:line="276" w:lineRule="auto"/>
              <w:jc w:val="center"/>
            </w:pPr>
            <w:r w:rsidRPr="00B750E3">
              <w:t>B.W13</w:t>
            </w:r>
          </w:p>
        </w:tc>
        <w:tc>
          <w:tcPr>
            <w:tcW w:w="242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AD5A3" w14:textId="77777777" w:rsidR="00193C5E" w:rsidRPr="00B750E3" w:rsidRDefault="00193E69" w:rsidP="00B750E3">
            <w:pPr>
              <w:spacing w:line="276" w:lineRule="auto"/>
              <w:jc w:val="center"/>
            </w:pPr>
            <w:r w:rsidRPr="00B750E3">
              <w:t>W,</w:t>
            </w:r>
            <w:r w:rsidR="00193C5E" w:rsidRPr="00B750E3">
              <w:t>ZT</w:t>
            </w:r>
          </w:p>
        </w:tc>
      </w:tr>
      <w:tr w:rsidR="00193C5E" w:rsidRPr="00B750E3" w14:paraId="36AAC46D" w14:textId="77777777" w:rsidTr="00185DF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0483C6" w14:textId="77777777" w:rsidR="00193C5E" w:rsidRPr="00B750E3" w:rsidRDefault="00193C5E" w:rsidP="00193C5E">
            <w:pPr>
              <w:spacing w:line="276" w:lineRule="auto"/>
              <w:jc w:val="center"/>
            </w:pPr>
            <w:r w:rsidRPr="00B750E3">
              <w:t>W03</w:t>
            </w:r>
          </w:p>
        </w:tc>
        <w:tc>
          <w:tcPr>
            <w:tcW w:w="35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40114E" w14:textId="16967103" w:rsidR="00193C5E" w:rsidRPr="00185DF7" w:rsidRDefault="008129B1" w:rsidP="00193C5E">
            <w:pPr>
              <w:spacing w:line="276" w:lineRule="auto"/>
            </w:pPr>
            <w:r w:rsidRPr="00185DF7">
              <w:t>zna i rozumie zasady walidacji metody analitycznej</w:t>
            </w:r>
          </w:p>
        </w:tc>
        <w:tc>
          <w:tcPr>
            <w:tcW w:w="257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E4B707" w14:textId="77777777" w:rsidR="00193C5E" w:rsidRPr="00B750E3" w:rsidRDefault="00193C5E" w:rsidP="00B750E3">
            <w:pPr>
              <w:spacing w:line="276" w:lineRule="auto"/>
              <w:jc w:val="center"/>
            </w:pPr>
            <w:r w:rsidRPr="00B750E3">
              <w:t>B.W14</w:t>
            </w:r>
          </w:p>
        </w:tc>
        <w:tc>
          <w:tcPr>
            <w:tcW w:w="242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E4B47" w14:textId="77777777" w:rsidR="00193C5E" w:rsidRPr="00B750E3" w:rsidRDefault="00193E69" w:rsidP="00B750E3">
            <w:pPr>
              <w:spacing w:line="276" w:lineRule="auto"/>
              <w:jc w:val="center"/>
            </w:pPr>
            <w:r w:rsidRPr="00B750E3">
              <w:t xml:space="preserve">W, </w:t>
            </w:r>
            <w:r w:rsidR="00193C5E" w:rsidRPr="00B750E3">
              <w:t>ZT</w:t>
            </w:r>
          </w:p>
        </w:tc>
      </w:tr>
      <w:tr w:rsidR="00193C5E" w:rsidRPr="00B750E3" w14:paraId="1D9AD442" w14:textId="77777777" w:rsidTr="00185DF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3E5713" w14:textId="77777777" w:rsidR="00193C5E" w:rsidRPr="00B750E3" w:rsidRDefault="00193C5E" w:rsidP="00193C5E">
            <w:pPr>
              <w:spacing w:line="276" w:lineRule="auto"/>
              <w:jc w:val="center"/>
            </w:pPr>
            <w:r w:rsidRPr="00B750E3">
              <w:t>W04</w:t>
            </w:r>
          </w:p>
        </w:tc>
        <w:tc>
          <w:tcPr>
            <w:tcW w:w="35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9F46B4" w14:textId="67070E5F" w:rsidR="00193C5E" w:rsidRPr="00185DF7" w:rsidRDefault="008129B1" w:rsidP="00193C5E">
            <w:pPr>
              <w:spacing w:line="276" w:lineRule="auto"/>
            </w:pPr>
            <w:r w:rsidRPr="00185DF7">
              <w:t>zna i rozumie preparatykę oraz metody spektroskopowe i chromatograficzne analizy związków organicznych</w:t>
            </w:r>
          </w:p>
        </w:tc>
        <w:tc>
          <w:tcPr>
            <w:tcW w:w="257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680FDA" w14:textId="77777777" w:rsidR="00193C5E" w:rsidRPr="00B750E3" w:rsidRDefault="00193C5E" w:rsidP="00B750E3">
            <w:pPr>
              <w:spacing w:line="276" w:lineRule="auto"/>
              <w:jc w:val="center"/>
            </w:pPr>
            <w:r w:rsidRPr="00B750E3">
              <w:t>B.W23</w:t>
            </w:r>
          </w:p>
        </w:tc>
        <w:tc>
          <w:tcPr>
            <w:tcW w:w="242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4FB56" w14:textId="77777777" w:rsidR="00193C5E" w:rsidRPr="00B750E3" w:rsidRDefault="00193E69" w:rsidP="00B750E3">
            <w:pPr>
              <w:spacing w:line="276" w:lineRule="auto"/>
              <w:jc w:val="center"/>
            </w:pPr>
            <w:r w:rsidRPr="00B750E3">
              <w:t>W</w:t>
            </w:r>
            <w:r w:rsidR="00193C5E" w:rsidRPr="00B750E3">
              <w:t>,</w:t>
            </w:r>
            <w:r w:rsidRPr="00B750E3">
              <w:t xml:space="preserve"> </w:t>
            </w:r>
            <w:r w:rsidR="00193C5E" w:rsidRPr="00B750E3">
              <w:t>ZT</w:t>
            </w:r>
          </w:p>
        </w:tc>
      </w:tr>
      <w:tr w:rsidR="00193C5E" w:rsidRPr="00B750E3" w14:paraId="6766D445" w14:textId="77777777" w:rsidTr="00185DF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CD9C6D" w14:textId="77777777" w:rsidR="00193C5E" w:rsidRPr="00B750E3" w:rsidRDefault="00193C5E" w:rsidP="00193C5E">
            <w:pPr>
              <w:spacing w:line="276" w:lineRule="auto"/>
              <w:jc w:val="center"/>
            </w:pPr>
            <w:r w:rsidRPr="00B750E3">
              <w:t>U01</w:t>
            </w:r>
          </w:p>
        </w:tc>
        <w:tc>
          <w:tcPr>
            <w:tcW w:w="35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F6E123" w14:textId="1F1CCC46" w:rsidR="00193C5E" w:rsidRPr="00185DF7" w:rsidRDefault="008129B1" w:rsidP="00193C5E">
            <w:pPr>
              <w:spacing w:line="276" w:lineRule="auto"/>
            </w:pPr>
            <w:r w:rsidRPr="00185DF7">
              <w:t>potrafi mierzyć lub wyznaczać wielkości fizyczne, biofizyczne i fizykochemiczne z zastosowaniem odpowiedniej aparatury laboratoryjnej oraz wykonywać obliczenia fizyczne i chemiczne</w:t>
            </w:r>
          </w:p>
        </w:tc>
        <w:tc>
          <w:tcPr>
            <w:tcW w:w="257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279F87" w14:textId="77777777" w:rsidR="00193C5E" w:rsidRPr="00B750E3" w:rsidRDefault="00193C5E" w:rsidP="00B750E3">
            <w:pPr>
              <w:spacing w:line="276" w:lineRule="auto"/>
              <w:jc w:val="center"/>
            </w:pPr>
            <w:r w:rsidRPr="00B750E3">
              <w:t>B.U1</w:t>
            </w:r>
          </w:p>
        </w:tc>
        <w:tc>
          <w:tcPr>
            <w:tcW w:w="242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FF780" w14:textId="77777777" w:rsidR="00193C5E" w:rsidRPr="00B750E3" w:rsidRDefault="00193C5E" w:rsidP="00B750E3">
            <w:pPr>
              <w:spacing w:line="276" w:lineRule="auto"/>
              <w:jc w:val="center"/>
            </w:pPr>
            <w:r w:rsidRPr="00B750E3">
              <w:t>RZĆ, SL, ZT</w:t>
            </w:r>
          </w:p>
        </w:tc>
      </w:tr>
      <w:tr w:rsidR="00193C5E" w:rsidRPr="00B750E3" w14:paraId="43A22B4B" w14:textId="77777777" w:rsidTr="00185DF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EA550C" w14:textId="77777777" w:rsidR="00193C5E" w:rsidRPr="00B750E3" w:rsidRDefault="00193C5E" w:rsidP="00193C5E">
            <w:pPr>
              <w:spacing w:line="276" w:lineRule="auto"/>
              <w:jc w:val="center"/>
            </w:pPr>
            <w:r w:rsidRPr="00B750E3">
              <w:t>U02</w:t>
            </w:r>
          </w:p>
        </w:tc>
        <w:tc>
          <w:tcPr>
            <w:tcW w:w="35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CDA279" w14:textId="65837F69" w:rsidR="00193C5E" w:rsidRPr="00185DF7" w:rsidRDefault="008129B1" w:rsidP="00193C5E">
            <w:pPr>
              <w:spacing w:line="276" w:lineRule="auto"/>
            </w:pPr>
            <w:r w:rsidRPr="00185DF7">
              <w:t xml:space="preserve">potrafi interpretować właściwości i zjawiska biofizyczne oraz oceniać </w:t>
            </w:r>
            <w:r w:rsidRPr="00185DF7">
              <w:lastRenderedPageBreak/>
              <w:t>wpływ czynników fizycznych środowiska na organizmy żywe</w:t>
            </w:r>
          </w:p>
        </w:tc>
        <w:tc>
          <w:tcPr>
            <w:tcW w:w="257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DED234" w14:textId="77777777" w:rsidR="00193C5E" w:rsidRPr="00B750E3" w:rsidRDefault="00193C5E" w:rsidP="00B750E3">
            <w:pPr>
              <w:spacing w:line="276" w:lineRule="auto"/>
              <w:jc w:val="center"/>
              <w:rPr>
                <w:rFonts w:eastAsia="Batang"/>
              </w:rPr>
            </w:pPr>
            <w:r w:rsidRPr="00B750E3">
              <w:lastRenderedPageBreak/>
              <w:t>B.U2</w:t>
            </w:r>
          </w:p>
        </w:tc>
        <w:tc>
          <w:tcPr>
            <w:tcW w:w="242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2CAFC" w14:textId="77777777" w:rsidR="00193C5E" w:rsidRPr="00B750E3" w:rsidRDefault="00193C5E" w:rsidP="00B750E3">
            <w:pPr>
              <w:spacing w:line="276" w:lineRule="auto"/>
              <w:jc w:val="center"/>
            </w:pPr>
            <w:r w:rsidRPr="00B750E3">
              <w:t>RZĆ, SL, ZT</w:t>
            </w:r>
          </w:p>
        </w:tc>
      </w:tr>
      <w:tr w:rsidR="00193C5E" w:rsidRPr="00B750E3" w14:paraId="6AE4F612" w14:textId="77777777" w:rsidTr="00185DF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63BEED" w14:textId="77777777" w:rsidR="00193C5E" w:rsidRPr="00B750E3" w:rsidRDefault="00193C5E" w:rsidP="00193C5E">
            <w:pPr>
              <w:spacing w:line="276" w:lineRule="auto"/>
              <w:jc w:val="center"/>
            </w:pPr>
            <w:r w:rsidRPr="00B750E3">
              <w:t>U03</w:t>
            </w:r>
          </w:p>
        </w:tc>
        <w:tc>
          <w:tcPr>
            <w:tcW w:w="35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A06C67" w14:textId="25CDFA79" w:rsidR="00193C5E" w:rsidRPr="00185DF7" w:rsidRDefault="00F324F8" w:rsidP="00193C5E">
            <w:pPr>
              <w:spacing w:line="276" w:lineRule="auto"/>
            </w:pPr>
            <w:r w:rsidRPr="00185DF7">
              <w:t>potrafi przeprowadzać walidację metody analitycznej</w:t>
            </w:r>
          </w:p>
        </w:tc>
        <w:tc>
          <w:tcPr>
            <w:tcW w:w="257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6B913F" w14:textId="77777777" w:rsidR="00193C5E" w:rsidRPr="00B750E3" w:rsidRDefault="00193C5E" w:rsidP="00B750E3">
            <w:pPr>
              <w:spacing w:line="276" w:lineRule="auto"/>
              <w:jc w:val="center"/>
              <w:rPr>
                <w:rFonts w:eastAsia="Batang"/>
              </w:rPr>
            </w:pPr>
            <w:r w:rsidRPr="00B750E3">
              <w:t>B.U6</w:t>
            </w:r>
          </w:p>
        </w:tc>
        <w:tc>
          <w:tcPr>
            <w:tcW w:w="242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FF209" w14:textId="77777777" w:rsidR="00193C5E" w:rsidRPr="00B750E3" w:rsidRDefault="00193C5E" w:rsidP="00B750E3">
            <w:pPr>
              <w:spacing w:line="276" w:lineRule="auto"/>
              <w:jc w:val="center"/>
            </w:pPr>
            <w:r w:rsidRPr="00B750E3">
              <w:t>RZĆ, SL, ZT</w:t>
            </w:r>
          </w:p>
        </w:tc>
      </w:tr>
      <w:tr w:rsidR="00193C5E" w:rsidRPr="00B750E3" w14:paraId="135507C5" w14:textId="77777777" w:rsidTr="00185DF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C0F038" w14:textId="77777777" w:rsidR="00193C5E" w:rsidRPr="00B750E3" w:rsidRDefault="00193C5E" w:rsidP="00193C5E">
            <w:pPr>
              <w:spacing w:line="276" w:lineRule="auto"/>
              <w:jc w:val="center"/>
            </w:pPr>
            <w:r w:rsidRPr="00B750E3">
              <w:t>U04</w:t>
            </w:r>
          </w:p>
        </w:tc>
        <w:tc>
          <w:tcPr>
            <w:tcW w:w="35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CC92E6" w14:textId="179B48FE" w:rsidR="00193C5E" w:rsidRPr="00185DF7" w:rsidRDefault="00F324F8" w:rsidP="00193C5E">
            <w:pPr>
              <w:spacing w:line="276" w:lineRule="auto"/>
            </w:pPr>
            <w:r w:rsidRPr="00185DF7">
              <w:t>potrafi analizować właściwości i procesy fizykochemiczne stanowiące podstawę działania biologicznego leków i farmakokinetyki</w:t>
            </w:r>
          </w:p>
        </w:tc>
        <w:tc>
          <w:tcPr>
            <w:tcW w:w="257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2C5375" w14:textId="77777777" w:rsidR="00193C5E" w:rsidRPr="00B750E3" w:rsidRDefault="00193C5E" w:rsidP="00B750E3">
            <w:pPr>
              <w:spacing w:line="276" w:lineRule="auto"/>
              <w:jc w:val="center"/>
              <w:rPr>
                <w:rFonts w:eastAsia="Batang"/>
              </w:rPr>
            </w:pPr>
            <w:r w:rsidRPr="00B750E3">
              <w:t>B.U9</w:t>
            </w:r>
          </w:p>
        </w:tc>
        <w:tc>
          <w:tcPr>
            <w:tcW w:w="242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A5112" w14:textId="77777777" w:rsidR="00193C5E" w:rsidRPr="00B750E3" w:rsidRDefault="00193C5E" w:rsidP="00B750E3">
            <w:pPr>
              <w:spacing w:line="276" w:lineRule="auto"/>
              <w:jc w:val="center"/>
            </w:pPr>
            <w:r w:rsidRPr="00B750E3">
              <w:t>RZĆ, SL, ZT</w:t>
            </w:r>
          </w:p>
        </w:tc>
      </w:tr>
      <w:tr w:rsidR="00193C5E" w:rsidRPr="00B750E3" w14:paraId="0AAF63FF" w14:textId="77777777" w:rsidTr="00185DF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17CE15" w14:textId="77777777" w:rsidR="00193C5E" w:rsidRPr="00B750E3" w:rsidRDefault="00193C5E" w:rsidP="00193C5E">
            <w:pPr>
              <w:spacing w:line="276" w:lineRule="auto"/>
              <w:jc w:val="center"/>
            </w:pPr>
            <w:r w:rsidRPr="00B750E3">
              <w:t>U05</w:t>
            </w:r>
          </w:p>
        </w:tc>
        <w:tc>
          <w:tcPr>
            <w:tcW w:w="35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49DA56" w14:textId="292C0EDB" w:rsidR="00193C5E" w:rsidRPr="00185DF7" w:rsidRDefault="00F324F8" w:rsidP="00193C5E">
            <w:pPr>
              <w:spacing w:line="276" w:lineRule="auto"/>
            </w:pPr>
            <w:r w:rsidRPr="00185DF7">
              <w:t>potrafi wykorzystywać narzędzia matematyczne, statystyczne i informatyczne do opracowywania, interpretacji i przedstawiania wyników doświadczeń, analiz i pomiarów</w:t>
            </w:r>
          </w:p>
        </w:tc>
        <w:tc>
          <w:tcPr>
            <w:tcW w:w="257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4A05DB" w14:textId="77777777" w:rsidR="00193C5E" w:rsidRPr="00B750E3" w:rsidRDefault="00193C5E" w:rsidP="00B750E3">
            <w:pPr>
              <w:spacing w:line="276" w:lineRule="auto"/>
              <w:jc w:val="center"/>
              <w:rPr>
                <w:rFonts w:eastAsia="Batang"/>
              </w:rPr>
            </w:pPr>
            <w:r w:rsidRPr="00B750E3">
              <w:t>B.U11</w:t>
            </w:r>
          </w:p>
        </w:tc>
        <w:tc>
          <w:tcPr>
            <w:tcW w:w="242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FA30F" w14:textId="77777777" w:rsidR="00193C5E" w:rsidRPr="00B750E3" w:rsidRDefault="00193C5E" w:rsidP="00B750E3">
            <w:pPr>
              <w:spacing w:line="276" w:lineRule="auto"/>
              <w:jc w:val="center"/>
            </w:pPr>
            <w:r w:rsidRPr="00B750E3">
              <w:t>RZĆ, SL, ZT</w:t>
            </w:r>
          </w:p>
        </w:tc>
      </w:tr>
      <w:tr w:rsidR="00343AC3" w:rsidRPr="00B750E3" w14:paraId="2F962FF6" w14:textId="77777777" w:rsidTr="00185DF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482F5D" w14:textId="2C822F22" w:rsidR="00343AC3" w:rsidRPr="00B750E3" w:rsidRDefault="00343AC3" w:rsidP="00193C5E">
            <w:pPr>
              <w:spacing w:line="276" w:lineRule="auto"/>
              <w:jc w:val="center"/>
            </w:pPr>
            <w:r>
              <w:t>K01</w:t>
            </w:r>
          </w:p>
        </w:tc>
        <w:tc>
          <w:tcPr>
            <w:tcW w:w="35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4DD2BD" w14:textId="1AB20808" w:rsidR="00343AC3" w:rsidRPr="00185DF7" w:rsidRDefault="00343AC3" w:rsidP="00193C5E">
            <w:pPr>
              <w:spacing w:line="276" w:lineRule="auto"/>
            </w:pPr>
            <w:r w:rsidRPr="00343AC3">
              <w:t>jest gotów do dostrzegania i rozpoznawania własnych ograniczeń oraz dokonywania samooceny deficytów i potrzeb edukacyjnych</w:t>
            </w:r>
          </w:p>
        </w:tc>
        <w:tc>
          <w:tcPr>
            <w:tcW w:w="257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9A48DF" w14:textId="2367B826" w:rsidR="00343AC3" w:rsidRPr="00B750E3" w:rsidRDefault="00343AC3" w:rsidP="00B750E3">
            <w:pPr>
              <w:spacing w:line="276" w:lineRule="auto"/>
              <w:jc w:val="center"/>
            </w:pPr>
            <w:r>
              <w:t>K1</w:t>
            </w:r>
          </w:p>
        </w:tc>
        <w:tc>
          <w:tcPr>
            <w:tcW w:w="242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A4CEE" w14:textId="68E44B73" w:rsidR="00343AC3" w:rsidRPr="00B750E3" w:rsidRDefault="00D239A1" w:rsidP="00B750E3">
            <w:pPr>
              <w:spacing w:line="276" w:lineRule="auto"/>
              <w:jc w:val="center"/>
            </w:pPr>
            <w:r w:rsidRPr="00B750E3">
              <w:t>RZĆ</w:t>
            </w:r>
            <w:r>
              <w:t xml:space="preserve">, </w:t>
            </w:r>
            <w:r w:rsidR="00343AC3">
              <w:t>O</w:t>
            </w:r>
            <w:r>
              <w:t xml:space="preserve">, </w:t>
            </w:r>
            <w:r w:rsidRPr="00B750E3">
              <w:t>SL</w:t>
            </w:r>
          </w:p>
        </w:tc>
      </w:tr>
      <w:tr w:rsidR="00343AC3" w:rsidRPr="00B750E3" w14:paraId="161DA182" w14:textId="77777777" w:rsidTr="00185DF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E307BC" w14:textId="7810FD13" w:rsidR="00343AC3" w:rsidRPr="00B750E3" w:rsidRDefault="00343AC3" w:rsidP="00193C5E">
            <w:pPr>
              <w:spacing w:line="276" w:lineRule="auto"/>
              <w:jc w:val="center"/>
            </w:pPr>
            <w:r>
              <w:t>K02</w:t>
            </w:r>
          </w:p>
        </w:tc>
        <w:tc>
          <w:tcPr>
            <w:tcW w:w="35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ACA00B" w14:textId="371B914B" w:rsidR="00343AC3" w:rsidRPr="00185DF7" w:rsidRDefault="00343AC3" w:rsidP="00193C5E">
            <w:pPr>
              <w:spacing w:line="276" w:lineRule="auto"/>
            </w:pPr>
            <w:r w:rsidRPr="00343AC3">
              <w:t>jest gotów do wdrażania zasad koleżeństwa zawodowego i współpracy w zespole specjalistów</w:t>
            </w:r>
          </w:p>
        </w:tc>
        <w:tc>
          <w:tcPr>
            <w:tcW w:w="257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84C3A6" w14:textId="2B496E75" w:rsidR="00343AC3" w:rsidRPr="00B750E3" w:rsidRDefault="00343AC3" w:rsidP="00B750E3">
            <w:pPr>
              <w:spacing w:line="276" w:lineRule="auto"/>
              <w:jc w:val="center"/>
            </w:pPr>
            <w:r>
              <w:t>K2</w:t>
            </w:r>
          </w:p>
        </w:tc>
        <w:tc>
          <w:tcPr>
            <w:tcW w:w="242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2A8AB" w14:textId="74D4039D" w:rsidR="00343AC3" w:rsidRPr="00B750E3" w:rsidRDefault="00343AC3" w:rsidP="00B750E3">
            <w:pPr>
              <w:spacing w:line="276" w:lineRule="auto"/>
              <w:jc w:val="center"/>
            </w:pPr>
            <w:r>
              <w:t>O</w:t>
            </w:r>
          </w:p>
        </w:tc>
      </w:tr>
      <w:tr w:rsidR="00343AC3" w:rsidRPr="00B750E3" w14:paraId="05CF2EE4" w14:textId="77777777" w:rsidTr="00185DF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8A696F" w14:textId="320A6A56" w:rsidR="00343AC3" w:rsidRDefault="00343AC3" w:rsidP="00193C5E">
            <w:pPr>
              <w:spacing w:line="276" w:lineRule="auto"/>
              <w:jc w:val="center"/>
            </w:pPr>
            <w:r>
              <w:t>K03</w:t>
            </w:r>
          </w:p>
        </w:tc>
        <w:tc>
          <w:tcPr>
            <w:tcW w:w="35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9"/>
            </w:tblGrid>
            <w:tr w:rsidR="00343AC3" w:rsidRPr="00343AC3" w14:paraId="524CE68C" w14:textId="77777777">
              <w:trPr>
                <w:tblCellSpacing w:w="15" w:type="dxa"/>
              </w:trPr>
              <w:tc>
                <w:tcPr>
                  <w:tcW w:w="6789" w:type="dxa"/>
                  <w:vAlign w:val="center"/>
                  <w:hideMark/>
                </w:tcPr>
                <w:p w14:paraId="6CEFCBEA" w14:textId="77777777" w:rsidR="00343AC3" w:rsidRDefault="00343AC3" w:rsidP="00343AC3">
                  <w:pPr>
                    <w:spacing w:line="276" w:lineRule="auto"/>
                  </w:pPr>
                  <w:r w:rsidRPr="00343AC3">
                    <w:t xml:space="preserve">jest gotów do korzystania </w:t>
                  </w:r>
                </w:p>
                <w:p w14:paraId="55C841FE" w14:textId="77777777" w:rsidR="00343AC3" w:rsidRDefault="00343AC3" w:rsidP="00343AC3">
                  <w:pPr>
                    <w:spacing w:line="276" w:lineRule="auto"/>
                  </w:pPr>
                  <w:r w:rsidRPr="00343AC3">
                    <w:t>z obiektywnych źródeł informacji</w:t>
                  </w:r>
                </w:p>
                <w:p w14:paraId="2B395A60" w14:textId="0621B277" w:rsidR="00343AC3" w:rsidRPr="00343AC3" w:rsidRDefault="00343AC3" w:rsidP="00343AC3">
                  <w:pPr>
                    <w:spacing w:line="276" w:lineRule="auto"/>
                  </w:pPr>
                  <w:r w:rsidRPr="00343AC3">
                    <w:t>naukowej</w:t>
                  </w:r>
                </w:p>
              </w:tc>
            </w:tr>
          </w:tbl>
          <w:p w14:paraId="4DFBCBDF" w14:textId="77777777" w:rsidR="00343AC3" w:rsidRPr="00343AC3" w:rsidRDefault="00343AC3" w:rsidP="00193C5E">
            <w:pPr>
              <w:spacing w:line="276" w:lineRule="auto"/>
            </w:pPr>
          </w:p>
        </w:tc>
        <w:tc>
          <w:tcPr>
            <w:tcW w:w="257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C9104A" w14:textId="63753EA9" w:rsidR="00343AC3" w:rsidRDefault="00343AC3" w:rsidP="00B750E3">
            <w:pPr>
              <w:spacing w:line="276" w:lineRule="auto"/>
              <w:jc w:val="center"/>
            </w:pPr>
            <w:r>
              <w:t>K7</w:t>
            </w:r>
          </w:p>
        </w:tc>
        <w:tc>
          <w:tcPr>
            <w:tcW w:w="242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2BE65" w14:textId="00592E8F" w:rsidR="00343AC3" w:rsidRDefault="00D239A1" w:rsidP="00B750E3">
            <w:pPr>
              <w:spacing w:line="276" w:lineRule="auto"/>
              <w:jc w:val="center"/>
            </w:pPr>
            <w:r w:rsidRPr="00B750E3">
              <w:t>RZĆ</w:t>
            </w:r>
            <w:r>
              <w:t xml:space="preserve">, </w:t>
            </w:r>
            <w:r w:rsidR="00343AC3">
              <w:t>O</w:t>
            </w:r>
            <w:r>
              <w:t xml:space="preserve">, </w:t>
            </w:r>
            <w:r w:rsidRPr="00B750E3">
              <w:t>SL</w:t>
            </w:r>
          </w:p>
        </w:tc>
      </w:tr>
      <w:tr w:rsidR="00343AC3" w:rsidRPr="00B750E3" w14:paraId="7FBD4030" w14:textId="77777777" w:rsidTr="00185DF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B98D60" w14:textId="570C430F" w:rsidR="00343AC3" w:rsidRDefault="00343AC3" w:rsidP="00193C5E">
            <w:pPr>
              <w:spacing w:line="276" w:lineRule="auto"/>
              <w:jc w:val="center"/>
            </w:pPr>
            <w:r>
              <w:t>K04</w:t>
            </w:r>
          </w:p>
        </w:tc>
        <w:tc>
          <w:tcPr>
            <w:tcW w:w="35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717BA2" w14:textId="4858EDD3" w:rsidR="00343AC3" w:rsidRPr="00343AC3" w:rsidRDefault="00343AC3" w:rsidP="00343AC3">
            <w:pPr>
              <w:spacing w:line="276" w:lineRule="auto"/>
            </w:pPr>
            <w:r w:rsidRPr="00343AC3">
              <w:t>jest gotów do formułowania wniosków z własnych pomiarów i obserwacji</w:t>
            </w:r>
          </w:p>
        </w:tc>
        <w:tc>
          <w:tcPr>
            <w:tcW w:w="257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A0D4EF" w14:textId="364E018E" w:rsidR="00343AC3" w:rsidRDefault="00343AC3" w:rsidP="00B750E3">
            <w:pPr>
              <w:spacing w:line="276" w:lineRule="auto"/>
              <w:jc w:val="center"/>
            </w:pPr>
            <w:r>
              <w:t>K8</w:t>
            </w:r>
          </w:p>
        </w:tc>
        <w:tc>
          <w:tcPr>
            <w:tcW w:w="242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5C1EC" w14:textId="61AFD5FF" w:rsidR="00343AC3" w:rsidRDefault="00D239A1" w:rsidP="00B750E3">
            <w:pPr>
              <w:spacing w:line="276" w:lineRule="auto"/>
              <w:jc w:val="center"/>
            </w:pPr>
            <w:r w:rsidRPr="00B750E3">
              <w:t>RZĆ</w:t>
            </w:r>
            <w:r>
              <w:t xml:space="preserve">, O, </w:t>
            </w:r>
            <w:r w:rsidRPr="00B750E3">
              <w:t>SL</w:t>
            </w:r>
          </w:p>
        </w:tc>
      </w:tr>
      <w:tr w:rsidR="00193C5E" w:rsidRPr="00B750E3" w14:paraId="4B53C1F6" w14:textId="77777777" w:rsidTr="00185DF7">
        <w:trPr>
          <w:trHeight w:val="400"/>
          <w:jc w:val="center"/>
        </w:trPr>
        <w:tc>
          <w:tcPr>
            <w:tcW w:w="9918" w:type="dxa"/>
            <w:gridSpan w:val="12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059BF6B2" w14:textId="77777777" w:rsidR="00193C5E" w:rsidRPr="00B750E3" w:rsidRDefault="00193C5E" w:rsidP="00193C5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 w:rsidRPr="00B750E3">
              <w:rPr>
                <w:rFonts w:eastAsia="Batang"/>
                <w:b/>
              </w:rPr>
              <w:t>Tabela efektów UCZENIA SIĘ</w:t>
            </w:r>
            <w:r w:rsidRPr="00B750E3">
              <w:rPr>
                <w:rFonts w:eastAsia="Calibri"/>
                <w:b/>
                <w:lang w:eastAsia="en-US"/>
              </w:rPr>
              <w:t xml:space="preserve"> w odniesieniu do formy zajęć</w:t>
            </w:r>
          </w:p>
        </w:tc>
      </w:tr>
      <w:tr w:rsidR="00193C5E" w:rsidRPr="00B750E3" w14:paraId="59BDEDE8" w14:textId="77777777" w:rsidTr="00185DF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val="423"/>
          <w:jc w:val="center"/>
        </w:trPr>
        <w:tc>
          <w:tcPr>
            <w:tcW w:w="13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44D627" w14:textId="77777777" w:rsidR="00193C5E" w:rsidRPr="00B750E3" w:rsidRDefault="00193C5E" w:rsidP="00193C5E">
            <w:pPr>
              <w:spacing w:line="276" w:lineRule="auto"/>
              <w:jc w:val="center"/>
              <w:rPr>
                <w:b/>
              </w:rPr>
            </w:pPr>
            <w:r w:rsidRPr="00B750E3">
              <w:rPr>
                <w:b/>
              </w:rPr>
              <w:t>lp. efektu uczenia się</w:t>
            </w:r>
          </w:p>
        </w:tc>
        <w:tc>
          <w:tcPr>
            <w:tcW w:w="3595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D88390" w14:textId="77777777" w:rsidR="00193C5E" w:rsidRPr="00B750E3" w:rsidRDefault="00193C5E" w:rsidP="00193C5E">
            <w:pPr>
              <w:spacing w:line="276" w:lineRule="auto"/>
              <w:jc w:val="center"/>
              <w:rPr>
                <w:b/>
              </w:rPr>
            </w:pPr>
            <w:r w:rsidRPr="00B750E3">
              <w:rPr>
                <w:b/>
              </w:rPr>
              <w:t>Efekty uczenia się</w:t>
            </w:r>
          </w:p>
        </w:tc>
        <w:tc>
          <w:tcPr>
            <w:tcW w:w="5000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C0CA5" w14:textId="77777777" w:rsidR="00193C5E" w:rsidRPr="00B750E3" w:rsidRDefault="00193C5E" w:rsidP="00193C5E">
            <w:pPr>
              <w:spacing w:line="276" w:lineRule="auto"/>
              <w:jc w:val="center"/>
              <w:rPr>
                <w:b/>
              </w:rPr>
            </w:pPr>
            <w:r w:rsidRPr="00B750E3">
              <w:rPr>
                <w:b/>
              </w:rPr>
              <w:t>Forma zajęć</w:t>
            </w:r>
          </w:p>
        </w:tc>
      </w:tr>
      <w:tr w:rsidR="00185DF7" w:rsidRPr="00B750E3" w14:paraId="65B77641" w14:textId="77777777" w:rsidTr="00185DF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val="1561"/>
          <w:jc w:val="center"/>
        </w:trPr>
        <w:tc>
          <w:tcPr>
            <w:tcW w:w="13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5CC08F" w14:textId="77777777" w:rsidR="00185DF7" w:rsidRPr="00B750E3" w:rsidRDefault="00185DF7" w:rsidP="00193C5E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59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5421A4" w14:textId="77777777" w:rsidR="00185DF7" w:rsidRPr="00B750E3" w:rsidRDefault="00185DF7" w:rsidP="00193C5E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299B5570" w14:textId="77777777" w:rsidR="00185DF7" w:rsidRPr="00B750E3" w:rsidRDefault="00185DF7" w:rsidP="00185DF7">
            <w:pPr>
              <w:spacing w:line="276" w:lineRule="auto"/>
              <w:jc w:val="center"/>
              <w:rPr>
                <w:b/>
              </w:rPr>
            </w:pPr>
            <w:r w:rsidRPr="00B750E3">
              <w:rPr>
                <w:b/>
              </w:rPr>
              <w:t>Wykład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472980C1" w14:textId="77777777" w:rsidR="00185DF7" w:rsidRPr="00B750E3" w:rsidRDefault="00185DF7" w:rsidP="00185DF7">
            <w:pPr>
              <w:jc w:val="center"/>
              <w:rPr>
                <w:b/>
              </w:rPr>
            </w:pPr>
            <w:r w:rsidRPr="00B750E3">
              <w:rPr>
                <w:b/>
              </w:rPr>
              <w:t>Seminarium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1E3D4881" w14:textId="77777777" w:rsidR="00185DF7" w:rsidRPr="00B750E3" w:rsidRDefault="00185DF7" w:rsidP="00185DF7">
            <w:pPr>
              <w:jc w:val="center"/>
              <w:rPr>
                <w:rFonts w:eastAsia="Batang"/>
                <w:b/>
              </w:rPr>
            </w:pPr>
            <w:r w:rsidRPr="00B750E3">
              <w:rPr>
                <w:b/>
              </w:rPr>
              <w:t>Ćwiczenia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30132EEB" w14:textId="77777777" w:rsidR="00185DF7" w:rsidRPr="00B750E3" w:rsidRDefault="00185DF7" w:rsidP="00185DF7">
            <w:pPr>
              <w:jc w:val="center"/>
              <w:rPr>
                <w:rFonts w:eastAsia="Batang"/>
                <w:b/>
              </w:rPr>
            </w:pPr>
            <w:r w:rsidRPr="00B750E3">
              <w:rPr>
                <w:b/>
              </w:rPr>
              <w:t>Ćwiczenia kliniczne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6AFBADBB" w14:textId="77777777" w:rsidR="00185DF7" w:rsidRPr="00B750E3" w:rsidRDefault="00185DF7" w:rsidP="00185DF7">
            <w:pPr>
              <w:spacing w:line="276" w:lineRule="auto"/>
              <w:jc w:val="center"/>
              <w:rPr>
                <w:b/>
              </w:rPr>
            </w:pPr>
            <w:r w:rsidRPr="00B750E3">
              <w:rPr>
                <w:b/>
              </w:rPr>
              <w:t>Symulacje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5444E042" w14:textId="48557278" w:rsidR="00185DF7" w:rsidRPr="00B750E3" w:rsidRDefault="00185DF7" w:rsidP="00185DF7">
            <w:pPr>
              <w:spacing w:line="276" w:lineRule="auto"/>
              <w:jc w:val="center"/>
              <w:rPr>
                <w:b/>
              </w:rPr>
            </w:pPr>
            <w:r w:rsidRPr="00B750E3">
              <w:rPr>
                <w:b/>
              </w:rPr>
              <w:t>E-learning</w:t>
            </w:r>
          </w:p>
        </w:tc>
        <w:tc>
          <w:tcPr>
            <w:tcW w:w="7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78E78A74" w14:textId="516D4A39" w:rsidR="00185DF7" w:rsidRPr="00B750E3" w:rsidRDefault="00185DF7" w:rsidP="00185DF7">
            <w:pPr>
              <w:spacing w:line="276" w:lineRule="auto"/>
              <w:jc w:val="center"/>
              <w:rPr>
                <w:b/>
              </w:rPr>
            </w:pPr>
            <w:r w:rsidRPr="00B750E3">
              <w:rPr>
                <w:b/>
              </w:rPr>
              <w:t>Inne formy</w:t>
            </w:r>
          </w:p>
        </w:tc>
      </w:tr>
      <w:tr w:rsidR="00185DF7" w:rsidRPr="00B750E3" w14:paraId="620F0669" w14:textId="77777777" w:rsidTr="00185DF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408E07" w14:textId="77777777" w:rsidR="00185DF7" w:rsidRPr="00B750E3" w:rsidRDefault="00185DF7" w:rsidP="00CB052E">
            <w:pPr>
              <w:spacing w:line="276" w:lineRule="auto"/>
              <w:jc w:val="center"/>
            </w:pPr>
            <w:r w:rsidRPr="00B750E3">
              <w:t>W01</w:t>
            </w:r>
          </w:p>
        </w:tc>
        <w:tc>
          <w:tcPr>
            <w:tcW w:w="35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958A65" w14:textId="77777777" w:rsidR="00185DF7" w:rsidRPr="00B750E3" w:rsidRDefault="00185DF7" w:rsidP="00B750E3">
            <w:pPr>
              <w:spacing w:after="200" w:line="276" w:lineRule="auto"/>
              <w:jc w:val="center"/>
            </w:pPr>
            <w:r w:rsidRPr="00B750E3">
              <w:t>B.W12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EB1516" w14:textId="77777777" w:rsidR="00185DF7" w:rsidRPr="00B750E3" w:rsidRDefault="00185DF7" w:rsidP="00185DF7">
            <w:pPr>
              <w:spacing w:after="200" w:line="276" w:lineRule="auto"/>
              <w:jc w:val="center"/>
            </w:pPr>
            <w:r w:rsidRPr="00B750E3">
              <w:t>X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94E960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C9CF6E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279AB4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66F362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93EA84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2D0746C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</w:tr>
      <w:tr w:rsidR="00185DF7" w:rsidRPr="00B750E3" w14:paraId="714B8ADE" w14:textId="77777777" w:rsidTr="00185DF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56"/>
          <w:jc w:val="center"/>
        </w:trPr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75C64E" w14:textId="77777777" w:rsidR="00185DF7" w:rsidRPr="00B750E3" w:rsidRDefault="00185DF7" w:rsidP="00CB052E">
            <w:pPr>
              <w:spacing w:line="276" w:lineRule="auto"/>
              <w:jc w:val="center"/>
            </w:pPr>
            <w:r w:rsidRPr="00B750E3">
              <w:t>W02</w:t>
            </w:r>
          </w:p>
        </w:tc>
        <w:tc>
          <w:tcPr>
            <w:tcW w:w="35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458836" w14:textId="77777777" w:rsidR="00185DF7" w:rsidRPr="00B750E3" w:rsidRDefault="00185DF7" w:rsidP="00B750E3">
            <w:pPr>
              <w:spacing w:after="200" w:line="276" w:lineRule="auto"/>
              <w:jc w:val="center"/>
            </w:pPr>
            <w:r w:rsidRPr="00B750E3">
              <w:t>B.W13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874C6C" w14:textId="77777777" w:rsidR="00185DF7" w:rsidRPr="00B750E3" w:rsidRDefault="00185DF7" w:rsidP="00185DF7">
            <w:pPr>
              <w:spacing w:after="200" w:line="276" w:lineRule="auto"/>
              <w:jc w:val="center"/>
            </w:pPr>
            <w:r w:rsidRPr="00B750E3">
              <w:t>X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8B85AD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9431C3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45EB12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57D439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7581DE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5" w:type="dxa"/>
            <w:tcBorders>
              <w:right w:val="single" w:sz="6" w:space="0" w:color="auto"/>
            </w:tcBorders>
            <w:vAlign w:val="center"/>
          </w:tcPr>
          <w:p w14:paraId="129ECDD8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</w:tr>
      <w:tr w:rsidR="00185DF7" w:rsidRPr="00B750E3" w14:paraId="720C2230" w14:textId="77777777" w:rsidTr="00185DF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1B57B6" w14:textId="77777777" w:rsidR="00185DF7" w:rsidRPr="00B750E3" w:rsidRDefault="00185DF7" w:rsidP="00CB052E">
            <w:pPr>
              <w:spacing w:after="200" w:line="276" w:lineRule="auto"/>
              <w:jc w:val="center"/>
            </w:pPr>
            <w:r w:rsidRPr="00B750E3">
              <w:t>W03</w:t>
            </w:r>
          </w:p>
        </w:tc>
        <w:tc>
          <w:tcPr>
            <w:tcW w:w="35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00E512" w14:textId="77777777" w:rsidR="00185DF7" w:rsidRPr="00B750E3" w:rsidRDefault="00185DF7" w:rsidP="00B750E3">
            <w:pPr>
              <w:spacing w:after="200" w:line="276" w:lineRule="auto"/>
              <w:jc w:val="center"/>
            </w:pPr>
            <w:r w:rsidRPr="00B750E3">
              <w:t>B.W14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609211" w14:textId="77777777" w:rsidR="00185DF7" w:rsidRPr="00B750E3" w:rsidRDefault="00185DF7" w:rsidP="00185DF7">
            <w:pPr>
              <w:spacing w:after="200" w:line="276" w:lineRule="auto"/>
              <w:jc w:val="center"/>
            </w:pPr>
            <w:r w:rsidRPr="00B750E3">
              <w:t>X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D08EA8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FDC63B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AAA15F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FD8E7B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4FDDC7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A0D0F2E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</w:tr>
      <w:tr w:rsidR="00185DF7" w:rsidRPr="00B750E3" w14:paraId="2171AB76" w14:textId="77777777" w:rsidTr="00185DF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887A68" w14:textId="77777777" w:rsidR="00185DF7" w:rsidRPr="00B750E3" w:rsidRDefault="00185DF7" w:rsidP="00CB052E">
            <w:pPr>
              <w:spacing w:after="200" w:line="276" w:lineRule="auto"/>
              <w:jc w:val="center"/>
            </w:pPr>
            <w:r w:rsidRPr="00B750E3">
              <w:t>W04</w:t>
            </w:r>
          </w:p>
        </w:tc>
        <w:tc>
          <w:tcPr>
            <w:tcW w:w="35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CCC212" w14:textId="77777777" w:rsidR="00185DF7" w:rsidRPr="00B750E3" w:rsidRDefault="00185DF7" w:rsidP="00B750E3">
            <w:pPr>
              <w:spacing w:after="200" w:line="276" w:lineRule="auto"/>
              <w:jc w:val="center"/>
            </w:pPr>
            <w:r w:rsidRPr="00B750E3">
              <w:t>B.W23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3E01A8" w14:textId="77777777" w:rsidR="00185DF7" w:rsidRPr="00B750E3" w:rsidRDefault="00185DF7" w:rsidP="00185DF7">
            <w:pPr>
              <w:spacing w:after="200" w:line="276" w:lineRule="auto"/>
              <w:jc w:val="center"/>
            </w:pPr>
            <w:r w:rsidRPr="00B750E3">
              <w:t>X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D2710E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481CEB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8A66DF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994A77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CA555B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2311EA7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</w:tr>
      <w:tr w:rsidR="00185DF7" w:rsidRPr="00B750E3" w14:paraId="7E5B9EE9" w14:textId="77777777" w:rsidTr="00185DF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CB8996" w14:textId="77777777" w:rsidR="00185DF7" w:rsidRPr="00B750E3" w:rsidRDefault="00185DF7" w:rsidP="00CB052E">
            <w:pPr>
              <w:spacing w:after="200" w:line="276" w:lineRule="auto"/>
              <w:jc w:val="center"/>
            </w:pPr>
            <w:r w:rsidRPr="00B750E3">
              <w:t>U01</w:t>
            </w:r>
          </w:p>
        </w:tc>
        <w:tc>
          <w:tcPr>
            <w:tcW w:w="35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6A106A" w14:textId="77777777" w:rsidR="00185DF7" w:rsidRPr="00B750E3" w:rsidRDefault="00185DF7" w:rsidP="00B750E3">
            <w:pPr>
              <w:spacing w:after="200" w:line="276" w:lineRule="auto"/>
              <w:jc w:val="center"/>
            </w:pPr>
            <w:r w:rsidRPr="00B750E3">
              <w:t>B.U1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0492F0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85F8A0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9FDA48" w14:textId="77777777" w:rsidR="00185DF7" w:rsidRPr="00B750E3" w:rsidRDefault="00185DF7" w:rsidP="00185DF7">
            <w:pPr>
              <w:spacing w:after="200" w:line="276" w:lineRule="auto"/>
              <w:jc w:val="center"/>
            </w:pPr>
            <w:r w:rsidRPr="00B750E3">
              <w:t>X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85D2ED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F98E9C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E0DF92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84F1EC1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</w:tr>
      <w:tr w:rsidR="00185DF7" w:rsidRPr="00B750E3" w14:paraId="71B00AB1" w14:textId="77777777" w:rsidTr="00185DF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EC57D1" w14:textId="77777777" w:rsidR="00185DF7" w:rsidRPr="00B750E3" w:rsidRDefault="00185DF7" w:rsidP="00CB052E">
            <w:pPr>
              <w:spacing w:after="200" w:line="276" w:lineRule="auto"/>
              <w:jc w:val="center"/>
            </w:pPr>
            <w:r w:rsidRPr="00B750E3">
              <w:t>U02</w:t>
            </w:r>
          </w:p>
        </w:tc>
        <w:tc>
          <w:tcPr>
            <w:tcW w:w="35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F1BA7A" w14:textId="77777777" w:rsidR="00185DF7" w:rsidRPr="00B750E3" w:rsidRDefault="00185DF7" w:rsidP="00B750E3">
            <w:pPr>
              <w:spacing w:after="200" w:line="276" w:lineRule="auto"/>
              <w:jc w:val="center"/>
            </w:pPr>
            <w:r w:rsidRPr="00B750E3">
              <w:t>B.U2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8BB415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887AB3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D7DC2D" w14:textId="77777777" w:rsidR="00185DF7" w:rsidRPr="00B750E3" w:rsidRDefault="00185DF7" w:rsidP="00185DF7">
            <w:pPr>
              <w:spacing w:after="200" w:line="276" w:lineRule="auto"/>
              <w:jc w:val="center"/>
            </w:pPr>
            <w:r w:rsidRPr="00B750E3">
              <w:t>X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267834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DE22CF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EA105B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8F31D19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</w:tr>
      <w:tr w:rsidR="00185DF7" w:rsidRPr="00B750E3" w14:paraId="281F861C" w14:textId="77777777" w:rsidTr="00185DF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971480" w14:textId="77777777" w:rsidR="00185DF7" w:rsidRPr="00B750E3" w:rsidRDefault="00185DF7" w:rsidP="00CB052E">
            <w:pPr>
              <w:spacing w:after="200" w:line="276" w:lineRule="auto"/>
              <w:jc w:val="center"/>
            </w:pPr>
            <w:r w:rsidRPr="00B750E3">
              <w:t>U03</w:t>
            </w:r>
          </w:p>
        </w:tc>
        <w:tc>
          <w:tcPr>
            <w:tcW w:w="35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FA3112" w14:textId="77777777" w:rsidR="00185DF7" w:rsidRPr="00B750E3" w:rsidRDefault="00185DF7" w:rsidP="00B750E3">
            <w:pPr>
              <w:spacing w:after="200" w:line="276" w:lineRule="auto"/>
              <w:jc w:val="center"/>
            </w:pPr>
            <w:r w:rsidRPr="00B750E3">
              <w:t>B.U6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39265A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8127FC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E7A77E" w14:textId="77777777" w:rsidR="00185DF7" w:rsidRPr="00B750E3" w:rsidRDefault="00185DF7" w:rsidP="00185DF7">
            <w:pPr>
              <w:spacing w:after="200" w:line="276" w:lineRule="auto"/>
              <w:jc w:val="center"/>
            </w:pPr>
            <w:r w:rsidRPr="00B750E3">
              <w:t>X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11686A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DF639A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FCF484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E0670BC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</w:tr>
      <w:tr w:rsidR="00185DF7" w:rsidRPr="00B750E3" w14:paraId="3AC292E9" w14:textId="77777777" w:rsidTr="00185DF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68A148" w14:textId="77777777" w:rsidR="00185DF7" w:rsidRPr="00B750E3" w:rsidRDefault="00185DF7" w:rsidP="00CB052E">
            <w:pPr>
              <w:spacing w:after="200" w:line="276" w:lineRule="auto"/>
              <w:jc w:val="center"/>
            </w:pPr>
            <w:r w:rsidRPr="00B750E3">
              <w:t>U04</w:t>
            </w:r>
          </w:p>
        </w:tc>
        <w:tc>
          <w:tcPr>
            <w:tcW w:w="35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004171" w14:textId="77777777" w:rsidR="00185DF7" w:rsidRPr="00B750E3" w:rsidRDefault="00185DF7" w:rsidP="00B750E3">
            <w:pPr>
              <w:spacing w:after="200" w:line="276" w:lineRule="auto"/>
              <w:jc w:val="center"/>
            </w:pPr>
            <w:r w:rsidRPr="00B750E3">
              <w:t>B.U9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DB504F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A4D2BF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35C061" w14:textId="77777777" w:rsidR="00185DF7" w:rsidRPr="00B750E3" w:rsidRDefault="00185DF7" w:rsidP="00185DF7">
            <w:pPr>
              <w:spacing w:after="200" w:line="276" w:lineRule="auto"/>
              <w:jc w:val="center"/>
            </w:pPr>
            <w:r w:rsidRPr="00B750E3">
              <w:t>X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221EA8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FEEF92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397406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DBE5B54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</w:tr>
      <w:tr w:rsidR="00185DF7" w:rsidRPr="00B750E3" w14:paraId="4240744F" w14:textId="77777777" w:rsidTr="00185DF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8AD5FA" w14:textId="77777777" w:rsidR="00185DF7" w:rsidRPr="00B750E3" w:rsidRDefault="00185DF7" w:rsidP="00CB052E">
            <w:pPr>
              <w:spacing w:after="200" w:line="276" w:lineRule="auto"/>
              <w:jc w:val="center"/>
            </w:pPr>
            <w:r w:rsidRPr="00B750E3">
              <w:t>U05</w:t>
            </w:r>
          </w:p>
        </w:tc>
        <w:tc>
          <w:tcPr>
            <w:tcW w:w="35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3FAFC9" w14:textId="77777777" w:rsidR="00185DF7" w:rsidRPr="00B750E3" w:rsidRDefault="00185DF7" w:rsidP="00B750E3">
            <w:pPr>
              <w:spacing w:after="200" w:line="276" w:lineRule="auto"/>
              <w:jc w:val="center"/>
            </w:pPr>
            <w:r w:rsidRPr="00B750E3">
              <w:t>B.U11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47954E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37784D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0EE6D6" w14:textId="77777777" w:rsidR="00185DF7" w:rsidRPr="00B750E3" w:rsidRDefault="00185DF7" w:rsidP="00185DF7">
            <w:pPr>
              <w:spacing w:after="200" w:line="276" w:lineRule="auto"/>
              <w:jc w:val="center"/>
            </w:pPr>
            <w:r w:rsidRPr="00B750E3">
              <w:t>X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BA5073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AD01CC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2AEDE4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  <w:tc>
          <w:tcPr>
            <w:tcW w:w="71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7AEA6C4" w14:textId="77777777" w:rsidR="00185DF7" w:rsidRPr="00B750E3" w:rsidRDefault="00185DF7" w:rsidP="00185DF7">
            <w:pPr>
              <w:spacing w:after="200" w:line="276" w:lineRule="auto"/>
              <w:jc w:val="center"/>
            </w:pPr>
          </w:p>
        </w:tc>
      </w:tr>
      <w:tr w:rsidR="003362F8" w:rsidRPr="00B750E3" w14:paraId="7A013984" w14:textId="77777777" w:rsidTr="000E4F4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20A458" w14:textId="6F2056CD" w:rsidR="003362F8" w:rsidRPr="00B750E3" w:rsidRDefault="003362F8" w:rsidP="003362F8">
            <w:pPr>
              <w:spacing w:after="200" w:line="276" w:lineRule="auto"/>
              <w:jc w:val="center"/>
            </w:pPr>
            <w:r>
              <w:t>K01</w:t>
            </w:r>
          </w:p>
        </w:tc>
        <w:tc>
          <w:tcPr>
            <w:tcW w:w="35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4DB590" w14:textId="5031390D" w:rsidR="003362F8" w:rsidRPr="00B750E3" w:rsidRDefault="003362F8" w:rsidP="003362F8">
            <w:pPr>
              <w:spacing w:after="200" w:line="276" w:lineRule="auto"/>
              <w:jc w:val="center"/>
            </w:pPr>
            <w:r>
              <w:t>K1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3B16E0" w14:textId="77777777" w:rsidR="003362F8" w:rsidRPr="00B750E3" w:rsidRDefault="003362F8" w:rsidP="003362F8">
            <w:pPr>
              <w:spacing w:after="200" w:line="276" w:lineRule="auto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E966BE" w14:textId="77777777" w:rsidR="003362F8" w:rsidRPr="00B750E3" w:rsidRDefault="003362F8" w:rsidP="003362F8">
            <w:pPr>
              <w:spacing w:after="200" w:line="276" w:lineRule="auto"/>
              <w:jc w:val="center"/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F1758EC" w14:textId="3A5970DF" w:rsidR="003362F8" w:rsidRPr="00B750E3" w:rsidRDefault="003362F8" w:rsidP="003362F8">
            <w:pPr>
              <w:spacing w:after="200" w:line="276" w:lineRule="auto"/>
              <w:jc w:val="center"/>
            </w:pPr>
            <w:r w:rsidRPr="0004068A">
              <w:t>X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BB1DAB" w14:textId="77777777" w:rsidR="003362F8" w:rsidRPr="00B750E3" w:rsidRDefault="003362F8" w:rsidP="003362F8">
            <w:pPr>
              <w:spacing w:after="200" w:line="276" w:lineRule="auto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6DEAFB" w14:textId="77777777" w:rsidR="003362F8" w:rsidRPr="00B750E3" w:rsidRDefault="003362F8" w:rsidP="003362F8">
            <w:pPr>
              <w:spacing w:after="200" w:line="276" w:lineRule="auto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DC926D" w14:textId="77777777" w:rsidR="003362F8" w:rsidRPr="00B750E3" w:rsidRDefault="003362F8" w:rsidP="003362F8">
            <w:pPr>
              <w:spacing w:after="200" w:line="276" w:lineRule="auto"/>
              <w:jc w:val="center"/>
            </w:pPr>
          </w:p>
        </w:tc>
        <w:tc>
          <w:tcPr>
            <w:tcW w:w="71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DEA2102" w14:textId="77777777" w:rsidR="003362F8" w:rsidRPr="00B750E3" w:rsidRDefault="003362F8" w:rsidP="003362F8">
            <w:pPr>
              <w:spacing w:after="200" w:line="276" w:lineRule="auto"/>
              <w:jc w:val="center"/>
            </w:pPr>
          </w:p>
        </w:tc>
      </w:tr>
      <w:tr w:rsidR="003362F8" w:rsidRPr="00B750E3" w14:paraId="6DC3F5DA" w14:textId="77777777" w:rsidTr="000E4F4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087D75" w14:textId="5618AE62" w:rsidR="003362F8" w:rsidRPr="00B750E3" w:rsidRDefault="003362F8" w:rsidP="003362F8">
            <w:pPr>
              <w:spacing w:after="200" w:line="276" w:lineRule="auto"/>
              <w:jc w:val="center"/>
            </w:pPr>
            <w:r>
              <w:lastRenderedPageBreak/>
              <w:t>K02</w:t>
            </w:r>
          </w:p>
        </w:tc>
        <w:tc>
          <w:tcPr>
            <w:tcW w:w="35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C1B8C4" w14:textId="0B669A97" w:rsidR="003362F8" w:rsidRPr="00B750E3" w:rsidRDefault="003362F8" w:rsidP="003362F8">
            <w:pPr>
              <w:spacing w:after="200" w:line="276" w:lineRule="auto"/>
              <w:jc w:val="center"/>
            </w:pPr>
            <w:r>
              <w:t>K2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D9E0B6" w14:textId="77777777" w:rsidR="003362F8" w:rsidRPr="00B750E3" w:rsidRDefault="003362F8" w:rsidP="003362F8">
            <w:pPr>
              <w:spacing w:after="200" w:line="276" w:lineRule="auto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8E9816" w14:textId="77777777" w:rsidR="003362F8" w:rsidRPr="00B750E3" w:rsidRDefault="003362F8" w:rsidP="003362F8">
            <w:pPr>
              <w:spacing w:after="200" w:line="276" w:lineRule="auto"/>
              <w:jc w:val="center"/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46D421D" w14:textId="144BF2E8" w:rsidR="003362F8" w:rsidRPr="00B750E3" w:rsidRDefault="003362F8" w:rsidP="003362F8">
            <w:pPr>
              <w:spacing w:after="200" w:line="276" w:lineRule="auto"/>
              <w:jc w:val="center"/>
            </w:pPr>
            <w:r w:rsidRPr="0004068A">
              <w:t>X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8DF5E6" w14:textId="77777777" w:rsidR="003362F8" w:rsidRPr="00B750E3" w:rsidRDefault="003362F8" w:rsidP="003362F8">
            <w:pPr>
              <w:spacing w:after="200" w:line="276" w:lineRule="auto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1F6E91" w14:textId="77777777" w:rsidR="003362F8" w:rsidRPr="00B750E3" w:rsidRDefault="003362F8" w:rsidP="003362F8">
            <w:pPr>
              <w:spacing w:after="200" w:line="276" w:lineRule="auto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E18DCF" w14:textId="77777777" w:rsidR="003362F8" w:rsidRPr="00B750E3" w:rsidRDefault="003362F8" w:rsidP="003362F8">
            <w:pPr>
              <w:spacing w:after="200" w:line="276" w:lineRule="auto"/>
              <w:jc w:val="center"/>
            </w:pPr>
          </w:p>
        </w:tc>
        <w:tc>
          <w:tcPr>
            <w:tcW w:w="71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70A35EF" w14:textId="77777777" w:rsidR="003362F8" w:rsidRPr="00B750E3" w:rsidRDefault="003362F8" w:rsidP="003362F8">
            <w:pPr>
              <w:spacing w:after="200" w:line="276" w:lineRule="auto"/>
              <w:jc w:val="center"/>
            </w:pPr>
          </w:p>
        </w:tc>
      </w:tr>
      <w:tr w:rsidR="003362F8" w:rsidRPr="00B750E3" w14:paraId="0236BE16" w14:textId="77777777" w:rsidTr="000E4F4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BB98D8" w14:textId="42FF42A0" w:rsidR="003362F8" w:rsidRPr="00B750E3" w:rsidRDefault="003362F8" w:rsidP="003362F8">
            <w:pPr>
              <w:spacing w:after="200" w:line="276" w:lineRule="auto"/>
              <w:jc w:val="center"/>
            </w:pPr>
            <w:r>
              <w:t>K03</w:t>
            </w:r>
          </w:p>
        </w:tc>
        <w:tc>
          <w:tcPr>
            <w:tcW w:w="35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E358A1" w14:textId="7A4557C9" w:rsidR="003362F8" w:rsidRPr="00B750E3" w:rsidRDefault="003362F8" w:rsidP="003362F8">
            <w:pPr>
              <w:spacing w:after="200" w:line="276" w:lineRule="auto"/>
              <w:jc w:val="center"/>
            </w:pPr>
            <w:r>
              <w:t>K7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CC013E" w14:textId="77777777" w:rsidR="003362F8" w:rsidRPr="00B750E3" w:rsidRDefault="003362F8" w:rsidP="003362F8">
            <w:pPr>
              <w:spacing w:after="200" w:line="276" w:lineRule="auto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585874" w14:textId="77777777" w:rsidR="003362F8" w:rsidRPr="00B750E3" w:rsidRDefault="003362F8" w:rsidP="003362F8">
            <w:pPr>
              <w:spacing w:after="200" w:line="276" w:lineRule="auto"/>
              <w:jc w:val="center"/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1462512" w14:textId="40B2643B" w:rsidR="003362F8" w:rsidRPr="00B750E3" w:rsidRDefault="003362F8" w:rsidP="003362F8">
            <w:pPr>
              <w:spacing w:after="200" w:line="276" w:lineRule="auto"/>
              <w:jc w:val="center"/>
            </w:pPr>
            <w:r w:rsidRPr="0004068A">
              <w:t>X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08FB17" w14:textId="77777777" w:rsidR="003362F8" w:rsidRPr="00B750E3" w:rsidRDefault="003362F8" w:rsidP="003362F8">
            <w:pPr>
              <w:spacing w:after="200" w:line="276" w:lineRule="auto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9597DB" w14:textId="77777777" w:rsidR="003362F8" w:rsidRPr="00B750E3" w:rsidRDefault="003362F8" w:rsidP="003362F8">
            <w:pPr>
              <w:spacing w:after="200" w:line="276" w:lineRule="auto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EF7D68" w14:textId="77777777" w:rsidR="003362F8" w:rsidRPr="00B750E3" w:rsidRDefault="003362F8" w:rsidP="003362F8">
            <w:pPr>
              <w:spacing w:after="200" w:line="276" w:lineRule="auto"/>
              <w:jc w:val="center"/>
            </w:pPr>
          </w:p>
        </w:tc>
        <w:tc>
          <w:tcPr>
            <w:tcW w:w="71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1AAD83F" w14:textId="77777777" w:rsidR="003362F8" w:rsidRPr="00B750E3" w:rsidRDefault="003362F8" w:rsidP="003362F8">
            <w:pPr>
              <w:spacing w:after="200" w:line="276" w:lineRule="auto"/>
              <w:jc w:val="center"/>
            </w:pPr>
          </w:p>
        </w:tc>
      </w:tr>
      <w:tr w:rsidR="003362F8" w:rsidRPr="00B750E3" w14:paraId="6079345A" w14:textId="77777777" w:rsidTr="000E4F4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26F344" w14:textId="240026EC" w:rsidR="003362F8" w:rsidRPr="00B750E3" w:rsidRDefault="003362F8" w:rsidP="003362F8">
            <w:pPr>
              <w:spacing w:after="200" w:line="276" w:lineRule="auto"/>
              <w:jc w:val="center"/>
            </w:pPr>
            <w:r>
              <w:t>K04</w:t>
            </w:r>
          </w:p>
        </w:tc>
        <w:tc>
          <w:tcPr>
            <w:tcW w:w="35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4F1DB2" w14:textId="5145BE6B" w:rsidR="003362F8" w:rsidRPr="00B750E3" w:rsidRDefault="003362F8" w:rsidP="003362F8">
            <w:pPr>
              <w:spacing w:after="200" w:line="276" w:lineRule="auto"/>
              <w:jc w:val="center"/>
            </w:pPr>
            <w:r>
              <w:t>K8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3303A8" w14:textId="77777777" w:rsidR="003362F8" w:rsidRPr="00B750E3" w:rsidRDefault="003362F8" w:rsidP="003362F8">
            <w:pPr>
              <w:spacing w:after="200" w:line="276" w:lineRule="auto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2011F6" w14:textId="77777777" w:rsidR="003362F8" w:rsidRPr="00B750E3" w:rsidRDefault="003362F8" w:rsidP="003362F8">
            <w:pPr>
              <w:spacing w:after="200" w:line="276" w:lineRule="auto"/>
              <w:jc w:val="center"/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D5DBA3F" w14:textId="16BBFCE2" w:rsidR="003362F8" w:rsidRPr="00B750E3" w:rsidRDefault="003362F8" w:rsidP="003362F8">
            <w:pPr>
              <w:spacing w:after="200" w:line="276" w:lineRule="auto"/>
              <w:jc w:val="center"/>
            </w:pPr>
            <w:r w:rsidRPr="0004068A">
              <w:t>X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BEDF58" w14:textId="77777777" w:rsidR="003362F8" w:rsidRPr="00B750E3" w:rsidRDefault="003362F8" w:rsidP="003362F8">
            <w:pPr>
              <w:spacing w:after="200" w:line="276" w:lineRule="auto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8B38B8" w14:textId="77777777" w:rsidR="003362F8" w:rsidRPr="00B750E3" w:rsidRDefault="003362F8" w:rsidP="003362F8">
            <w:pPr>
              <w:spacing w:after="200" w:line="276" w:lineRule="auto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0BA729" w14:textId="77777777" w:rsidR="003362F8" w:rsidRPr="00B750E3" w:rsidRDefault="003362F8" w:rsidP="003362F8">
            <w:pPr>
              <w:spacing w:after="200" w:line="276" w:lineRule="auto"/>
              <w:jc w:val="center"/>
            </w:pPr>
          </w:p>
        </w:tc>
        <w:tc>
          <w:tcPr>
            <w:tcW w:w="71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A18B233" w14:textId="77777777" w:rsidR="003362F8" w:rsidRPr="00B750E3" w:rsidRDefault="003362F8" w:rsidP="003362F8">
            <w:pPr>
              <w:spacing w:after="200" w:line="276" w:lineRule="auto"/>
              <w:jc w:val="center"/>
            </w:pPr>
          </w:p>
        </w:tc>
      </w:tr>
      <w:tr w:rsidR="00B750E3" w:rsidRPr="00B750E3" w14:paraId="45A34AD8" w14:textId="77777777" w:rsidTr="00185DF7">
        <w:trPr>
          <w:trHeight w:val="400"/>
          <w:jc w:val="center"/>
        </w:trPr>
        <w:tc>
          <w:tcPr>
            <w:tcW w:w="9918" w:type="dxa"/>
            <w:gridSpan w:val="12"/>
            <w:shd w:val="clear" w:color="auto" w:fill="D9D9D9"/>
            <w:vAlign w:val="center"/>
          </w:tcPr>
          <w:p w14:paraId="3DBAE300" w14:textId="77777777" w:rsidR="00B750E3" w:rsidRPr="00B750E3" w:rsidRDefault="00B750E3" w:rsidP="00CB052E">
            <w:pPr>
              <w:rPr>
                <w:rFonts w:eastAsia="Calibri"/>
                <w:b/>
                <w:lang w:eastAsia="en-US"/>
              </w:rPr>
            </w:pPr>
            <w:r w:rsidRPr="00B750E3">
              <w:rPr>
                <w:rFonts w:eastAsia="Calibri"/>
                <w:b/>
                <w:lang w:eastAsia="en-US"/>
              </w:rPr>
              <w:t>TABELA TREŚCI PROGRAMOWYCH</w:t>
            </w:r>
          </w:p>
        </w:tc>
      </w:tr>
      <w:tr w:rsidR="00B750E3" w:rsidRPr="00B750E3" w14:paraId="2E18C79C" w14:textId="77777777" w:rsidTr="00185DF7">
        <w:trPr>
          <w:trHeight w:val="400"/>
          <w:jc w:val="center"/>
        </w:trPr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247B2420" w14:textId="77777777" w:rsidR="00B750E3" w:rsidRPr="00B750E3" w:rsidRDefault="00B750E3" w:rsidP="00CB052E">
            <w:pPr>
              <w:jc w:val="center"/>
              <w:rPr>
                <w:rFonts w:eastAsia="Calibri"/>
                <w:b/>
                <w:lang w:eastAsia="en-US"/>
              </w:rPr>
            </w:pPr>
            <w:r w:rsidRPr="00B750E3">
              <w:rPr>
                <w:rFonts w:eastAsia="Calibri"/>
                <w:b/>
                <w:lang w:eastAsia="en-US"/>
              </w:rPr>
              <w:t>Lp. treści programowej</w:t>
            </w:r>
          </w:p>
        </w:tc>
        <w:tc>
          <w:tcPr>
            <w:tcW w:w="3776" w:type="dxa"/>
            <w:gridSpan w:val="2"/>
            <w:vAlign w:val="center"/>
          </w:tcPr>
          <w:p w14:paraId="2325A96E" w14:textId="77777777" w:rsidR="00B750E3" w:rsidRPr="00B750E3" w:rsidRDefault="00B750E3" w:rsidP="00CB052E">
            <w:pPr>
              <w:rPr>
                <w:rFonts w:eastAsia="Calibri"/>
                <w:b/>
                <w:lang w:eastAsia="en-US"/>
              </w:rPr>
            </w:pPr>
            <w:r w:rsidRPr="00B750E3">
              <w:rPr>
                <w:rFonts w:eastAsia="Calibri"/>
                <w:b/>
                <w:lang w:eastAsia="en-US"/>
              </w:rPr>
              <w:t>Treści programowe</w:t>
            </w:r>
          </w:p>
        </w:tc>
        <w:tc>
          <w:tcPr>
            <w:tcW w:w="1276" w:type="dxa"/>
            <w:gridSpan w:val="3"/>
            <w:vAlign w:val="center"/>
          </w:tcPr>
          <w:p w14:paraId="76E1B793" w14:textId="77777777" w:rsidR="00B750E3" w:rsidRPr="00B750E3" w:rsidRDefault="00B750E3" w:rsidP="00CB052E">
            <w:pPr>
              <w:rPr>
                <w:rFonts w:eastAsia="Calibri"/>
                <w:b/>
                <w:lang w:eastAsia="en-US"/>
              </w:rPr>
            </w:pPr>
            <w:r w:rsidRPr="00B750E3">
              <w:rPr>
                <w:rFonts w:eastAsia="Calibri"/>
                <w:b/>
                <w:lang w:eastAsia="en-US"/>
              </w:rPr>
              <w:t>Liczba godzin</w:t>
            </w:r>
          </w:p>
        </w:tc>
        <w:tc>
          <w:tcPr>
            <w:tcW w:w="3543" w:type="dxa"/>
            <w:gridSpan w:val="6"/>
            <w:tcBorders>
              <w:bottom w:val="single" w:sz="4" w:space="0" w:color="auto"/>
            </w:tcBorders>
            <w:vAlign w:val="center"/>
          </w:tcPr>
          <w:p w14:paraId="4C4C81B5" w14:textId="77777777" w:rsidR="00B750E3" w:rsidRPr="00B750E3" w:rsidRDefault="00B750E3" w:rsidP="00CB052E">
            <w:pPr>
              <w:rPr>
                <w:rFonts w:eastAsia="Calibri"/>
                <w:b/>
                <w:lang w:eastAsia="en-US"/>
              </w:rPr>
            </w:pPr>
            <w:r w:rsidRPr="00B750E3">
              <w:rPr>
                <w:rFonts w:eastAsia="Calibri"/>
                <w:b/>
                <w:lang w:eastAsia="en-US"/>
              </w:rPr>
              <w:t>Odniesienie do efektów uczenia się do ZAJĘĆ</w:t>
            </w:r>
          </w:p>
        </w:tc>
      </w:tr>
      <w:tr w:rsidR="00B750E3" w:rsidRPr="00B750E3" w14:paraId="7657AF81" w14:textId="77777777" w:rsidTr="00185DF7">
        <w:trPr>
          <w:trHeight w:val="400"/>
          <w:jc w:val="center"/>
        </w:trPr>
        <w:tc>
          <w:tcPr>
            <w:tcW w:w="9918" w:type="dxa"/>
            <w:gridSpan w:val="12"/>
            <w:tcBorders>
              <w:bottom w:val="single" w:sz="4" w:space="0" w:color="auto"/>
            </w:tcBorders>
            <w:vAlign w:val="center"/>
          </w:tcPr>
          <w:p w14:paraId="558BFC37" w14:textId="2E4CC6C3" w:rsidR="00B750E3" w:rsidRPr="00B750E3" w:rsidRDefault="00B750E3" w:rsidP="00CB052E">
            <w:pPr>
              <w:rPr>
                <w:rFonts w:eastAsia="Calibri"/>
                <w:b/>
                <w:lang w:eastAsia="en-US"/>
              </w:rPr>
            </w:pPr>
            <w:r w:rsidRPr="00F324F8">
              <w:rPr>
                <w:rFonts w:eastAsia="Calibri"/>
                <w:b/>
                <w:lang w:eastAsia="en-US"/>
              </w:rPr>
              <w:t>Semestr letni</w:t>
            </w:r>
          </w:p>
        </w:tc>
      </w:tr>
      <w:tr w:rsidR="00B750E3" w:rsidRPr="00B750E3" w14:paraId="2B5DFA70" w14:textId="77777777" w:rsidTr="00185DF7">
        <w:trPr>
          <w:trHeight w:val="255"/>
          <w:jc w:val="center"/>
        </w:trPr>
        <w:tc>
          <w:tcPr>
            <w:tcW w:w="9918" w:type="dxa"/>
            <w:gridSpan w:val="12"/>
            <w:tcBorders>
              <w:bottom w:val="single" w:sz="4" w:space="0" w:color="auto"/>
            </w:tcBorders>
            <w:vAlign w:val="center"/>
          </w:tcPr>
          <w:p w14:paraId="724A66FD" w14:textId="56DC493E" w:rsidR="00B750E3" w:rsidRPr="00B750E3" w:rsidRDefault="00B750E3" w:rsidP="00B750E3">
            <w:pPr>
              <w:jc w:val="center"/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b/>
                <w:bCs/>
                <w:lang w:eastAsia="en-US"/>
              </w:rPr>
              <w:t>Wykłady e-learning: 15 godzin</w:t>
            </w:r>
          </w:p>
        </w:tc>
      </w:tr>
      <w:tr w:rsidR="00B750E3" w:rsidRPr="00B750E3" w14:paraId="57E9BCB0" w14:textId="77777777" w:rsidTr="00185DF7">
        <w:trPr>
          <w:trHeight w:val="255"/>
          <w:jc w:val="center"/>
        </w:trPr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4F5D5E59" w14:textId="77777777" w:rsidR="00B750E3" w:rsidRPr="00B750E3" w:rsidRDefault="00B750E3" w:rsidP="003F50A5">
            <w:pPr>
              <w:jc w:val="center"/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3776" w:type="dxa"/>
            <w:gridSpan w:val="2"/>
            <w:vAlign w:val="center"/>
          </w:tcPr>
          <w:p w14:paraId="4BF956FF" w14:textId="77777777" w:rsidR="00B750E3" w:rsidRPr="00185DF7" w:rsidRDefault="00B750E3" w:rsidP="00070FC1">
            <w:pPr>
              <w:rPr>
                <w:rFonts w:eastAsia="Calibri"/>
                <w:lang w:eastAsia="en-US"/>
              </w:rPr>
            </w:pPr>
            <w:r w:rsidRPr="00185DF7">
              <w:t>Współczesne metody spektroskopowe - spektroskopia oscylacyjna</w:t>
            </w:r>
          </w:p>
        </w:tc>
        <w:tc>
          <w:tcPr>
            <w:tcW w:w="1276" w:type="dxa"/>
            <w:gridSpan w:val="3"/>
            <w:vAlign w:val="center"/>
          </w:tcPr>
          <w:p w14:paraId="378B463C" w14:textId="77777777" w:rsidR="00B750E3" w:rsidRPr="00185DF7" w:rsidRDefault="00B750E3" w:rsidP="00B750E3">
            <w:pPr>
              <w:jc w:val="center"/>
              <w:rPr>
                <w:rFonts w:eastAsia="Calibri"/>
                <w:lang w:eastAsia="en-US"/>
              </w:rPr>
            </w:pPr>
            <w:r w:rsidRPr="00185DF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543" w:type="dxa"/>
            <w:gridSpan w:val="6"/>
            <w:tcBorders>
              <w:bottom w:val="single" w:sz="4" w:space="0" w:color="auto"/>
            </w:tcBorders>
            <w:vAlign w:val="center"/>
          </w:tcPr>
          <w:p w14:paraId="75123E37" w14:textId="19B99A51" w:rsidR="00B750E3" w:rsidRPr="00185DF7" w:rsidRDefault="00B750E3" w:rsidP="00B750E3">
            <w:pPr>
              <w:jc w:val="center"/>
              <w:rPr>
                <w:rFonts w:eastAsia="Calibri"/>
                <w:lang w:eastAsia="en-US"/>
              </w:rPr>
            </w:pPr>
            <w:r w:rsidRPr="00185DF7">
              <w:rPr>
                <w:rFonts w:eastAsia="Calibri"/>
                <w:lang w:eastAsia="en-US"/>
              </w:rPr>
              <w:t>W</w:t>
            </w:r>
            <w:r w:rsidR="00F324F8" w:rsidRPr="00185DF7">
              <w:rPr>
                <w:rFonts w:eastAsia="Calibri"/>
                <w:lang w:eastAsia="en-US"/>
              </w:rPr>
              <w:t>01</w:t>
            </w:r>
            <w:r w:rsidRPr="00185DF7">
              <w:rPr>
                <w:rFonts w:eastAsia="Calibri"/>
                <w:lang w:eastAsia="en-US"/>
              </w:rPr>
              <w:t>, W</w:t>
            </w:r>
            <w:r w:rsidR="00F324F8" w:rsidRPr="00185DF7">
              <w:rPr>
                <w:rFonts w:eastAsia="Calibri"/>
                <w:lang w:eastAsia="en-US"/>
              </w:rPr>
              <w:t>02</w:t>
            </w:r>
            <w:r w:rsidRPr="00185DF7">
              <w:rPr>
                <w:rFonts w:eastAsia="Calibri"/>
                <w:lang w:eastAsia="en-US"/>
              </w:rPr>
              <w:t>, W</w:t>
            </w:r>
            <w:r w:rsidR="00F324F8" w:rsidRPr="00185DF7">
              <w:rPr>
                <w:rFonts w:eastAsia="Calibri"/>
                <w:lang w:eastAsia="en-US"/>
              </w:rPr>
              <w:t>03</w:t>
            </w:r>
            <w:r w:rsidRPr="00185DF7">
              <w:rPr>
                <w:rFonts w:eastAsia="Calibri"/>
                <w:lang w:eastAsia="en-US"/>
              </w:rPr>
              <w:t>, W</w:t>
            </w:r>
            <w:r w:rsidR="00F324F8" w:rsidRPr="00185DF7">
              <w:rPr>
                <w:rFonts w:eastAsia="Calibri"/>
                <w:lang w:eastAsia="en-US"/>
              </w:rPr>
              <w:t>04</w:t>
            </w:r>
          </w:p>
        </w:tc>
      </w:tr>
      <w:tr w:rsidR="00B750E3" w:rsidRPr="00B750E3" w14:paraId="7279CD3D" w14:textId="77777777" w:rsidTr="00185DF7">
        <w:trPr>
          <w:trHeight w:val="255"/>
          <w:jc w:val="center"/>
        </w:trPr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3CF89DC1" w14:textId="77777777" w:rsidR="00B750E3" w:rsidRPr="00B750E3" w:rsidRDefault="00B750E3" w:rsidP="003F50A5">
            <w:pPr>
              <w:jc w:val="center"/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3776" w:type="dxa"/>
            <w:gridSpan w:val="2"/>
            <w:vAlign w:val="center"/>
          </w:tcPr>
          <w:p w14:paraId="28C8CB95" w14:textId="77777777" w:rsidR="00B750E3" w:rsidRPr="00185DF7" w:rsidRDefault="00B750E3" w:rsidP="00070FC1">
            <w:pPr>
              <w:rPr>
                <w:rFonts w:eastAsia="Calibri"/>
                <w:lang w:eastAsia="en-US"/>
              </w:rPr>
            </w:pPr>
            <w:r w:rsidRPr="00185DF7">
              <w:rPr>
                <w:rFonts w:eastAsia="Calibri"/>
                <w:lang w:eastAsia="en-US"/>
              </w:rPr>
              <w:t>Współczesne metody mikroskopowe – zastosowanie w nauce i medycynie</w:t>
            </w:r>
          </w:p>
        </w:tc>
        <w:tc>
          <w:tcPr>
            <w:tcW w:w="1276" w:type="dxa"/>
            <w:gridSpan w:val="3"/>
            <w:vAlign w:val="center"/>
          </w:tcPr>
          <w:p w14:paraId="3A36DE22" w14:textId="77777777" w:rsidR="00B750E3" w:rsidRPr="00185DF7" w:rsidRDefault="00B750E3" w:rsidP="00B750E3">
            <w:pPr>
              <w:jc w:val="center"/>
              <w:rPr>
                <w:rFonts w:eastAsia="Calibri"/>
                <w:lang w:eastAsia="en-US"/>
              </w:rPr>
            </w:pPr>
            <w:r w:rsidRPr="00185DF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543" w:type="dxa"/>
            <w:gridSpan w:val="6"/>
            <w:tcBorders>
              <w:bottom w:val="single" w:sz="4" w:space="0" w:color="auto"/>
            </w:tcBorders>
            <w:vAlign w:val="center"/>
          </w:tcPr>
          <w:p w14:paraId="65F4915F" w14:textId="10F9B4FD" w:rsidR="00B750E3" w:rsidRPr="00185DF7" w:rsidRDefault="00F324F8" w:rsidP="00B750E3">
            <w:pPr>
              <w:jc w:val="center"/>
              <w:rPr>
                <w:rFonts w:eastAsia="Calibri"/>
                <w:lang w:eastAsia="en-US"/>
              </w:rPr>
            </w:pPr>
            <w:r w:rsidRPr="00185DF7">
              <w:rPr>
                <w:rFonts w:eastAsia="Calibri"/>
                <w:lang w:eastAsia="en-US"/>
              </w:rPr>
              <w:t>W01, W02, W03</w:t>
            </w:r>
          </w:p>
        </w:tc>
      </w:tr>
      <w:tr w:rsidR="00B750E3" w:rsidRPr="00B750E3" w14:paraId="4010C71F" w14:textId="77777777" w:rsidTr="00185DF7">
        <w:trPr>
          <w:trHeight w:val="255"/>
          <w:jc w:val="center"/>
        </w:trPr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45C3944C" w14:textId="77777777" w:rsidR="00B750E3" w:rsidRPr="00B750E3" w:rsidRDefault="00B750E3" w:rsidP="003F50A5">
            <w:pPr>
              <w:jc w:val="center"/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3776" w:type="dxa"/>
            <w:gridSpan w:val="2"/>
            <w:vAlign w:val="center"/>
          </w:tcPr>
          <w:p w14:paraId="7B1CFA41" w14:textId="77777777" w:rsidR="00B750E3" w:rsidRPr="00185DF7" w:rsidRDefault="00B750E3" w:rsidP="00070FC1">
            <w:pPr>
              <w:rPr>
                <w:rFonts w:eastAsia="Calibri"/>
                <w:lang w:eastAsia="en-US"/>
              </w:rPr>
            </w:pPr>
            <w:r w:rsidRPr="00185DF7">
              <w:rPr>
                <w:rFonts w:eastAsia="Calibri"/>
                <w:lang w:eastAsia="en-US"/>
              </w:rPr>
              <w:t>Mikroskopia chemiczna, analityczne techniki wielowymiarowe i sprzężone</w:t>
            </w:r>
          </w:p>
        </w:tc>
        <w:tc>
          <w:tcPr>
            <w:tcW w:w="1276" w:type="dxa"/>
            <w:gridSpan w:val="3"/>
            <w:vAlign w:val="center"/>
          </w:tcPr>
          <w:p w14:paraId="21B976DE" w14:textId="77777777" w:rsidR="00B750E3" w:rsidRPr="00185DF7" w:rsidRDefault="00B750E3" w:rsidP="00B750E3">
            <w:pPr>
              <w:jc w:val="center"/>
              <w:rPr>
                <w:rFonts w:eastAsia="Calibri"/>
                <w:lang w:eastAsia="en-US"/>
              </w:rPr>
            </w:pPr>
            <w:r w:rsidRPr="00185DF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543" w:type="dxa"/>
            <w:gridSpan w:val="6"/>
            <w:tcBorders>
              <w:bottom w:val="single" w:sz="4" w:space="0" w:color="auto"/>
            </w:tcBorders>
            <w:vAlign w:val="center"/>
          </w:tcPr>
          <w:p w14:paraId="6311E1D0" w14:textId="7D065EDF" w:rsidR="00B750E3" w:rsidRPr="00185DF7" w:rsidRDefault="00F324F8" w:rsidP="00B750E3">
            <w:pPr>
              <w:jc w:val="center"/>
              <w:rPr>
                <w:rFonts w:eastAsia="Calibri"/>
                <w:lang w:eastAsia="en-US"/>
              </w:rPr>
            </w:pPr>
            <w:r w:rsidRPr="00185DF7">
              <w:rPr>
                <w:rFonts w:eastAsia="Calibri"/>
                <w:lang w:eastAsia="en-US"/>
              </w:rPr>
              <w:t>W01, W02, W03</w:t>
            </w:r>
          </w:p>
        </w:tc>
      </w:tr>
      <w:tr w:rsidR="00B750E3" w:rsidRPr="00B750E3" w14:paraId="6907FE1C" w14:textId="77777777" w:rsidTr="00185DF7">
        <w:trPr>
          <w:trHeight w:val="255"/>
          <w:jc w:val="center"/>
        </w:trPr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33B049DC" w14:textId="77777777" w:rsidR="00B750E3" w:rsidRPr="00B750E3" w:rsidRDefault="00B750E3" w:rsidP="003F50A5">
            <w:pPr>
              <w:jc w:val="center"/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3776" w:type="dxa"/>
            <w:gridSpan w:val="2"/>
            <w:vAlign w:val="center"/>
          </w:tcPr>
          <w:p w14:paraId="0D0E3C64" w14:textId="77777777" w:rsidR="00B750E3" w:rsidRPr="00185DF7" w:rsidRDefault="00B750E3" w:rsidP="00070FC1">
            <w:pPr>
              <w:rPr>
                <w:rFonts w:eastAsia="Calibri"/>
                <w:lang w:eastAsia="en-US"/>
              </w:rPr>
            </w:pPr>
            <w:r w:rsidRPr="00185DF7">
              <w:t xml:space="preserve">Współczesne metody rozdzielcze </w:t>
            </w:r>
          </w:p>
        </w:tc>
        <w:tc>
          <w:tcPr>
            <w:tcW w:w="1276" w:type="dxa"/>
            <w:gridSpan w:val="3"/>
            <w:vAlign w:val="center"/>
          </w:tcPr>
          <w:p w14:paraId="762F7608" w14:textId="77777777" w:rsidR="00B750E3" w:rsidRPr="00185DF7" w:rsidRDefault="00B750E3" w:rsidP="00B750E3">
            <w:pPr>
              <w:jc w:val="center"/>
              <w:rPr>
                <w:rFonts w:eastAsia="Calibri"/>
                <w:lang w:eastAsia="en-US"/>
              </w:rPr>
            </w:pPr>
            <w:r w:rsidRPr="00185DF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543" w:type="dxa"/>
            <w:gridSpan w:val="6"/>
            <w:tcBorders>
              <w:bottom w:val="single" w:sz="4" w:space="0" w:color="auto"/>
            </w:tcBorders>
            <w:vAlign w:val="center"/>
          </w:tcPr>
          <w:p w14:paraId="15D00978" w14:textId="64A68C19" w:rsidR="00B750E3" w:rsidRPr="00185DF7" w:rsidRDefault="00F324F8" w:rsidP="00B750E3">
            <w:pPr>
              <w:jc w:val="center"/>
              <w:rPr>
                <w:rFonts w:eastAsia="Calibri"/>
                <w:lang w:eastAsia="en-US"/>
              </w:rPr>
            </w:pPr>
            <w:r w:rsidRPr="00185DF7">
              <w:rPr>
                <w:rFonts w:eastAsia="Calibri"/>
                <w:lang w:eastAsia="en-US"/>
              </w:rPr>
              <w:t>W01, W02, W03, W04</w:t>
            </w:r>
          </w:p>
        </w:tc>
      </w:tr>
      <w:tr w:rsidR="00B750E3" w:rsidRPr="00B750E3" w14:paraId="796B62E6" w14:textId="77777777" w:rsidTr="00185DF7">
        <w:trPr>
          <w:trHeight w:val="255"/>
          <w:jc w:val="center"/>
        </w:trPr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72AC56E1" w14:textId="77777777" w:rsidR="00B750E3" w:rsidRPr="00B750E3" w:rsidRDefault="00B750E3" w:rsidP="003F50A5">
            <w:pPr>
              <w:jc w:val="center"/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TK05</w:t>
            </w:r>
          </w:p>
        </w:tc>
        <w:tc>
          <w:tcPr>
            <w:tcW w:w="3776" w:type="dxa"/>
            <w:gridSpan w:val="2"/>
            <w:vAlign w:val="center"/>
          </w:tcPr>
          <w:p w14:paraId="588DE65B" w14:textId="77777777" w:rsidR="00B750E3" w:rsidRPr="00185DF7" w:rsidRDefault="00B750E3" w:rsidP="00070FC1">
            <w:pPr>
              <w:rPr>
                <w:rFonts w:eastAsia="Calibri"/>
                <w:lang w:eastAsia="en-US"/>
              </w:rPr>
            </w:pPr>
            <w:r w:rsidRPr="00185DF7">
              <w:t>Współczesne metody analizy instrumentalnej – zastosowanie w farmacji i medycynie</w:t>
            </w:r>
          </w:p>
        </w:tc>
        <w:tc>
          <w:tcPr>
            <w:tcW w:w="1276" w:type="dxa"/>
            <w:gridSpan w:val="3"/>
            <w:vAlign w:val="center"/>
          </w:tcPr>
          <w:p w14:paraId="46796AB6" w14:textId="77777777" w:rsidR="00B750E3" w:rsidRPr="00185DF7" w:rsidRDefault="00B750E3" w:rsidP="00B750E3">
            <w:pPr>
              <w:jc w:val="center"/>
              <w:rPr>
                <w:rFonts w:eastAsia="Calibri"/>
                <w:lang w:eastAsia="en-US"/>
              </w:rPr>
            </w:pPr>
            <w:r w:rsidRPr="00185DF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543" w:type="dxa"/>
            <w:gridSpan w:val="6"/>
            <w:tcBorders>
              <w:bottom w:val="single" w:sz="4" w:space="0" w:color="auto"/>
            </w:tcBorders>
            <w:vAlign w:val="center"/>
          </w:tcPr>
          <w:p w14:paraId="3AFF9106" w14:textId="58E13CA5" w:rsidR="00B750E3" w:rsidRPr="00185DF7" w:rsidRDefault="00F324F8" w:rsidP="00B750E3">
            <w:pPr>
              <w:jc w:val="center"/>
              <w:rPr>
                <w:rFonts w:eastAsia="Calibri"/>
                <w:lang w:eastAsia="en-US"/>
              </w:rPr>
            </w:pPr>
            <w:r w:rsidRPr="00185DF7">
              <w:rPr>
                <w:rFonts w:eastAsia="Calibri"/>
                <w:lang w:eastAsia="en-US"/>
              </w:rPr>
              <w:t>W01, W02, W03, W04</w:t>
            </w:r>
          </w:p>
        </w:tc>
      </w:tr>
      <w:tr w:rsidR="00B750E3" w:rsidRPr="00B750E3" w14:paraId="5DA4968A" w14:textId="77777777" w:rsidTr="00185DF7">
        <w:trPr>
          <w:trHeight w:val="255"/>
          <w:jc w:val="center"/>
        </w:trPr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27BE1BF3" w14:textId="77777777" w:rsidR="00B750E3" w:rsidRPr="00B750E3" w:rsidRDefault="00B750E3" w:rsidP="003F50A5">
            <w:pPr>
              <w:jc w:val="center"/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TK06</w:t>
            </w:r>
          </w:p>
        </w:tc>
        <w:tc>
          <w:tcPr>
            <w:tcW w:w="3776" w:type="dxa"/>
            <w:gridSpan w:val="2"/>
            <w:vAlign w:val="center"/>
          </w:tcPr>
          <w:p w14:paraId="4342FFA3" w14:textId="77777777" w:rsidR="00B750E3" w:rsidRPr="00185DF7" w:rsidRDefault="00B750E3" w:rsidP="00070FC1">
            <w:pPr>
              <w:rPr>
                <w:rFonts w:eastAsia="Calibri"/>
                <w:lang w:eastAsia="en-US"/>
              </w:rPr>
            </w:pPr>
            <w:r w:rsidRPr="00185DF7">
              <w:t>Współczesne metody analizy molekularnej</w:t>
            </w:r>
          </w:p>
        </w:tc>
        <w:tc>
          <w:tcPr>
            <w:tcW w:w="1276" w:type="dxa"/>
            <w:gridSpan w:val="3"/>
            <w:vAlign w:val="center"/>
          </w:tcPr>
          <w:p w14:paraId="7C55D931" w14:textId="77777777" w:rsidR="00B750E3" w:rsidRPr="00185DF7" w:rsidRDefault="00B750E3" w:rsidP="00B750E3">
            <w:pPr>
              <w:jc w:val="center"/>
              <w:rPr>
                <w:rFonts w:eastAsia="Calibri"/>
                <w:lang w:eastAsia="en-US"/>
              </w:rPr>
            </w:pPr>
            <w:r w:rsidRPr="00185DF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543" w:type="dxa"/>
            <w:gridSpan w:val="6"/>
            <w:tcBorders>
              <w:bottom w:val="single" w:sz="4" w:space="0" w:color="auto"/>
            </w:tcBorders>
            <w:vAlign w:val="center"/>
          </w:tcPr>
          <w:p w14:paraId="047A29DC" w14:textId="397A3E2B" w:rsidR="00B750E3" w:rsidRPr="00185DF7" w:rsidRDefault="00F324F8" w:rsidP="00B750E3">
            <w:pPr>
              <w:jc w:val="center"/>
              <w:rPr>
                <w:rFonts w:eastAsia="Calibri"/>
                <w:lang w:eastAsia="en-US"/>
              </w:rPr>
            </w:pPr>
            <w:r w:rsidRPr="00185DF7">
              <w:rPr>
                <w:rFonts w:eastAsia="Calibri"/>
                <w:lang w:eastAsia="en-US"/>
              </w:rPr>
              <w:t>W02</w:t>
            </w:r>
            <w:r w:rsidR="00B750E3" w:rsidRPr="00185DF7">
              <w:rPr>
                <w:rFonts w:eastAsia="Calibri"/>
                <w:lang w:eastAsia="en-US"/>
              </w:rPr>
              <w:t>, W</w:t>
            </w:r>
            <w:r w:rsidRPr="00185DF7">
              <w:rPr>
                <w:rFonts w:eastAsia="Calibri"/>
                <w:lang w:eastAsia="en-US"/>
              </w:rPr>
              <w:t>03</w:t>
            </w:r>
          </w:p>
        </w:tc>
      </w:tr>
      <w:tr w:rsidR="00B750E3" w:rsidRPr="00B750E3" w14:paraId="24D5F9C4" w14:textId="77777777" w:rsidTr="00185DF7">
        <w:trPr>
          <w:trHeight w:val="255"/>
          <w:jc w:val="center"/>
        </w:trPr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0E302020" w14:textId="77777777" w:rsidR="00B750E3" w:rsidRPr="00B750E3" w:rsidRDefault="00B750E3" w:rsidP="003F50A5">
            <w:pPr>
              <w:jc w:val="center"/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TK07</w:t>
            </w:r>
          </w:p>
        </w:tc>
        <w:tc>
          <w:tcPr>
            <w:tcW w:w="3776" w:type="dxa"/>
            <w:gridSpan w:val="2"/>
            <w:vAlign w:val="center"/>
          </w:tcPr>
          <w:p w14:paraId="674D25FE" w14:textId="77777777" w:rsidR="00B750E3" w:rsidRPr="00185DF7" w:rsidRDefault="00B750E3" w:rsidP="00070FC1">
            <w:pPr>
              <w:rPr>
                <w:rFonts w:eastAsia="Calibri"/>
                <w:lang w:eastAsia="en-US"/>
              </w:rPr>
            </w:pPr>
            <w:r w:rsidRPr="00185DF7">
              <w:t>Dobra Praktyka Laboratoryjna (GLP) w farmacji</w:t>
            </w:r>
          </w:p>
        </w:tc>
        <w:tc>
          <w:tcPr>
            <w:tcW w:w="1276" w:type="dxa"/>
            <w:gridSpan w:val="3"/>
            <w:vAlign w:val="center"/>
          </w:tcPr>
          <w:p w14:paraId="15B76E39" w14:textId="77777777" w:rsidR="00B750E3" w:rsidRPr="00185DF7" w:rsidRDefault="00B750E3" w:rsidP="00B750E3">
            <w:pPr>
              <w:jc w:val="center"/>
              <w:rPr>
                <w:rFonts w:eastAsia="Calibri"/>
                <w:lang w:eastAsia="en-US"/>
              </w:rPr>
            </w:pPr>
            <w:r w:rsidRPr="00185DF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543" w:type="dxa"/>
            <w:gridSpan w:val="6"/>
            <w:tcBorders>
              <w:bottom w:val="single" w:sz="4" w:space="0" w:color="auto"/>
            </w:tcBorders>
            <w:vAlign w:val="center"/>
          </w:tcPr>
          <w:p w14:paraId="390C383B" w14:textId="2EE1B60F" w:rsidR="00B750E3" w:rsidRPr="00185DF7" w:rsidRDefault="00F324F8" w:rsidP="00B750E3">
            <w:pPr>
              <w:jc w:val="center"/>
              <w:rPr>
                <w:rFonts w:eastAsia="Calibri"/>
                <w:lang w:eastAsia="en-US"/>
              </w:rPr>
            </w:pPr>
            <w:r w:rsidRPr="00185DF7">
              <w:rPr>
                <w:rFonts w:eastAsia="Calibri"/>
                <w:lang w:eastAsia="en-US"/>
              </w:rPr>
              <w:t>W01, W02, W03</w:t>
            </w:r>
          </w:p>
        </w:tc>
      </w:tr>
      <w:tr w:rsidR="00B750E3" w:rsidRPr="00B750E3" w14:paraId="2F35D92D" w14:textId="77777777" w:rsidTr="00185DF7">
        <w:trPr>
          <w:trHeight w:val="255"/>
          <w:jc w:val="center"/>
        </w:trPr>
        <w:tc>
          <w:tcPr>
            <w:tcW w:w="9918" w:type="dxa"/>
            <w:gridSpan w:val="12"/>
            <w:tcBorders>
              <w:bottom w:val="single" w:sz="4" w:space="0" w:color="auto"/>
            </w:tcBorders>
            <w:vAlign w:val="center"/>
          </w:tcPr>
          <w:p w14:paraId="507EE577" w14:textId="61440A12" w:rsidR="00B750E3" w:rsidRPr="00185DF7" w:rsidRDefault="00B750E3" w:rsidP="003F50A5">
            <w:pPr>
              <w:jc w:val="center"/>
              <w:rPr>
                <w:rFonts w:eastAsia="Calibri"/>
                <w:lang w:eastAsia="en-US"/>
              </w:rPr>
            </w:pPr>
            <w:r w:rsidRPr="00185DF7">
              <w:rPr>
                <w:b/>
              </w:rPr>
              <w:t>Ćwiczenia: 25 godzin</w:t>
            </w:r>
          </w:p>
        </w:tc>
      </w:tr>
      <w:tr w:rsidR="00B750E3" w:rsidRPr="00B750E3" w14:paraId="14097BCC" w14:textId="77777777" w:rsidTr="00185DF7">
        <w:trPr>
          <w:trHeight w:val="255"/>
          <w:jc w:val="center"/>
        </w:trPr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13AEB712" w14:textId="47C2CCAB" w:rsidR="00B750E3" w:rsidRPr="00B750E3" w:rsidRDefault="00B750E3" w:rsidP="003F50A5">
            <w:pPr>
              <w:jc w:val="center"/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TK0</w:t>
            </w:r>
            <w:r w:rsidR="003F50A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76" w:type="dxa"/>
            <w:gridSpan w:val="2"/>
            <w:vAlign w:val="center"/>
          </w:tcPr>
          <w:p w14:paraId="30B1D94C" w14:textId="77777777" w:rsidR="00B750E3" w:rsidRPr="00185DF7" w:rsidRDefault="00B750E3" w:rsidP="00070FC1">
            <w:pPr>
              <w:rPr>
                <w:rFonts w:eastAsia="Calibri"/>
                <w:lang w:eastAsia="en-US"/>
              </w:rPr>
            </w:pPr>
            <w:r w:rsidRPr="00185DF7">
              <w:rPr>
                <w:bCs/>
              </w:rPr>
              <w:t>Oznaczanie zawartości tetracykliny w produktach leczniczych metodą spektrofotometryczną</w:t>
            </w:r>
          </w:p>
        </w:tc>
        <w:tc>
          <w:tcPr>
            <w:tcW w:w="1276" w:type="dxa"/>
            <w:gridSpan w:val="3"/>
            <w:vAlign w:val="center"/>
          </w:tcPr>
          <w:p w14:paraId="31EA1572" w14:textId="77777777" w:rsidR="00B750E3" w:rsidRPr="00185DF7" w:rsidRDefault="00B750E3" w:rsidP="00B750E3">
            <w:pPr>
              <w:jc w:val="center"/>
              <w:rPr>
                <w:rFonts w:eastAsia="Calibri"/>
                <w:lang w:eastAsia="en-US"/>
              </w:rPr>
            </w:pPr>
            <w:r w:rsidRPr="00185DF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543" w:type="dxa"/>
            <w:gridSpan w:val="6"/>
            <w:tcBorders>
              <w:bottom w:val="single" w:sz="4" w:space="0" w:color="auto"/>
            </w:tcBorders>
            <w:vAlign w:val="center"/>
          </w:tcPr>
          <w:p w14:paraId="7C459246" w14:textId="2A30E214" w:rsidR="00B750E3" w:rsidRPr="00185DF7" w:rsidRDefault="00B750E3" w:rsidP="003362F8">
            <w:pPr>
              <w:jc w:val="center"/>
              <w:rPr>
                <w:rFonts w:eastAsia="Calibri"/>
                <w:lang w:eastAsia="en-US"/>
              </w:rPr>
            </w:pPr>
            <w:r w:rsidRPr="00185DF7">
              <w:rPr>
                <w:rFonts w:eastAsia="Calibri"/>
                <w:lang w:eastAsia="en-US"/>
              </w:rPr>
              <w:t>U</w:t>
            </w:r>
            <w:r w:rsidR="003017F5" w:rsidRPr="00185DF7">
              <w:rPr>
                <w:rFonts w:eastAsia="Calibri"/>
                <w:lang w:eastAsia="en-US"/>
              </w:rPr>
              <w:t>0</w:t>
            </w:r>
            <w:r w:rsidRPr="00185DF7">
              <w:rPr>
                <w:rFonts w:eastAsia="Calibri"/>
                <w:lang w:eastAsia="en-US"/>
              </w:rPr>
              <w:t>1, U</w:t>
            </w:r>
            <w:r w:rsidR="003017F5" w:rsidRPr="00185DF7">
              <w:rPr>
                <w:rFonts w:eastAsia="Calibri"/>
                <w:lang w:eastAsia="en-US"/>
              </w:rPr>
              <w:t>0</w:t>
            </w:r>
            <w:r w:rsidRPr="00185DF7">
              <w:rPr>
                <w:rFonts w:eastAsia="Calibri"/>
                <w:lang w:eastAsia="en-US"/>
              </w:rPr>
              <w:t>2, U</w:t>
            </w:r>
            <w:r w:rsidR="003017F5" w:rsidRPr="00185DF7">
              <w:rPr>
                <w:rFonts w:eastAsia="Calibri"/>
                <w:lang w:eastAsia="en-US"/>
              </w:rPr>
              <w:t>03</w:t>
            </w:r>
            <w:r w:rsidRPr="00185DF7">
              <w:rPr>
                <w:rFonts w:eastAsia="Calibri"/>
                <w:lang w:eastAsia="en-US"/>
              </w:rPr>
              <w:t>, U</w:t>
            </w:r>
            <w:r w:rsidR="003017F5" w:rsidRPr="00185DF7">
              <w:rPr>
                <w:rFonts w:eastAsia="Calibri"/>
                <w:lang w:eastAsia="en-US"/>
              </w:rPr>
              <w:t>04</w:t>
            </w:r>
            <w:r w:rsidRPr="00185DF7">
              <w:rPr>
                <w:rFonts w:eastAsia="Calibri"/>
                <w:lang w:eastAsia="en-US"/>
              </w:rPr>
              <w:t>, U</w:t>
            </w:r>
            <w:r w:rsidR="003017F5" w:rsidRPr="00185DF7">
              <w:rPr>
                <w:rFonts w:eastAsia="Calibri"/>
                <w:lang w:eastAsia="en-US"/>
              </w:rPr>
              <w:t>05</w:t>
            </w:r>
            <w:r w:rsidR="003362F8">
              <w:rPr>
                <w:rFonts w:eastAsia="Calibri"/>
                <w:lang w:eastAsia="en-US"/>
              </w:rPr>
              <w:t xml:space="preserve">, </w:t>
            </w:r>
            <w:r w:rsidR="003362F8" w:rsidRPr="003362F8">
              <w:rPr>
                <w:rFonts w:eastAsia="Calibri"/>
                <w:lang w:eastAsia="en-US"/>
              </w:rPr>
              <w:t>K01</w:t>
            </w:r>
            <w:r w:rsidR="003362F8">
              <w:rPr>
                <w:rFonts w:eastAsia="Calibri"/>
                <w:lang w:eastAsia="en-US"/>
              </w:rPr>
              <w:t xml:space="preserve">, </w:t>
            </w:r>
            <w:r w:rsidR="003362F8" w:rsidRPr="003362F8">
              <w:rPr>
                <w:rFonts w:eastAsia="Calibri"/>
                <w:lang w:eastAsia="en-US"/>
              </w:rPr>
              <w:t>K02</w:t>
            </w:r>
            <w:r w:rsidR="003362F8">
              <w:rPr>
                <w:rFonts w:eastAsia="Calibri"/>
                <w:lang w:eastAsia="en-US"/>
              </w:rPr>
              <w:t xml:space="preserve">, </w:t>
            </w:r>
            <w:r w:rsidR="003362F8" w:rsidRPr="003362F8">
              <w:rPr>
                <w:rFonts w:eastAsia="Calibri"/>
                <w:lang w:eastAsia="en-US"/>
              </w:rPr>
              <w:t>K03</w:t>
            </w:r>
            <w:r w:rsidR="003362F8">
              <w:rPr>
                <w:rFonts w:eastAsia="Calibri"/>
                <w:lang w:eastAsia="en-US"/>
              </w:rPr>
              <w:t xml:space="preserve">, </w:t>
            </w:r>
            <w:r w:rsidR="003362F8" w:rsidRPr="003362F8">
              <w:rPr>
                <w:rFonts w:eastAsia="Calibri"/>
                <w:lang w:eastAsia="en-US"/>
              </w:rPr>
              <w:t>K04</w:t>
            </w:r>
          </w:p>
        </w:tc>
      </w:tr>
      <w:tr w:rsidR="003017F5" w:rsidRPr="00B750E3" w14:paraId="13690A49" w14:textId="77777777" w:rsidTr="00185DF7">
        <w:trPr>
          <w:trHeight w:val="255"/>
          <w:jc w:val="center"/>
        </w:trPr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4ADEF808" w14:textId="09653EEA" w:rsidR="003017F5" w:rsidRPr="00B750E3" w:rsidRDefault="003017F5" w:rsidP="003F50A5">
            <w:pPr>
              <w:jc w:val="center"/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TK0</w:t>
            </w:r>
            <w:r w:rsidR="003F50A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776" w:type="dxa"/>
            <w:gridSpan w:val="2"/>
            <w:vAlign w:val="center"/>
          </w:tcPr>
          <w:p w14:paraId="66DE2A37" w14:textId="77777777" w:rsidR="003017F5" w:rsidRPr="00185DF7" w:rsidRDefault="003017F5" w:rsidP="003017F5">
            <w:pPr>
              <w:rPr>
                <w:rFonts w:eastAsia="Calibri"/>
                <w:lang w:eastAsia="en-US"/>
              </w:rPr>
            </w:pPr>
            <w:r w:rsidRPr="00185DF7">
              <w:rPr>
                <w:bCs/>
              </w:rPr>
              <w:t xml:space="preserve">Rozdział podjednostek hemoglobiny z wykorzystaniem elektroforezy SDS-PAGE </w:t>
            </w:r>
          </w:p>
        </w:tc>
        <w:tc>
          <w:tcPr>
            <w:tcW w:w="1276" w:type="dxa"/>
            <w:gridSpan w:val="3"/>
            <w:vAlign w:val="center"/>
          </w:tcPr>
          <w:p w14:paraId="74065B9D" w14:textId="77777777" w:rsidR="003017F5" w:rsidRPr="00185DF7" w:rsidRDefault="003017F5" w:rsidP="003017F5">
            <w:pPr>
              <w:jc w:val="center"/>
              <w:rPr>
                <w:rFonts w:eastAsia="Calibri"/>
                <w:lang w:eastAsia="en-US"/>
              </w:rPr>
            </w:pPr>
            <w:r w:rsidRPr="00185DF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543" w:type="dxa"/>
            <w:gridSpan w:val="6"/>
            <w:tcBorders>
              <w:bottom w:val="single" w:sz="4" w:space="0" w:color="auto"/>
            </w:tcBorders>
            <w:vAlign w:val="center"/>
          </w:tcPr>
          <w:p w14:paraId="32F59BDC" w14:textId="0638B409" w:rsidR="003017F5" w:rsidRPr="00185DF7" w:rsidRDefault="003017F5" w:rsidP="003017F5">
            <w:pPr>
              <w:jc w:val="center"/>
              <w:rPr>
                <w:rFonts w:eastAsia="Calibri"/>
                <w:lang w:eastAsia="en-US"/>
              </w:rPr>
            </w:pPr>
            <w:r w:rsidRPr="00185DF7">
              <w:rPr>
                <w:rFonts w:eastAsia="Calibri"/>
                <w:lang w:eastAsia="en-US"/>
              </w:rPr>
              <w:t>U01, U02, U03, U04, U0</w:t>
            </w:r>
            <w:r w:rsidR="003362F8">
              <w:rPr>
                <w:rFonts w:eastAsia="Calibri"/>
                <w:lang w:eastAsia="en-US"/>
              </w:rPr>
              <w:t xml:space="preserve">, </w:t>
            </w:r>
            <w:r w:rsidR="003362F8" w:rsidRPr="003362F8">
              <w:rPr>
                <w:rFonts w:eastAsia="Calibri"/>
                <w:lang w:eastAsia="en-US"/>
              </w:rPr>
              <w:t>K01</w:t>
            </w:r>
            <w:r w:rsidR="003362F8">
              <w:rPr>
                <w:rFonts w:eastAsia="Calibri"/>
                <w:lang w:eastAsia="en-US"/>
              </w:rPr>
              <w:t xml:space="preserve">, </w:t>
            </w:r>
            <w:r w:rsidR="003362F8" w:rsidRPr="003362F8">
              <w:rPr>
                <w:rFonts w:eastAsia="Calibri"/>
                <w:lang w:eastAsia="en-US"/>
              </w:rPr>
              <w:t>K02</w:t>
            </w:r>
            <w:r w:rsidR="003362F8">
              <w:rPr>
                <w:rFonts w:eastAsia="Calibri"/>
                <w:lang w:eastAsia="en-US"/>
              </w:rPr>
              <w:t xml:space="preserve">, </w:t>
            </w:r>
            <w:r w:rsidR="003362F8" w:rsidRPr="003362F8">
              <w:rPr>
                <w:rFonts w:eastAsia="Calibri"/>
                <w:lang w:eastAsia="en-US"/>
              </w:rPr>
              <w:t>K03</w:t>
            </w:r>
            <w:r w:rsidR="003362F8">
              <w:rPr>
                <w:rFonts w:eastAsia="Calibri"/>
                <w:lang w:eastAsia="en-US"/>
              </w:rPr>
              <w:t xml:space="preserve">, </w:t>
            </w:r>
            <w:r w:rsidR="003362F8" w:rsidRPr="003362F8">
              <w:rPr>
                <w:rFonts w:eastAsia="Calibri"/>
                <w:lang w:eastAsia="en-US"/>
              </w:rPr>
              <w:t>K04</w:t>
            </w:r>
          </w:p>
        </w:tc>
      </w:tr>
      <w:tr w:rsidR="003017F5" w:rsidRPr="00B750E3" w14:paraId="79721599" w14:textId="77777777" w:rsidTr="00185DF7">
        <w:trPr>
          <w:trHeight w:val="255"/>
          <w:jc w:val="center"/>
        </w:trPr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3FBC514F" w14:textId="5A956381" w:rsidR="003017F5" w:rsidRPr="00B750E3" w:rsidRDefault="003017F5" w:rsidP="003F50A5">
            <w:pPr>
              <w:jc w:val="center"/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TK</w:t>
            </w:r>
            <w:r w:rsidR="003F50A5">
              <w:rPr>
                <w:rFonts w:eastAsia="Calibri"/>
                <w:lang w:eastAsia="en-US"/>
              </w:rPr>
              <w:t>03</w:t>
            </w:r>
          </w:p>
        </w:tc>
        <w:tc>
          <w:tcPr>
            <w:tcW w:w="3776" w:type="dxa"/>
            <w:gridSpan w:val="2"/>
            <w:vAlign w:val="center"/>
          </w:tcPr>
          <w:p w14:paraId="368825C8" w14:textId="77777777" w:rsidR="003017F5" w:rsidRPr="00185DF7" w:rsidRDefault="003017F5" w:rsidP="003017F5">
            <w:pPr>
              <w:rPr>
                <w:rFonts w:eastAsia="Calibri"/>
                <w:lang w:eastAsia="en-US"/>
              </w:rPr>
            </w:pPr>
            <w:r w:rsidRPr="00185DF7">
              <w:rPr>
                <w:bCs/>
              </w:rPr>
              <w:t>Analiza oddziaływań w układach biologicznych z wykorzystaniem metody spektrofluorymetrycznej</w:t>
            </w:r>
          </w:p>
        </w:tc>
        <w:tc>
          <w:tcPr>
            <w:tcW w:w="1276" w:type="dxa"/>
            <w:gridSpan w:val="3"/>
            <w:vAlign w:val="center"/>
          </w:tcPr>
          <w:p w14:paraId="201E3A95" w14:textId="77777777" w:rsidR="003017F5" w:rsidRPr="00185DF7" w:rsidRDefault="003017F5" w:rsidP="003017F5">
            <w:pPr>
              <w:jc w:val="center"/>
              <w:rPr>
                <w:rFonts w:eastAsia="Calibri"/>
                <w:lang w:eastAsia="en-US"/>
              </w:rPr>
            </w:pPr>
            <w:r w:rsidRPr="00185DF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543" w:type="dxa"/>
            <w:gridSpan w:val="6"/>
            <w:tcBorders>
              <w:bottom w:val="single" w:sz="4" w:space="0" w:color="auto"/>
            </w:tcBorders>
            <w:vAlign w:val="center"/>
          </w:tcPr>
          <w:p w14:paraId="42BA2033" w14:textId="003CC335" w:rsidR="003017F5" w:rsidRPr="00185DF7" w:rsidRDefault="003017F5" w:rsidP="003017F5">
            <w:pPr>
              <w:jc w:val="center"/>
              <w:rPr>
                <w:rFonts w:eastAsia="Calibri"/>
                <w:lang w:eastAsia="en-US"/>
              </w:rPr>
            </w:pPr>
            <w:r w:rsidRPr="00185DF7">
              <w:rPr>
                <w:rFonts w:eastAsia="Calibri"/>
                <w:lang w:eastAsia="en-US"/>
              </w:rPr>
              <w:t>U01, U02, U03, U04, U05</w:t>
            </w:r>
            <w:r w:rsidR="003362F8">
              <w:rPr>
                <w:rFonts w:eastAsia="Calibri"/>
                <w:lang w:eastAsia="en-US"/>
              </w:rPr>
              <w:t xml:space="preserve">, </w:t>
            </w:r>
            <w:r w:rsidR="003362F8" w:rsidRPr="003362F8">
              <w:rPr>
                <w:rFonts w:eastAsia="Calibri"/>
                <w:lang w:eastAsia="en-US"/>
              </w:rPr>
              <w:t>K01</w:t>
            </w:r>
            <w:r w:rsidR="003362F8">
              <w:rPr>
                <w:rFonts w:eastAsia="Calibri"/>
                <w:lang w:eastAsia="en-US"/>
              </w:rPr>
              <w:t xml:space="preserve">, </w:t>
            </w:r>
            <w:r w:rsidR="003362F8" w:rsidRPr="003362F8">
              <w:rPr>
                <w:rFonts w:eastAsia="Calibri"/>
                <w:lang w:eastAsia="en-US"/>
              </w:rPr>
              <w:t>K02</w:t>
            </w:r>
            <w:r w:rsidR="003362F8">
              <w:rPr>
                <w:rFonts w:eastAsia="Calibri"/>
                <w:lang w:eastAsia="en-US"/>
              </w:rPr>
              <w:t xml:space="preserve">, </w:t>
            </w:r>
            <w:r w:rsidR="003362F8" w:rsidRPr="003362F8">
              <w:rPr>
                <w:rFonts w:eastAsia="Calibri"/>
                <w:lang w:eastAsia="en-US"/>
              </w:rPr>
              <w:t>K03</w:t>
            </w:r>
            <w:r w:rsidR="003362F8">
              <w:rPr>
                <w:rFonts w:eastAsia="Calibri"/>
                <w:lang w:eastAsia="en-US"/>
              </w:rPr>
              <w:t xml:space="preserve">, </w:t>
            </w:r>
            <w:r w:rsidR="003362F8" w:rsidRPr="003362F8">
              <w:rPr>
                <w:rFonts w:eastAsia="Calibri"/>
                <w:lang w:eastAsia="en-US"/>
              </w:rPr>
              <w:t>K04</w:t>
            </w:r>
          </w:p>
        </w:tc>
      </w:tr>
      <w:tr w:rsidR="003017F5" w:rsidRPr="00B750E3" w14:paraId="08C2D62E" w14:textId="77777777" w:rsidTr="00185DF7">
        <w:trPr>
          <w:trHeight w:val="255"/>
          <w:jc w:val="center"/>
        </w:trPr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28B37CF4" w14:textId="1F30C320" w:rsidR="003017F5" w:rsidRPr="00B750E3" w:rsidRDefault="003017F5" w:rsidP="003F50A5">
            <w:pPr>
              <w:jc w:val="center"/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TK</w:t>
            </w:r>
            <w:r w:rsidR="003F50A5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3776" w:type="dxa"/>
            <w:gridSpan w:val="2"/>
            <w:vAlign w:val="center"/>
          </w:tcPr>
          <w:p w14:paraId="08CD658D" w14:textId="77777777" w:rsidR="003017F5" w:rsidRPr="00185DF7" w:rsidRDefault="003017F5" w:rsidP="003017F5">
            <w:pPr>
              <w:rPr>
                <w:rFonts w:eastAsia="Calibri"/>
                <w:lang w:eastAsia="en-US"/>
              </w:rPr>
            </w:pPr>
            <w:r w:rsidRPr="00185DF7">
              <w:rPr>
                <w:bCs/>
              </w:rPr>
              <w:t xml:space="preserve">Wykonanie analizy metodą RT-PCR </w:t>
            </w:r>
          </w:p>
        </w:tc>
        <w:tc>
          <w:tcPr>
            <w:tcW w:w="1276" w:type="dxa"/>
            <w:gridSpan w:val="3"/>
            <w:vAlign w:val="center"/>
          </w:tcPr>
          <w:p w14:paraId="4ABD7B95" w14:textId="77777777" w:rsidR="003017F5" w:rsidRPr="00185DF7" w:rsidRDefault="003017F5" w:rsidP="003017F5">
            <w:pPr>
              <w:jc w:val="center"/>
              <w:rPr>
                <w:rFonts w:eastAsia="Calibri"/>
                <w:lang w:eastAsia="en-US"/>
              </w:rPr>
            </w:pPr>
            <w:r w:rsidRPr="00185DF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543" w:type="dxa"/>
            <w:gridSpan w:val="6"/>
            <w:tcBorders>
              <w:bottom w:val="single" w:sz="4" w:space="0" w:color="auto"/>
            </w:tcBorders>
            <w:vAlign w:val="center"/>
          </w:tcPr>
          <w:p w14:paraId="623AE728" w14:textId="4A7FE581" w:rsidR="003017F5" w:rsidRPr="00185DF7" w:rsidRDefault="003017F5" w:rsidP="003017F5">
            <w:pPr>
              <w:jc w:val="center"/>
              <w:rPr>
                <w:rFonts w:eastAsia="Calibri"/>
                <w:lang w:eastAsia="en-US"/>
              </w:rPr>
            </w:pPr>
            <w:r w:rsidRPr="00185DF7">
              <w:rPr>
                <w:rFonts w:eastAsia="Calibri"/>
                <w:lang w:eastAsia="en-US"/>
              </w:rPr>
              <w:t>U01, U02, U03, U04, U05</w:t>
            </w:r>
            <w:r w:rsidR="003362F8">
              <w:rPr>
                <w:rFonts w:eastAsia="Calibri"/>
                <w:lang w:eastAsia="en-US"/>
              </w:rPr>
              <w:t xml:space="preserve">, </w:t>
            </w:r>
            <w:r w:rsidR="003362F8" w:rsidRPr="003362F8">
              <w:rPr>
                <w:rFonts w:eastAsia="Calibri"/>
                <w:lang w:eastAsia="en-US"/>
              </w:rPr>
              <w:t>K01</w:t>
            </w:r>
            <w:r w:rsidR="003362F8">
              <w:rPr>
                <w:rFonts w:eastAsia="Calibri"/>
                <w:lang w:eastAsia="en-US"/>
              </w:rPr>
              <w:t xml:space="preserve">, </w:t>
            </w:r>
            <w:r w:rsidR="003362F8" w:rsidRPr="003362F8">
              <w:rPr>
                <w:rFonts w:eastAsia="Calibri"/>
                <w:lang w:eastAsia="en-US"/>
              </w:rPr>
              <w:t>K02</w:t>
            </w:r>
            <w:r w:rsidR="003362F8">
              <w:rPr>
                <w:rFonts w:eastAsia="Calibri"/>
                <w:lang w:eastAsia="en-US"/>
              </w:rPr>
              <w:t xml:space="preserve">, </w:t>
            </w:r>
            <w:r w:rsidR="003362F8" w:rsidRPr="003362F8">
              <w:rPr>
                <w:rFonts w:eastAsia="Calibri"/>
                <w:lang w:eastAsia="en-US"/>
              </w:rPr>
              <w:t>K03</w:t>
            </w:r>
            <w:r w:rsidR="003362F8">
              <w:rPr>
                <w:rFonts w:eastAsia="Calibri"/>
                <w:lang w:eastAsia="en-US"/>
              </w:rPr>
              <w:t xml:space="preserve">, </w:t>
            </w:r>
            <w:r w:rsidR="003362F8" w:rsidRPr="003362F8">
              <w:rPr>
                <w:rFonts w:eastAsia="Calibri"/>
                <w:lang w:eastAsia="en-US"/>
              </w:rPr>
              <w:t>K04</w:t>
            </w:r>
          </w:p>
        </w:tc>
      </w:tr>
      <w:tr w:rsidR="003017F5" w:rsidRPr="00B750E3" w14:paraId="66FA3178" w14:textId="77777777" w:rsidTr="00185DF7">
        <w:trPr>
          <w:trHeight w:val="255"/>
          <w:jc w:val="center"/>
        </w:trPr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359F64B9" w14:textId="714A61CB" w:rsidR="003017F5" w:rsidRPr="00B750E3" w:rsidRDefault="003017F5" w:rsidP="003F50A5">
            <w:pPr>
              <w:jc w:val="center"/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TK</w:t>
            </w:r>
            <w:r w:rsidR="003F50A5">
              <w:rPr>
                <w:rFonts w:eastAsia="Calibri"/>
                <w:lang w:eastAsia="en-US"/>
              </w:rPr>
              <w:t>05</w:t>
            </w:r>
          </w:p>
        </w:tc>
        <w:tc>
          <w:tcPr>
            <w:tcW w:w="3776" w:type="dxa"/>
            <w:gridSpan w:val="2"/>
            <w:vAlign w:val="center"/>
          </w:tcPr>
          <w:p w14:paraId="3EE7E805" w14:textId="77777777" w:rsidR="003017F5" w:rsidRPr="00185DF7" w:rsidRDefault="003017F5" w:rsidP="003017F5">
            <w:pPr>
              <w:rPr>
                <w:rFonts w:eastAsia="Calibri"/>
                <w:lang w:eastAsia="en-US"/>
              </w:rPr>
            </w:pPr>
            <w:r w:rsidRPr="00185DF7">
              <w:rPr>
                <w:bCs/>
              </w:rPr>
              <w:t>Oznaczanie insuliny i kofeiny metodą immunoenzymatyczną</w:t>
            </w:r>
          </w:p>
        </w:tc>
        <w:tc>
          <w:tcPr>
            <w:tcW w:w="1276" w:type="dxa"/>
            <w:gridSpan w:val="3"/>
            <w:vAlign w:val="center"/>
          </w:tcPr>
          <w:p w14:paraId="61BCE759" w14:textId="77777777" w:rsidR="003017F5" w:rsidRPr="00185DF7" w:rsidRDefault="003017F5" w:rsidP="003017F5">
            <w:pPr>
              <w:jc w:val="center"/>
              <w:rPr>
                <w:rFonts w:eastAsia="Calibri"/>
                <w:lang w:eastAsia="en-US"/>
              </w:rPr>
            </w:pPr>
            <w:r w:rsidRPr="00185DF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543" w:type="dxa"/>
            <w:gridSpan w:val="6"/>
            <w:tcBorders>
              <w:bottom w:val="single" w:sz="4" w:space="0" w:color="auto"/>
            </w:tcBorders>
            <w:vAlign w:val="center"/>
          </w:tcPr>
          <w:p w14:paraId="270431E0" w14:textId="6CE44DD2" w:rsidR="003017F5" w:rsidRPr="00185DF7" w:rsidRDefault="003017F5" w:rsidP="003017F5">
            <w:pPr>
              <w:jc w:val="center"/>
              <w:rPr>
                <w:rFonts w:eastAsia="Calibri"/>
                <w:lang w:eastAsia="en-US"/>
              </w:rPr>
            </w:pPr>
            <w:r w:rsidRPr="00185DF7">
              <w:rPr>
                <w:rFonts w:eastAsia="Calibri"/>
                <w:lang w:eastAsia="en-US"/>
              </w:rPr>
              <w:t>U01, U02, U03, U04, U05</w:t>
            </w:r>
            <w:r w:rsidR="003362F8">
              <w:rPr>
                <w:rFonts w:eastAsia="Calibri"/>
                <w:lang w:eastAsia="en-US"/>
              </w:rPr>
              <w:t xml:space="preserve">, </w:t>
            </w:r>
            <w:r w:rsidR="003362F8" w:rsidRPr="003362F8">
              <w:rPr>
                <w:rFonts w:eastAsia="Calibri"/>
                <w:lang w:eastAsia="en-US"/>
              </w:rPr>
              <w:t>K01</w:t>
            </w:r>
            <w:r w:rsidR="003362F8">
              <w:rPr>
                <w:rFonts w:eastAsia="Calibri"/>
                <w:lang w:eastAsia="en-US"/>
              </w:rPr>
              <w:t xml:space="preserve">, </w:t>
            </w:r>
            <w:r w:rsidR="003362F8" w:rsidRPr="003362F8">
              <w:rPr>
                <w:rFonts w:eastAsia="Calibri"/>
                <w:lang w:eastAsia="en-US"/>
              </w:rPr>
              <w:t>K02</w:t>
            </w:r>
            <w:r w:rsidR="003362F8">
              <w:rPr>
                <w:rFonts w:eastAsia="Calibri"/>
                <w:lang w:eastAsia="en-US"/>
              </w:rPr>
              <w:t xml:space="preserve">, </w:t>
            </w:r>
            <w:r w:rsidR="003362F8" w:rsidRPr="003362F8">
              <w:rPr>
                <w:rFonts w:eastAsia="Calibri"/>
                <w:lang w:eastAsia="en-US"/>
              </w:rPr>
              <w:t>K03</w:t>
            </w:r>
            <w:r w:rsidR="003362F8">
              <w:rPr>
                <w:rFonts w:eastAsia="Calibri"/>
                <w:lang w:eastAsia="en-US"/>
              </w:rPr>
              <w:t xml:space="preserve">, </w:t>
            </w:r>
            <w:r w:rsidR="003362F8" w:rsidRPr="003362F8">
              <w:rPr>
                <w:rFonts w:eastAsia="Calibri"/>
                <w:lang w:eastAsia="en-US"/>
              </w:rPr>
              <w:t>K04</w:t>
            </w:r>
          </w:p>
        </w:tc>
      </w:tr>
      <w:tr w:rsidR="00B750E3" w:rsidRPr="00B750E3" w14:paraId="2B1310E6" w14:textId="77777777" w:rsidTr="00185DF7">
        <w:trPr>
          <w:trHeight w:val="400"/>
          <w:jc w:val="center"/>
        </w:trPr>
        <w:tc>
          <w:tcPr>
            <w:tcW w:w="9918" w:type="dxa"/>
            <w:gridSpan w:val="1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748B34B" w14:textId="77777777" w:rsidR="00B750E3" w:rsidRPr="00B750E3" w:rsidRDefault="00B750E3" w:rsidP="00070FC1">
            <w:pPr>
              <w:rPr>
                <w:rFonts w:eastAsia="Calibri"/>
                <w:b/>
                <w:lang w:eastAsia="en-US"/>
              </w:rPr>
            </w:pPr>
            <w:r w:rsidRPr="00B750E3">
              <w:rPr>
                <w:rFonts w:eastAsia="Calibri"/>
                <w:b/>
                <w:lang w:eastAsia="en-US"/>
              </w:rPr>
              <w:t>Zalecana literatura:</w:t>
            </w:r>
          </w:p>
        </w:tc>
      </w:tr>
      <w:tr w:rsidR="00B750E3" w:rsidRPr="00B750E3" w14:paraId="550E9D64" w14:textId="77777777" w:rsidTr="00185DF7">
        <w:trPr>
          <w:trHeight w:val="400"/>
          <w:jc w:val="center"/>
        </w:trPr>
        <w:tc>
          <w:tcPr>
            <w:tcW w:w="9918" w:type="dxa"/>
            <w:gridSpan w:val="12"/>
            <w:vAlign w:val="center"/>
          </w:tcPr>
          <w:p w14:paraId="157C1A6E" w14:textId="77777777" w:rsidR="00B750E3" w:rsidRPr="00B750E3" w:rsidRDefault="00B750E3" w:rsidP="00070FC1">
            <w:pPr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Literatura podstawowa</w:t>
            </w:r>
          </w:p>
        </w:tc>
      </w:tr>
      <w:tr w:rsidR="00B750E3" w:rsidRPr="00B750E3" w14:paraId="4B36A7B7" w14:textId="77777777" w:rsidTr="00185DF7">
        <w:trPr>
          <w:trHeight w:val="400"/>
          <w:jc w:val="center"/>
        </w:trPr>
        <w:tc>
          <w:tcPr>
            <w:tcW w:w="9918" w:type="dxa"/>
            <w:gridSpan w:val="12"/>
            <w:vAlign w:val="center"/>
          </w:tcPr>
          <w:p w14:paraId="2CB8DE58" w14:textId="77777777" w:rsidR="00B750E3" w:rsidRPr="00B750E3" w:rsidRDefault="00B750E3" w:rsidP="00070FC1">
            <w:pPr>
              <w:numPr>
                <w:ilvl w:val="0"/>
                <w:numId w:val="29"/>
              </w:numPr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Szczepanik W.: Metody instrumentalne w analizie chemicznej. Wydawnictwo Naukowe PWN, Warszawa 2020</w:t>
            </w:r>
          </w:p>
        </w:tc>
      </w:tr>
      <w:tr w:rsidR="00B750E3" w:rsidRPr="00B750E3" w14:paraId="744CBD35" w14:textId="77777777" w:rsidTr="00185DF7">
        <w:trPr>
          <w:trHeight w:val="400"/>
          <w:jc w:val="center"/>
        </w:trPr>
        <w:tc>
          <w:tcPr>
            <w:tcW w:w="9918" w:type="dxa"/>
            <w:gridSpan w:val="12"/>
            <w:vAlign w:val="center"/>
          </w:tcPr>
          <w:p w14:paraId="0ACCF7D8" w14:textId="77777777" w:rsidR="00B750E3" w:rsidRPr="00B750E3" w:rsidRDefault="00B750E3" w:rsidP="00070FC1">
            <w:pPr>
              <w:numPr>
                <w:ilvl w:val="0"/>
                <w:numId w:val="29"/>
              </w:numPr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Ronnegren A.L.: Techniki laboratoryjne w biologii molekularnej. MedPharm Polska, Wrocław 2018</w:t>
            </w:r>
          </w:p>
        </w:tc>
      </w:tr>
      <w:tr w:rsidR="00B750E3" w:rsidRPr="00B750E3" w14:paraId="063B43D9" w14:textId="77777777" w:rsidTr="00185DF7">
        <w:trPr>
          <w:trHeight w:val="400"/>
          <w:jc w:val="center"/>
        </w:trPr>
        <w:tc>
          <w:tcPr>
            <w:tcW w:w="9918" w:type="dxa"/>
            <w:gridSpan w:val="12"/>
            <w:vAlign w:val="center"/>
          </w:tcPr>
          <w:p w14:paraId="3F038CBF" w14:textId="77777777" w:rsidR="00B750E3" w:rsidRPr="00B750E3" w:rsidRDefault="00B750E3" w:rsidP="00070FC1">
            <w:pPr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Literatura uzupełniająca</w:t>
            </w:r>
          </w:p>
        </w:tc>
      </w:tr>
      <w:tr w:rsidR="00B750E3" w:rsidRPr="00B750E3" w14:paraId="50CC52C7" w14:textId="77777777" w:rsidTr="00185DF7">
        <w:trPr>
          <w:trHeight w:val="400"/>
          <w:jc w:val="center"/>
        </w:trPr>
        <w:tc>
          <w:tcPr>
            <w:tcW w:w="9918" w:type="dxa"/>
            <w:gridSpan w:val="12"/>
            <w:vAlign w:val="center"/>
          </w:tcPr>
          <w:p w14:paraId="2AA681BF" w14:textId="77777777" w:rsidR="00B750E3" w:rsidRPr="00B750E3" w:rsidRDefault="00B750E3" w:rsidP="00070FC1">
            <w:pPr>
              <w:numPr>
                <w:ilvl w:val="0"/>
                <w:numId w:val="30"/>
              </w:numPr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Szklarczyk M.: Mikroskopia chemiczna i analityczne techniki wielowymiarowe oraz sprzężone. Wydawnictwo Naukowe PWN, Warszawa 2019</w:t>
            </w:r>
          </w:p>
        </w:tc>
      </w:tr>
      <w:tr w:rsidR="00B750E3" w:rsidRPr="00B750E3" w14:paraId="488C0B71" w14:textId="77777777" w:rsidTr="00185DF7">
        <w:trPr>
          <w:trHeight w:val="400"/>
          <w:jc w:val="center"/>
        </w:trPr>
        <w:tc>
          <w:tcPr>
            <w:tcW w:w="9918" w:type="dxa"/>
            <w:gridSpan w:val="1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99086B1" w14:textId="77777777" w:rsidR="00B750E3" w:rsidRPr="00B750E3" w:rsidRDefault="00B750E3" w:rsidP="00070FC1">
            <w:pPr>
              <w:rPr>
                <w:rFonts w:eastAsia="Calibri"/>
                <w:b/>
                <w:lang w:eastAsia="en-US"/>
              </w:rPr>
            </w:pPr>
            <w:r w:rsidRPr="00B750E3">
              <w:rPr>
                <w:rFonts w:eastAsia="Calibri"/>
                <w:b/>
                <w:lang w:eastAsia="en-US"/>
              </w:rPr>
              <w:t xml:space="preserve">Nakład pracy studenta  </w:t>
            </w:r>
          </w:p>
        </w:tc>
      </w:tr>
      <w:tr w:rsidR="00B750E3" w:rsidRPr="00B750E3" w14:paraId="737E13B3" w14:textId="77777777" w:rsidTr="00185DF7">
        <w:trPr>
          <w:trHeight w:val="584"/>
          <w:jc w:val="center"/>
        </w:trPr>
        <w:tc>
          <w:tcPr>
            <w:tcW w:w="5099" w:type="dxa"/>
            <w:gridSpan w:val="3"/>
            <w:vMerge w:val="restart"/>
            <w:vAlign w:val="center"/>
          </w:tcPr>
          <w:p w14:paraId="3F9FD168" w14:textId="77777777" w:rsidR="00B750E3" w:rsidRPr="00B750E3" w:rsidRDefault="00B750E3" w:rsidP="00070FC1">
            <w:pPr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lastRenderedPageBreak/>
              <w:t xml:space="preserve">Forma nakładu pracy studenta </w:t>
            </w:r>
          </w:p>
          <w:p w14:paraId="71315713" w14:textId="77777777" w:rsidR="00B750E3" w:rsidRPr="00B750E3" w:rsidRDefault="00B750E3" w:rsidP="00070FC1">
            <w:pPr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(udział w zajęciach, aktywność, przygotowanie sprawozdania, itp.)</w:t>
            </w:r>
          </w:p>
        </w:tc>
        <w:tc>
          <w:tcPr>
            <w:tcW w:w="4819" w:type="dxa"/>
            <w:gridSpan w:val="9"/>
            <w:vAlign w:val="center"/>
          </w:tcPr>
          <w:p w14:paraId="7C3E0CCD" w14:textId="74D264DE" w:rsidR="00B750E3" w:rsidRPr="00B750E3" w:rsidRDefault="00B750E3" w:rsidP="00297965">
            <w:pPr>
              <w:jc w:val="center"/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Obciążenie studenta [h]</w:t>
            </w:r>
          </w:p>
        </w:tc>
      </w:tr>
      <w:tr w:rsidR="00B750E3" w:rsidRPr="00B750E3" w14:paraId="70116BFE" w14:textId="77777777" w:rsidTr="00185DF7">
        <w:trPr>
          <w:trHeight w:val="584"/>
          <w:jc w:val="center"/>
        </w:trPr>
        <w:tc>
          <w:tcPr>
            <w:tcW w:w="5099" w:type="dxa"/>
            <w:gridSpan w:val="3"/>
            <w:vMerge/>
            <w:vAlign w:val="center"/>
          </w:tcPr>
          <w:p w14:paraId="46C6A45A" w14:textId="77777777" w:rsidR="00B750E3" w:rsidRPr="00B750E3" w:rsidRDefault="00B750E3" w:rsidP="00070FC1">
            <w:pPr>
              <w:rPr>
                <w:rFonts w:eastAsia="Calibri"/>
                <w:lang w:eastAsia="en-US"/>
              </w:rPr>
            </w:pPr>
          </w:p>
        </w:tc>
        <w:tc>
          <w:tcPr>
            <w:tcW w:w="4819" w:type="dxa"/>
            <w:gridSpan w:val="9"/>
            <w:vAlign w:val="center"/>
          </w:tcPr>
          <w:p w14:paraId="4D9BE0F1" w14:textId="77777777" w:rsidR="00B750E3" w:rsidRPr="00B750E3" w:rsidRDefault="00B750E3" w:rsidP="00070FC1">
            <w:pPr>
              <w:jc w:val="center"/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W ocenie (opinii) nauczyciela</w:t>
            </w:r>
          </w:p>
        </w:tc>
      </w:tr>
      <w:tr w:rsidR="00B750E3" w:rsidRPr="00B750E3" w14:paraId="5533182F" w14:textId="77777777" w:rsidTr="00185DF7">
        <w:trPr>
          <w:trHeight w:val="400"/>
          <w:jc w:val="center"/>
        </w:trPr>
        <w:tc>
          <w:tcPr>
            <w:tcW w:w="5099" w:type="dxa"/>
            <w:gridSpan w:val="3"/>
            <w:vAlign w:val="center"/>
          </w:tcPr>
          <w:p w14:paraId="6768E56F" w14:textId="77777777" w:rsidR="00B750E3" w:rsidRPr="00B750E3" w:rsidRDefault="00B750E3" w:rsidP="00070FC1">
            <w:pPr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Godziny kontaktowe z nauczycielem</w:t>
            </w:r>
          </w:p>
        </w:tc>
        <w:tc>
          <w:tcPr>
            <w:tcW w:w="4819" w:type="dxa"/>
            <w:gridSpan w:val="9"/>
            <w:vAlign w:val="center"/>
          </w:tcPr>
          <w:p w14:paraId="3E36BE66" w14:textId="4C95CAD6" w:rsidR="00B750E3" w:rsidRPr="00B750E3" w:rsidRDefault="007E0AB5" w:rsidP="00070FC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</w:tr>
      <w:tr w:rsidR="007E0AB5" w:rsidRPr="00B750E3" w14:paraId="738043C8" w14:textId="77777777" w:rsidTr="00185DF7">
        <w:trPr>
          <w:trHeight w:val="400"/>
          <w:jc w:val="center"/>
        </w:trPr>
        <w:tc>
          <w:tcPr>
            <w:tcW w:w="5099" w:type="dxa"/>
            <w:gridSpan w:val="3"/>
            <w:vAlign w:val="center"/>
          </w:tcPr>
          <w:p w14:paraId="3DB25AD8" w14:textId="4767DF0A" w:rsidR="007E0AB5" w:rsidRPr="00B750E3" w:rsidRDefault="007E0AB5" w:rsidP="00070FC1">
            <w:pPr>
              <w:rPr>
                <w:rFonts w:eastAsia="Calibri"/>
                <w:lang w:eastAsia="en-US"/>
              </w:rPr>
            </w:pPr>
            <w:r w:rsidRPr="00342ABB">
              <w:rPr>
                <w:rFonts w:eastAsia="Calibri"/>
                <w:lang w:eastAsia="en-US"/>
              </w:rPr>
              <w:t>Godziny w formie e-learningu</w:t>
            </w:r>
          </w:p>
        </w:tc>
        <w:tc>
          <w:tcPr>
            <w:tcW w:w="4819" w:type="dxa"/>
            <w:gridSpan w:val="9"/>
            <w:vAlign w:val="center"/>
          </w:tcPr>
          <w:p w14:paraId="7E53E4DF" w14:textId="7779A2A9" w:rsidR="007E0AB5" w:rsidRDefault="007E0AB5" w:rsidP="00070FC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</w:tr>
      <w:tr w:rsidR="00B750E3" w:rsidRPr="00B750E3" w14:paraId="096512DC" w14:textId="77777777" w:rsidTr="00185DF7">
        <w:trPr>
          <w:trHeight w:val="400"/>
          <w:jc w:val="center"/>
        </w:trPr>
        <w:tc>
          <w:tcPr>
            <w:tcW w:w="5099" w:type="dxa"/>
            <w:gridSpan w:val="3"/>
            <w:vAlign w:val="center"/>
          </w:tcPr>
          <w:p w14:paraId="2433A7B4" w14:textId="77777777" w:rsidR="00B750E3" w:rsidRPr="00B750E3" w:rsidRDefault="00B750E3" w:rsidP="00070FC1">
            <w:pPr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Przygotowanie do ćwiczeń/seminarium</w:t>
            </w:r>
          </w:p>
        </w:tc>
        <w:tc>
          <w:tcPr>
            <w:tcW w:w="4819" w:type="dxa"/>
            <w:gridSpan w:val="9"/>
            <w:vAlign w:val="center"/>
          </w:tcPr>
          <w:p w14:paraId="6CB57C0E" w14:textId="5508B36D" w:rsidR="00B750E3" w:rsidRPr="00B750E3" w:rsidRDefault="00B0483D" w:rsidP="00070FC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B750E3" w:rsidRPr="00B750E3" w14:paraId="01381E0F" w14:textId="77777777" w:rsidTr="00185DF7">
        <w:trPr>
          <w:trHeight w:val="400"/>
          <w:jc w:val="center"/>
        </w:trPr>
        <w:tc>
          <w:tcPr>
            <w:tcW w:w="5099" w:type="dxa"/>
            <w:gridSpan w:val="3"/>
            <w:vAlign w:val="center"/>
          </w:tcPr>
          <w:p w14:paraId="05913973" w14:textId="77777777" w:rsidR="00B750E3" w:rsidRPr="00B750E3" w:rsidRDefault="00B750E3" w:rsidP="00070FC1">
            <w:pPr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Czytanie wskazanej literatury</w:t>
            </w:r>
          </w:p>
        </w:tc>
        <w:tc>
          <w:tcPr>
            <w:tcW w:w="4819" w:type="dxa"/>
            <w:gridSpan w:val="9"/>
            <w:vAlign w:val="center"/>
          </w:tcPr>
          <w:p w14:paraId="2F5594BF" w14:textId="49D83BC2" w:rsidR="00B750E3" w:rsidRPr="00B750E3" w:rsidRDefault="00B0483D" w:rsidP="00070FC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B750E3" w:rsidRPr="00B750E3" w14:paraId="1EE774D9" w14:textId="77777777" w:rsidTr="00185DF7">
        <w:trPr>
          <w:trHeight w:val="400"/>
          <w:jc w:val="center"/>
        </w:trPr>
        <w:tc>
          <w:tcPr>
            <w:tcW w:w="5099" w:type="dxa"/>
            <w:gridSpan w:val="3"/>
            <w:vAlign w:val="center"/>
          </w:tcPr>
          <w:p w14:paraId="60E5E18A" w14:textId="77777777" w:rsidR="00B750E3" w:rsidRPr="00B750E3" w:rsidRDefault="00B750E3" w:rsidP="00070FC1">
            <w:pPr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4819" w:type="dxa"/>
            <w:gridSpan w:val="9"/>
            <w:vAlign w:val="center"/>
          </w:tcPr>
          <w:p w14:paraId="6E0A5EE5" w14:textId="55972543" w:rsidR="00B750E3" w:rsidRPr="00B750E3" w:rsidRDefault="00B0483D" w:rsidP="00070FC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B750E3" w:rsidRPr="00B750E3" w14:paraId="685C3B91" w14:textId="77777777" w:rsidTr="00185DF7">
        <w:trPr>
          <w:trHeight w:val="400"/>
          <w:jc w:val="center"/>
        </w:trPr>
        <w:tc>
          <w:tcPr>
            <w:tcW w:w="5099" w:type="dxa"/>
            <w:gridSpan w:val="3"/>
            <w:vAlign w:val="center"/>
          </w:tcPr>
          <w:p w14:paraId="307A73D6" w14:textId="77777777" w:rsidR="00B750E3" w:rsidRPr="00B750E3" w:rsidRDefault="00B750E3" w:rsidP="00070FC1">
            <w:pPr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Przygotowanie do kolokwium/kartkówki</w:t>
            </w:r>
          </w:p>
        </w:tc>
        <w:tc>
          <w:tcPr>
            <w:tcW w:w="4819" w:type="dxa"/>
            <w:gridSpan w:val="9"/>
            <w:vAlign w:val="center"/>
          </w:tcPr>
          <w:p w14:paraId="64BAABC3" w14:textId="202FE5A6" w:rsidR="00B750E3" w:rsidRPr="00B750E3" w:rsidRDefault="00A6146D" w:rsidP="00070FC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B750E3" w:rsidRPr="00B750E3" w14:paraId="348D7EC4" w14:textId="77777777" w:rsidTr="00185DF7">
        <w:trPr>
          <w:trHeight w:val="400"/>
          <w:jc w:val="center"/>
        </w:trPr>
        <w:tc>
          <w:tcPr>
            <w:tcW w:w="5099" w:type="dxa"/>
            <w:gridSpan w:val="3"/>
            <w:vAlign w:val="center"/>
          </w:tcPr>
          <w:p w14:paraId="356620D0" w14:textId="0FE0BD45" w:rsidR="00B750E3" w:rsidRPr="00B750E3" w:rsidRDefault="00B750E3" w:rsidP="00070FC1">
            <w:pPr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 xml:space="preserve">Przygotowanie do </w:t>
            </w:r>
            <w:r w:rsidR="00A6146D">
              <w:rPr>
                <w:rFonts w:eastAsia="Calibri"/>
                <w:lang w:eastAsia="en-US"/>
              </w:rPr>
              <w:t>zaliczenia testowego</w:t>
            </w:r>
          </w:p>
        </w:tc>
        <w:tc>
          <w:tcPr>
            <w:tcW w:w="4819" w:type="dxa"/>
            <w:gridSpan w:val="9"/>
            <w:vAlign w:val="center"/>
          </w:tcPr>
          <w:p w14:paraId="2A059E0F" w14:textId="474C86E3" w:rsidR="00B750E3" w:rsidRPr="00B750E3" w:rsidRDefault="00A6146D" w:rsidP="00070FC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</w:tr>
      <w:tr w:rsidR="00B750E3" w:rsidRPr="00B750E3" w14:paraId="334A56A1" w14:textId="77777777" w:rsidTr="00185DF7">
        <w:trPr>
          <w:trHeight w:val="400"/>
          <w:jc w:val="center"/>
        </w:trPr>
        <w:tc>
          <w:tcPr>
            <w:tcW w:w="5099" w:type="dxa"/>
            <w:gridSpan w:val="3"/>
            <w:vAlign w:val="center"/>
          </w:tcPr>
          <w:p w14:paraId="3344EC76" w14:textId="77777777" w:rsidR="00B750E3" w:rsidRPr="00B750E3" w:rsidRDefault="00B750E3" w:rsidP="00070FC1">
            <w:pPr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Inne …..</w:t>
            </w:r>
          </w:p>
        </w:tc>
        <w:tc>
          <w:tcPr>
            <w:tcW w:w="4819" w:type="dxa"/>
            <w:gridSpan w:val="9"/>
            <w:vAlign w:val="center"/>
          </w:tcPr>
          <w:p w14:paraId="76303ABD" w14:textId="77777777" w:rsidR="00B750E3" w:rsidRPr="00B750E3" w:rsidRDefault="00B750E3" w:rsidP="00070FC1">
            <w:pPr>
              <w:rPr>
                <w:rFonts w:eastAsia="Calibri"/>
                <w:lang w:eastAsia="en-US"/>
              </w:rPr>
            </w:pPr>
          </w:p>
        </w:tc>
      </w:tr>
      <w:tr w:rsidR="00B750E3" w:rsidRPr="00B750E3" w14:paraId="6F37BF47" w14:textId="77777777" w:rsidTr="00185DF7">
        <w:trPr>
          <w:trHeight w:val="400"/>
          <w:jc w:val="center"/>
        </w:trPr>
        <w:tc>
          <w:tcPr>
            <w:tcW w:w="5099" w:type="dxa"/>
            <w:gridSpan w:val="3"/>
            <w:vAlign w:val="center"/>
          </w:tcPr>
          <w:p w14:paraId="45EA1C9B" w14:textId="77777777" w:rsidR="00B750E3" w:rsidRPr="00B750E3" w:rsidRDefault="00B750E3" w:rsidP="00070FC1">
            <w:pPr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>Sumaryczne obciążenie pracy studenta</w:t>
            </w:r>
          </w:p>
        </w:tc>
        <w:tc>
          <w:tcPr>
            <w:tcW w:w="4819" w:type="dxa"/>
            <w:gridSpan w:val="9"/>
            <w:vAlign w:val="center"/>
          </w:tcPr>
          <w:p w14:paraId="4158300A" w14:textId="3F9BAE8A" w:rsidR="00B750E3" w:rsidRPr="00B750E3" w:rsidRDefault="00A6146D" w:rsidP="00070FC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</w:tr>
      <w:tr w:rsidR="00B750E3" w:rsidRPr="00B750E3" w14:paraId="11E0D722" w14:textId="77777777" w:rsidTr="00185DF7">
        <w:trPr>
          <w:trHeight w:val="400"/>
          <w:jc w:val="center"/>
        </w:trPr>
        <w:tc>
          <w:tcPr>
            <w:tcW w:w="5099" w:type="dxa"/>
            <w:gridSpan w:val="3"/>
            <w:vAlign w:val="center"/>
          </w:tcPr>
          <w:p w14:paraId="48B20A38" w14:textId="77777777" w:rsidR="00B750E3" w:rsidRPr="00B750E3" w:rsidRDefault="00B750E3" w:rsidP="00070FC1">
            <w:pPr>
              <w:rPr>
                <w:rFonts w:eastAsia="Calibri"/>
                <w:lang w:eastAsia="en-US"/>
              </w:rPr>
            </w:pPr>
            <w:r w:rsidRPr="00B750E3">
              <w:rPr>
                <w:rFonts w:eastAsia="Calibri"/>
                <w:lang w:eastAsia="en-US"/>
              </w:rPr>
              <w:t xml:space="preserve">Punkty ECTS </w:t>
            </w:r>
          </w:p>
        </w:tc>
        <w:tc>
          <w:tcPr>
            <w:tcW w:w="4819" w:type="dxa"/>
            <w:gridSpan w:val="9"/>
            <w:vAlign w:val="center"/>
          </w:tcPr>
          <w:p w14:paraId="713ED0E5" w14:textId="2529D377" w:rsidR="00B750E3" w:rsidRPr="00B750E3" w:rsidRDefault="00A6146D" w:rsidP="00070FC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B750E3" w:rsidRPr="00B750E3" w14:paraId="057F2AE6" w14:textId="77777777" w:rsidTr="00185DF7">
        <w:trPr>
          <w:trHeight w:val="400"/>
          <w:jc w:val="center"/>
        </w:trPr>
        <w:tc>
          <w:tcPr>
            <w:tcW w:w="9918" w:type="dxa"/>
            <w:gridSpan w:val="12"/>
            <w:shd w:val="clear" w:color="auto" w:fill="D9D9D9"/>
            <w:vAlign w:val="center"/>
          </w:tcPr>
          <w:p w14:paraId="79A9E33A" w14:textId="77777777" w:rsidR="00B750E3" w:rsidRPr="00B750E3" w:rsidRDefault="00B750E3" w:rsidP="00070FC1">
            <w:pPr>
              <w:rPr>
                <w:rFonts w:eastAsia="Calibri"/>
                <w:b/>
                <w:lang w:eastAsia="en-US"/>
              </w:rPr>
            </w:pPr>
            <w:r w:rsidRPr="00B750E3">
              <w:rPr>
                <w:rFonts w:eastAsia="Calibri"/>
                <w:b/>
                <w:lang w:eastAsia="en-US"/>
              </w:rPr>
              <w:t>Uwagi</w:t>
            </w:r>
          </w:p>
        </w:tc>
      </w:tr>
      <w:tr w:rsidR="00B750E3" w:rsidRPr="00B750E3" w14:paraId="12CD8000" w14:textId="77777777" w:rsidTr="00185DF7">
        <w:trPr>
          <w:trHeight w:val="400"/>
          <w:jc w:val="center"/>
        </w:trPr>
        <w:tc>
          <w:tcPr>
            <w:tcW w:w="9918" w:type="dxa"/>
            <w:gridSpan w:val="12"/>
            <w:tcBorders>
              <w:bottom w:val="single" w:sz="4" w:space="0" w:color="auto"/>
            </w:tcBorders>
            <w:vAlign w:val="center"/>
          </w:tcPr>
          <w:p w14:paraId="7A9D72B9" w14:textId="77777777" w:rsidR="00B750E3" w:rsidRPr="00B750E3" w:rsidRDefault="00B750E3" w:rsidP="00070FC1">
            <w:pPr>
              <w:rPr>
                <w:rFonts w:eastAsia="Calibri"/>
                <w:lang w:eastAsia="en-US"/>
              </w:rPr>
            </w:pPr>
          </w:p>
          <w:p w14:paraId="054713C1" w14:textId="77777777" w:rsidR="00B750E3" w:rsidRPr="00B750E3" w:rsidRDefault="00B750E3" w:rsidP="00070FC1">
            <w:pPr>
              <w:rPr>
                <w:rFonts w:eastAsia="Calibri"/>
                <w:lang w:eastAsia="en-US"/>
              </w:rPr>
            </w:pPr>
          </w:p>
        </w:tc>
      </w:tr>
    </w:tbl>
    <w:p w14:paraId="74B34359" w14:textId="77777777" w:rsidR="00B750E3" w:rsidRDefault="00B750E3" w:rsidP="00353A92">
      <w:pPr>
        <w:rPr>
          <w:rFonts w:eastAsia="Calibri"/>
          <w:sz w:val="22"/>
          <w:szCs w:val="22"/>
          <w:lang w:eastAsia="en-US"/>
        </w:rPr>
      </w:pPr>
    </w:p>
    <w:p w14:paraId="4B054E0E" w14:textId="2242B8AB" w:rsidR="00353A92" w:rsidRPr="00B750E3" w:rsidRDefault="00353A92" w:rsidP="00353A92">
      <w:pPr>
        <w:rPr>
          <w:rFonts w:eastAsia="Calibri"/>
          <w:sz w:val="18"/>
          <w:szCs w:val="18"/>
          <w:lang w:eastAsia="en-US"/>
        </w:rPr>
      </w:pPr>
      <w:r w:rsidRPr="00B750E3">
        <w:rPr>
          <w:rFonts w:eastAsia="Calibri"/>
          <w:sz w:val="18"/>
          <w:szCs w:val="18"/>
          <w:lang w:eastAsia="en-US"/>
        </w:rPr>
        <w:t>*Przykładowe sposoby weryfikacji efektów kształcenia:</w:t>
      </w:r>
    </w:p>
    <w:p w14:paraId="259042C8" w14:textId="77777777" w:rsidR="00353A92" w:rsidRPr="00B750E3" w:rsidRDefault="00353A92" w:rsidP="00353A92">
      <w:pPr>
        <w:rPr>
          <w:rFonts w:eastAsia="Calibri"/>
          <w:sz w:val="18"/>
          <w:szCs w:val="18"/>
          <w:lang w:eastAsia="en-US"/>
        </w:rPr>
      </w:pPr>
      <w:r w:rsidRPr="00B750E3">
        <w:rPr>
          <w:rFonts w:eastAsia="Calibri"/>
          <w:sz w:val="18"/>
          <w:szCs w:val="18"/>
          <w:lang w:eastAsia="en-US"/>
        </w:rPr>
        <w:t>EP – egzamin pisemny</w:t>
      </w:r>
    </w:p>
    <w:p w14:paraId="2A5EC860" w14:textId="77777777" w:rsidR="00353A92" w:rsidRPr="00B750E3" w:rsidRDefault="00353A92" w:rsidP="00353A92">
      <w:pPr>
        <w:rPr>
          <w:rFonts w:eastAsia="Calibri"/>
          <w:sz w:val="18"/>
          <w:szCs w:val="18"/>
          <w:lang w:eastAsia="en-US"/>
        </w:rPr>
      </w:pPr>
      <w:r w:rsidRPr="00B750E3">
        <w:rPr>
          <w:rFonts w:eastAsia="Calibri"/>
          <w:sz w:val="18"/>
          <w:szCs w:val="18"/>
          <w:lang w:eastAsia="en-US"/>
        </w:rPr>
        <w:t>EU - egzamin ustny</w:t>
      </w:r>
    </w:p>
    <w:p w14:paraId="1139DCED" w14:textId="77777777" w:rsidR="00353A92" w:rsidRPr="00B750E3" w:rsidRDefault="00353A92" w:rsidP="00353A92">
      <w:pPr>
        <w:rPr>
          <w:rFonts w:eastAsia="Calibri"/>
          <w:sz w:val="18"/>
          <w:szCs w:val="18"/>
          <w:lang w:eastAsia="en-US"/>
        </w:rPr>
      </w:pPr>
      <w:r w:rsidRPr="00B750E3">
        <w:rPr>
          <w:rFonts w:eastAsia="Calibri"/>
          <w:sz w:val="18"/>
          <w:szCs w:val="18"/>
          <w:lang w:eastAsia="en-US"/>
        </w:rPr>
        <w:t>ET – egzamin testowy</w:t>
      </w:r>
    </w:p>
    <w:p w14:paraId="73DD1F99" w14:textId="77777777" w:rsidR="00353A92" w:rsidRPr="00B750E3" w:rsidRDefault="00353A92" w:rsidP="00353A92">
      <w:pPr>
        <w:rPr>
          <w:rFonts w:eastAsia="Calibri"/>
          <w:sz w:val="18"/>
          <w:szCs w:val="18"/>
          <w:lang w:eastAsia="en-US"/>
        </w:rPr>
      </w:pPr>
      <w:r w:rsidRPr="00B750E3">
        <w:rPr>
          <w:rFonts w:eastAsia="Calibri"/>
          <w:sz w:val="18"/>
          <w:szCs w:val="18"/>
          <w:lang w:eastAsia="en-US"/>
        </w:rPr>
        <w:t>EPR – egzamin praktyczny</w:t>
      </w:r>
    </w:p>
    <w:p w14:paraId="051236EF" w14:textId="77777777" w:rsidR="00353A92" w:rsidRPr="00B750E3" w:rsidRDefault="00353A92" w:rsidP="00353A92">
      <w:pPr>
        <w:rPr>
          <w:rFonts w:eastAsia="Calibri"/>
          <w:sz w:val="18"/>
          <w:szCs w:val="18"/>
          <w:lang w:eastAsia="en-US"/>
        </w:rPr>
      </w:pPr>
      <w:r w:rsidRPr="00B750E3">
        <w:rPr>
          <w:rFonts w:eastAsia="Calibri"/>
          <w:sz w:val="18"/>
          <w:szCs w:val="18"/>
          <w:lang w:eastAsia="en-US"/>
        </w:rPr>
        <w:t>K – kolokwium</w:t>
      </w:r>
    </w:p>
    <w:p w14:paraId="26D2162A" w14:textId="77777777" w:rsidR="00353A92" w:rsidRPr="00B750E3" w:rsidRDefault="00353A92" w:rsidP="00353A92">
      <w:pPr>
        <w:rPr>
          <w:rFonts w:eastAsia="Calibri"/>
          <w:sz w:val="18"/>
          <w:szCs w:val="18"/>
          <w:lang w:eastAsia="en-US"/>
        </w:rPr>
      </w:pPr>
      <w:r w:rsidRPr="00B750E3">
        <w:rPr>
          <w:rFonts w:eastAsia="Calibri"/>
          <w:sz w:val="18"/>
          <w:szCs w:val="18"/>
          <w:lang w:eastAsia="en-US"/>
        </w:rPr>
        <w:t>R – referat</w:t>
      </w:r>
    </w:p>
    <w:p w14:paraId="64A90A98" w14:textId="77777777" w:rsidR="00353A92" w:rsidRPr="00B750E3" w:rsidRDefault="00353A92" w:rsidP="00353A92">
      <w:pPr>
        <w:rPr>
          <w:rFonts w:eastAsia="Calibri"/>
          <w:sz w:val="18"/>
          <w:szCs w:val="18"/>
          <w:lang w:eastAsia="en-US"/>
        </w:rPr>
      </w:pPr>
      <w:r w:rsidRPr="00B750E3">
        <w:rPr>
          <w:rFonts w:eastAsia="Calibri"/>
          <w:sz w:val="18"/>
          <w:szCs w:val="18"/>
          <w:lang w:eastAsia="en-US"/>
        </w:rPr>
        <w:t>S – sprawdzenie umiejętności praktycznych</w:t>
      </w:r>
    </w:p>
    <w:p w14:paraId="4408520B" w14:textId="77777777" w:rsidR="00353A92" w:rsidRPr="00B750E3" w:rsidRDefault="00353A92" w:rsidP="00353A92">
      <w:pPr>
        <w:rPr>
          <w:rFonts w:eastAsia="Calibri"/>
          <w:sz w:val="18"/>
          <w:szCs w:val="18"/>
          <w:lang w:eastAsia="en-US"/>
        </w:rPr>
      </w:pPr>
      <w:r w:rsidRPr="00B750E3">
        <w:rPr>
          <w:rFonts w:eastAsia="Calibri"/>
          <w:sz w:val="18"/>
          <w:szCs w:val="18"/>
          <w:lang w:eastAsia="en-US"/>
        </w:rPr>
        <w:t>RZĆ – raport z ćwiczeń z dyskusją wyników</w:t>
      </w:r>
    </w:p>
    <w:p w14:paraId="0E404E42" w14:textId="77777777" w:rsidR="00353A92" w:rsidRPr="00B750E3" w:rsidRDefault="00353A92" w:rsidP="00353A92">
      <w:pPr>
        <w:rPr>
          <w:rFonts w:eastAsia="Calibri"/>
          <w:sz w:val="18"/>
          <w:szCs w:val="18"/>
          <w:lang w:eastAsia="en-US"/>
        </w:rPr>
      </w:pPr>
      <w:r w:rsidRPr="00B750E3">
        <w:rPr>
          <w:rFonts w:eastAsia="Calibri"/>
          <w:sz w:val="18"/>
          <w:szCs w:val="18"/>
          <w:lang w:eastAsia="en-US"/>
        </w:rPr>
        <w:t xml:space="preserve">O - ocena aktywności i postawy studenta </w:t>
      </w:r>
    </w:p>
    <w:p w14:paraId="540700C8" w14:textId="77777777" w:rsidR="00353A92" w:rsidRPr="00B750E3" w:rsidRDefault="00353A92" w:rsidP="00353A92">
      <w:pPr>
        <w:rPr>
          <w:rFonts w:eastAsia="Calibri"/>
          <w:sz w:val="18"/>
          <w:szCs w:val="18"/>
          <w:lang w:eastAsia="en-US"/>
        </w:rPr>
      </w:pPr>
      <w:r w:rsidRPr="00B750E3">
        <w:rPr>
          <w:rFonts w:eastAsia="Calibri"/>
          <w:sz w:val="18"/>
          <w:szCs w:val="18"/>
          <w:lang w:eastAsia="en-US"/>
        </w:rPr>
        <w:t>SL - sprawozdanie laboratoryjne</w:t>
      </w:r>
    </w:p>
    <w:p w14:paraId="2BB5EB73" w14:textId="77777777" w:rsidR="00353A92" w:rsidRPr="00B750E3" w:rsidRDefault="00353A92" w:rsidP="00353A92">
      <w:pPr>
        <w:rPr>
          <w:rFonts w:eastAsia="Calibri"/>
          <w:sz w:val="18"/>
          <w:szCs w:val="18"/>
          <w:lang w:eastAsia="en-US"/>
        </w:rPr>
      </w:pPr>
      <w:r w:rsidRPr="00B750E3">
        <w:rPr>
          <w:rFonts w:eastAsia="Calibri"/>
          <w:sz w:val="18"/>
          <w:szCs w:val="18"/>
          <w:lang w:eastAsia="en-US"/>
        </w:rPr>
        <w:t>SP – studium przypadku</w:t>
      </w:r>
    </w:p>
    <w:p w14:paraId="7D1658BD" w14:textId="77777777" w:rsidR="00353A92" w:rsidRPr="00B750E3" w:rsidRDefault="00353A92" w:rsidP="00353A92">
      <w:pPr>
        <w:rPr>
          <w:rFonts w:eastAsia="Calibri"/>
          <w:sz w:val="18"/>
          <w:szCs w:val="18"/>
          <w:lang w:eastAsia="en-US"/>
        </w:rPr>
      </w:pPr>
      <w:r w:rsidRPr="00B750E3">
        <w:rPr>
          <w:rFonts w:eastAsia="Calibri"/>
          <w:sz w:val="18"/>
          <w:szCs w:val="18"/>
          <w:lang w:eastAsia="en-US"/>
        </w:rPr>
        <w:t>PS - ocena umiejętności pracy samodzielnej</w:t>
      </w:r>
    </w:p>
    <w:p w14:paraId="5D57532E" w14:textId="77777777" w:rsidR="00353A92" w:rsidRPr="00B750E3" w:rsidRDefault="00353A92" w:rsidP="00353A92">
      <w:pPr>
        <w:rPr>
          <w:rFonts w:eastAsia="Calibri"/>
          <w:sz w:val="18"/>
          <w:szCs w:val="18"/>
          <w:lang w:eastAsia="en-US"/>
        </w:rPr>
      </w:pPr>
      <w:r w:rsidRPr="00B750E3">
        <w:rPr>
          <w:rFonts w:eastAsia="Calibri"/>
          <w:sz w:val="18"/>
          <w:szCs w:val="18"/>
          <w:lang w:eastAsia="en-US"/>
        </w:rPr>
        <w:t>W – kartkówka przed rozpoczęciem zajęć</w:t>
      </w:r>
    </w:p>
    <w:p w14:paraId="7A1EE3C0" w14:textId="77777777" w:rsidR="00353A92" w:rsidRPr="00B750E3" w:rsidRDefault="00353A92" w:rsidP="00353A92">
      <w:pPr>
        <w:rPr>
          <w:rFonts w:eastAsia="Calibri"/>
          <w:sz w:val="18"/>
          <w:szCs w:val="18"/>
          <w:lang w:eastAsia="en-US"/>
        </w:rPr>
      </w:pPr>
      <w:r w:rsidRPr="00B750E3">
        <w:rPr>
          <w:rFonts w:eastAsia="Calibri"/>
          <w:sz w:val="18"/>
          <w:szCs w:val="18"/>
          <w:lang w:eastAsia="en-US"/>
        </w:rPr>
        <w:t>PM – prezentacja multimedialna</w:t>
      </w:r>
    </w:p>
    <w:p w14:paraId="0E142700" w14:textId="77777777" w:rsidR="000C008B" w:rsidRPr="00B750E3" w:rsidRDefault="000C008B" w:rsidP="00353A92">
      <w:pPr>
        <w:rPr>
          <w:rFonts w:eastAsia="Calibri"/>
          <w:sz w:val="18"/>
          <w:szCs w:val="18"/>
          <w:lang w:eastAsia="en-US"/>
        </w:rPr>
      </w:pPr>
      <w:r w:rsidRPr="00B750E3">
        <w:rPr>
          <w:rFonts w:eastAsia="Calibri"/>
          <w:sz w:val="18"/>
          <w:szCs w:val="18"/>
          <w:lang w:eastAsia="en-US"/>
        </w:rPr>
        <w:t>ZT – zaliczenie testowe</w:t>
      </w:r>
    </w:p>
    <w:p w14:paraId="3628F45B" w14:textId="77777777" w:rsidR="00353A92" w:rsidRPr="00B750E3" w:rsidRDefault="00353A92" w:rsidP="00FA4C64">
      <w:pPr>
        <w:rPr>
          <w:rFonts w:eastAsia="Calibri"/>
          <w:sz w:val="18"/>
          <w:szCs w:val="18"/>
          <w:lang w:eastAsia="en-US"/>
        </w:rPr>
      </w:pPr>
      <w:r w:rsidRPr="00B750E3">
        <w:rPr>
          <w:rFonts w:eastAsia="Calibri"/>
          <w:sz w:val="18"/>
          <w:szCs w:val="18"/>
          <w:lang w:eastAsia="en-US"/>
        </w:rPr>
        <w:t>i inne</w:t>
      </w:r>
    </w:p>
    <w:sectPr w:rsidR="00353A92" w:rsidRPr="00B750E3" w:rsidSect="00814BB6">
      <w:headerReference w:type="default" r:id="rId12"/>
      <w:footerReference w:type="default" r:id="rId13"/>
      <w:pgSz w:w="11906" w:h="16838"/>
      <w:pgMar w:top="567" w:right="991" w:bottom="567" w:left="851" w:header="709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1D196" w14:textId="77777777" w:rsidR="00DE6692" w:rsidRDefault="00DE6692" w:rsidP="00190DC4">
      <w:r>
        <w:separator/>
      </w:r>
    </w:p>
  </w:endnote>
  <w:endnote w:type="continuationSeparator" w:id="0">
    <w:p w14:paraId="62AF7C40" w14:textId="77777777" w:rsidR="00DE6692" w:rsidRDefault="00DE6692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C29A1" w14:textId="77777777" w:rsidR="001F095D" w:rsidRDefault="001F095D" w:rsidP="001F095D">
    <w:pPr>
      <w:pStyle w:val="Stopka"/>
      <w:rPr>
        <w:sz w:val="16"/>
      </w:rPr>
    </w:pPr>
  </w:p>
  <w:p w14:paraId="2725C15C" w14:textId="77777777" w:rsidR="001A3E25" w:rsidRPr="001F095D" w:rsidRDefault="001A3E25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B36D66">
      <w:rPr>
        <w:b/>
        <w:noProof/>
        <w:sz w:val="16"/>
      </w:rPr>
      <w:t>5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B36D66">
      <w:rPr>
        <w:b/>
        <w:noProof/>
        <w:sz w:val="16"/>
      </w:rPr>
      <w:t>5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A8856" w14:textId="77777777" w:rsidR="00DE6692" w:rsidRDefault="00DE6692" w:rsidP="00190DC4">
      <w:r>
        <w:separator/>
      </w:r>
    </w:p>
  </w:footnote>
  <w:footnote w:type="continuationSeparator" w:id="0">
    <w:p w14:paraId="48671869" w14:textId="77777777" w:rsidR="00DE6692" w:rsidRDefault="00DE6692" w:rsidP="00190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61DC9" w14:textId="60BAA8E1" w:rsidR="00B750E3" w:rsidRPr="006F4E89" w:rsidRDefault="00B750E3" w:rsidP="00B750E3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14:paraId="75394019" w14:textId="38B6C7AE" w:rsidR="00B750E3" w:rsidRDefault="00B750E3" w:rsidP="00B750E3">
    <w:pPr>
      <w:pStyle w:val="Nagwek"/>
      <w:jc w:val="right"/>
    </w:pPr>
    <w:r w:rsidRPr="006F4E89">
      <w:rPr>
        <w:sz w:val="20"/>
        <w:szCs w:val="20"/>
      </w:rPr>
      <w:t>do Zarządzenia Nr 4/2020</w:t>
    </w:r>
  </w:p>
  <w:p w14:paraId="77F28C33" w14:textId="77777777" w:rsidR="00B750E3" w:rsidRDefault="00B750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B19E3"/>
    <w:multiLevelType w:val="hybridMultilevel"/>
    <w:tmpl w:val="B8DEB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7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35FC8"/>
    <w:multiLevelType w:val="hybridMultilevel"/>
    <w:tmpl w:val="BF280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10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8"/>
  </w:num>
  <w:num w:numId="8">
    <w:abstractNumId w:val="7"/>
  </w:num>
  <w:num w:numId="9">
    <w:abstractNumId w:val="14"/>
  </w:num>
  <w:num w:numId="10">
    <w:abstractNumId w:val="23"/>
  </w:num>
  <w:num w:numId="11">
    <w:abstractNumId w:val="3"/>
  </w:num>
  <w:num w:numId="12">
    <w:abstractNumId w:val="16"/>
  </w:num>
  <w:num w:numId="13">
    <w:abstractNumId w:val="2"/>
  </w:num>
  <w:num w:numId="14">
    <w:abstractNumId w:val="22"/>
  </w:num>
  <w:num w:numId="15">
    <w:abstractNumId w:val="9"/>
  </w:num>
  <w:num w:numId="16">
    <w:abstractNumId w:val="20"/>
  </w:num>
  <w:num w:numId="17">
    <w:abstractNumId w:val="12"/>
  </w:num>
  <w:num w:numId="18">
    <w:abstractNumId w:val="21"/>
  </w:num>
  <w:num w:numId="19">
    <w:abstractNumId w:val="0"/>
  </w:num>
  <w:num w:numId="20">
    <w:abstractNumId w:val="4"/>
  </w:num>
  <w:num w:numId="21">
    <w:abstractNumId w:val="24"/>
  </w:num>
  <w:num w:numId="22">
    <w:abstractNumId w:val="26"/>
  </w:num>
  <w:num w:numId="23">
    <w:abstractNumId w:val="27"/>
  </w:num>
  <w:num w:numId="24">
    <w:abstractNumId w:val="18"/>
  </w:num>
  <w:num w:numId="25">
    <w:abstractNumId w:val="19"/>
  </w:num>
  <w:num w:numId="26">
    <w:abstractNumId w:val="5"/>
  </w:num>
  <w:num w:numId="27">
    <w:abstractNumId w:val="17"/>
  </w:num>
  <w:num w:numId="28">
    <w:abstractNumId w:val="8"/>
  </w:num>
  <w:num w:numId="29">
    <w:abstractNumId w:val="25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C4"/>
    <w:rsid w:val="00007549"/>
    <w:rsid w:val="00014AD9"/>
    <w:rsid w:val="00017526"/>
    <w:rsid w:val="00025367"/>
    <w:rsid w:val="000449E4"/>
    <w:rsid w:val="00070FC1"/>
    <w:rsid w:val="000B0FC1"/>
    <w:rsid w:val="000B28B7"/>
    <w:rsid w:val="000C008B"/>
    <w:rsid w:val="000E2DAF"/>
    <w:rsid w:val="000E496D"/>
    <w:rsid w:val="000F2677"/>
    <w:rsid w:val="00101833"/>
    <w:rsid w:val="00111CED"/>
    <w:rsid w:val="00114F2C"/>
    <w:rsid w:val="00121808"/>
    <w:rsid w:val="00126ECF"/>
    <w:rsid w:val="001450DA"/>
    <w:rsid w:val="00146B7D"/>
    <w:rsid w:val="001476D0"/>
    <w:rsid w:val="001741F3"/>
    <w:rsid w:val="0018500F"/>
    <w:rsid w:val="00185DF7"/>
    <w:rsid w:val="00190DC4"/>
    <w:rsid w:val="00193C5E"/>
    <w:rsid w:val="00193E69"/>
    <w:rsid w:val="001951F5"/>
    <w:rsid w:val="001A2A49"/>
    <w:rsid w:val="001A31F7"/>
    <w:rsid w:val="001A3E25"/>
    <w:rsid w:val="001B1B3E"/>
    <w:rsid w:val="001B2CB3"/>
    <w:rsid w:val="001B7B45"/>
    <w:rsid w:val="001D06AC"/>
    <w:rsid w:val="001D5F7F"/>
    <w:rsid w:val="001D61BC"/>
    <w:rsid w:val="001E1B74"/>
    <w:rsid w:val="001F095D"/>
    <w:rsid w:val="001F736E"/>
    <w:rsid w:val="00212B5E"/>
    <w:rsid w:val="0021532A"/>
    <w:rsid w:val="00226119"/>
    <w:rsid w:val="002304F0"/>
    <w:rsid w:val="00240302"/>
    <w:rsid w:val="0024037B"/>
    <w:rsid w:val="002431B9"/>
    <w:rsid w:val="0024361E"/>
    <w:rsid w:val="00263871"/>
    <w:rsid w:val="00270747"/>
    <w:rsid w:val="00283591"/>
    <w:rsid w:val="0028657E"/>
    <w:rsid w:val="00291FB4"/>
    <w:rsid w:val="002975D4"/>
    <w:rsid w:val="00297965"/>
    <w:rsid w:val="002B13E7"/>
    <w:rsid w:val="002B3171"/>
    <w:rsid w:val="002B3F21"/>
    <w:rsid w:val="002B4163"/>
    <w:rsid w:val="003017F5"/>
    <w:rsid w:val="00313402"/>
    <w:rsid w:val="00320997"/>
    <w:rsid w:val="0033200A"/>
    <w:rsid w:val="00335B41"/>
    <w:rsid w:val="003362F8"/>
    <w:rsid w:val="00343AC3"/>
    <w:rsid w:val="00346014"/>
    <w:rsid w:val="00353A92"/>
    <w:rsid w:val="00357A21"/>
    <w:rsid w:val="0036017F"/>
    <w:rsid w:val="00361B20"/>
    <w:rsid w:val="00364D84"/>
    <w:rsid w:val="00375A5B"/>
    <w:rsid w:val="0038032B"/>
    <w:rsid w:val="003A3D81"/>
    <w:rsid w:val="003A4D49"/>
    <w:rsid w:val="003A56E3"/>
    <w:rsid w:val="003B28E7"/>
    <w:rsid w:val="003B4ECF"/>
    <w:rsid w:val="003C2584"/>
    <w:rsid w:val="003D246D"/>
    <w:rsid w:val="003D39E0"/>
    <w:rsid w:val="003E2092"/>
    <w:rsid w:val="003E4FEB"/>
    <w:rsid w:val="003F50A5"/>
    <w:rsid w:val="003F559D"/>
    <w:rsid w:val="004158A4"/>
    <w:rsid w:val="0042479C"/>
    <w:rsid w:val="004330FF"/>
    <w:rsid w:val="004352EE"/>
    <w:rsid w:val="0044011B"/>
    <w:rsid w:val="0045122B"/>
    <w:rsid w:val="004531E0"/>
    <w:rsid w:val="00465450"/>
    <w:rsid w:val="00471122"/>
    <w:rsid w:val="004761B7"/>
    <w:rsid w:val="0048002E"/>
    <w:rsid w:val="004822F9"/>
    <w:rsid w:val="004929E4"/>
    <w:rsid w:val="004B65A3"/>
    <w:rsid w:val="004C0936"/>
    <w:rsid w:val="004E4718"/>
    <w:rsid w:val="004F60DF"/>
    <w:rsid w:val="00505656"/>
    <w:rsid w:val="0050620B"/>
    <w:rsid w:val="005217D2"/>
    <w:rsid w:val="00527BEF"/>
    <w:rsid w:val="005310F9"/>
    <w:rsid w:val="00544B69"/>
    <w:rsid w:val="00553051"/>
    <w:rsid w:val="005A1FAA"/>
    <w:rsid w:val="005B0AF6"/>
    <w:rsid w:val="005B2B6E"/>
    <w:rsid w:val="005B5FE0"/>
    <w:rsid w:val="005E12C8"/>
    <w:rsid w:val="005F3E19"/>
    <w:rsid w:val="00605B48"/>
    <w:rsid w:val="00614555"/>
    <w:rsid w:val="006153AC"/>
    <w:rsid w:val="00626FC9"/>
    <w:rsid w:val="00631171"/>
    <w:rsid w:val="00640C85"/>
    <w:rsid w:val="00642333"/>
    <w:rsid w:val="00643101"/>
    <w:rsid w:val="00645786"/>
    <w:rsid w:val="00654D7E"/>
    <w:rsid w:val="006562C7"/>
    <w:rsid w:val="00660E27"/>
    <w:rsid w:val="00663701"/>
    <w:rsid w:val="00674B1C"/>
    <w:rsid w:val="00685B9E"/>
    <w:rsid w:val="00691F92"/>
    <w:rsid w:val="00694593"/>
    <w:rsid w:val="006A1CF9"/>
    <w:rsid w:val="006B6068"/>
    <w:rsid w:val="006C0EA4"/>
    <w:rsid w:val="006E34C3"/>
    <w:rsid w:val="006F17B8"/>
    <w:rsid w:val="006F681F"/>
    <w:rsid w:val="00701301"/>
    <w:rsid w:val="00714DE9"/>
    <w:rsid w:val="0072112A"/>
    <w:rsid w:val="00726B24"/>
    <w:rsid w:val="00745EB1"/>
    <w:rsid w:val="00754B31"/>
    <w:rsid w:val="00756240"/>
    <w:rsid w:val="007624F1"/>
    <w:rsid w:val="007630EF"/>
    <w:rsid w:val="0077619D"/>
    <w:rsid w:val="00795493"/>
    <w:rsid w:val="0079573F"/>
    <w:rsid w:val="007A00A9"/>
    <w:rsid w:val="007A08EE"/>
    <w:rsid w:val="007A3F53"/>
    <w:rsid w:val="007E0AB5"/>
    <w:rsid w:val="007E78C1"/>
    <w:rsid w:val="00803B05"/>
    <w:rsid w:val="00807FD5"/>
    <w:rsid w:val="008129B1"/>
    <w:rsid w:val="00813178"/>
    <w:rsid w:val="00814BB6"/>
    <w:rsid w:val="008441B5"/>
    <w:rsid w:val="00853E98"/>
    <w:rsid w:val="00861DB0"/>
    <w:rsid w:val="0088355A"/>
    <w:rsid w:val="00885A91"/>
    <w:rsid w:val="008A7620"/>
    <w:rsid w:val="008A77AF"/>
    <w:rsid w:val="008B32D7"/>
    <w:rsid w:val="008E7E89"/>
    <w:rsid w:val="008F01EB"/>
    <w:rsid w:val="008F2EF0"/>
    <w:rsid w:val="0091179D"/>
    <w:rsid w:val="00917B5E"/>
    <w:rsid w:val="00925C18"/>
    <w:rsid w:val="0096173B"/>
    <w:rsid w:val="00986335"/>
    <w:rsid w:val="00987BA5"/>
    <w:rsid w:val="009B3A1C"/>
    <w:rsid w:val="009B6242"/>
    <w:rsid w:val="009C364D"/>
    <w:rsid w:val="009C7382"/>
    <w:rsid w:val="009C7CC8"/>
    <w:rsid w:val="009D035F"/>
    <w:rsid w:val="009E5F02"/>
    <w:rsid w:val="009F60D0"/>
    <w:rsid w:val="00A461A8"/>
    <w:rsid w:val="00A61320"/>
    <w:rsid w:val="00A6146D"/>
    <w:rsid w:val="00A66B72"/>
    <w:rsid w:val="00A71C9A"/>
    <w:rsid w:val="00A77EF5"/>
    <w:rsid w:val="00AA1B06"/>
    <w:rsid w:val="00AB2702"/>
    <w:rsid w:val="00AB3508"/>
    <w:rsid w:val="00AC631E"/>
    <w:rsid w:val="00AD59C4"/>
    <w:rsid w:val="00AE0789"/>
    <w:rsid w:val="00AF5742"/>
    <w:rsid w:val="00AF77F1"/>
    <w:rsid w:val="00B0483D"/>
    <w:rsid w:val="00B21DB7"/>
    <w:rsid w:val="00B267B6"/>
    <w:rsid w:val="00B3037A"/>
    <w:rsid w:val="00B3096F"/>
    <w:rsid w:val="00B36D66"/>
    <w:rsid w:val="00B40ECA"/>
    <w:rsid w:val="00B5505C"/>
    <w:rsid w:val="00B7394B"/>
    <w:rsid w:val="00B74A1E"/>
    <w:rsid w:val="00B750E3"/>
    <w:rsid w:val="00B90477"/>
    <w:rsid w:val="00B9563F"/>
    <w:rsid w:val="00BB0854"/>
    <w:rsid w:val="00BB7A3E"/>
    <w:rsid w:val="00BC1ED0"/>
    <w:rsid w:val="00BE628C"/>
    <w:rsid w:val="00C0101A"/>
    <w:rsid w:val="00C02770"/>
    <w:rsid w:val="00C07C27"/>
    <w:rsid w:val="00C4124E"/>
    <w:rsid w:val="00C53A6E"/>
    <w:rsid w:val="00C567B9"/>
    <w:rsid w:val="00C63050"/>
    <w:rsid w:val="00C64657"/>
    <w:rsid w:val="00C71B28"/>
    <w:rsid w:val="00C74375"/>
    <w:rsid w:val="00C745F1"/>
    <w:rsid w:val="00C92423"/>
    <w:rsid w:val="00C97F94"/>
    <w:rsid w:val="00CB052E"/>
    <w:rsid w:val="00CB301D"/>
    <w:rsid w:val="00CB42EA"/>
    <w:rsid w:val="00CD404B"/>
    <w:rsid w:val="00CF3A9E"/>
    <w:rsid w:val="00D05E94"/>
    <w:rsid w:val="00D157E4"/>
    <w:rsid w:val="00D15D00"/>
    <w:rsid w:val="00D239A1"/>
    <w:rsid w:val="00D40BAE"/>
    <w:rsid w:val="00D442AA"/>
    <w:rsid w:val="00D6260F"/>
    <w:rsid w:val="00D65DF3"/>
    <w:rsid w:val="00D66C66"/>
    <w:rsid w:val="00D77571"/>
    <w:rsid w:val="00D809AE"/>
    <w:rsid w:val="00D961BF"/>
    <w:rsid w:val="00D9688A"/>
    <w:rsid w:val="00DA3AA2"/>
    <w:rsid w:val="00DA463A"/>
    <w:rsid w:val="00DA5E6D"/>
    <w:rsid w:val="00DE6692"/>
    <w:rsid w:val="00DF0D9C"/>
    <w:rsid w:val="00DF2EA9"/>
    <w:rsid w:val="00DF598F"/>
    <w:rsid w:val="00E02BD8"/>
    <w:rsid w:val="00E1454D"/>
    <w:rsid w:val="00E1460C"/>
    <w:rsid w:val="00E1508B"/>
    <w:rsid w:val="00E20264"/>
    <w:rsid w:val="00E30DEB"/>
    <w:rsid w:val="00E3400B"/>
    <w:rsid w:val="00E521F3"/>
    <w:rsid w:val="00E549EC"/>
    <w:rsid w:val="00E64205"/>
    <w:rsid w:val="00E679D0"/>
    <w:rsid w:val="00E74F0A"/>
    <w:rsid w:val="00E822E7"/>
    <w:rsid w:val="00E97096"/>
    <w:rsid w:val="00EA05E7"/>
    <w:rsid w:val="00EB64F7"/>
    <w:rsid w:val="00EC4926"/>
    <w:rsid w:val="00ED6269"/>
    <w:rsid w:val="00EF78C4"/>
    <w:rsid w:val="00F11A10"/>
    <w:rsid w:val="00F26FCC"/>
    <w:rsid w:val="00F324F8"/>
    <w:rsid w:val="00F41256"/>
    <w:rsid w:val="00F53EBE"/>
    <w:rsid w:val="00F552D2"/>
    <w:rsid w:val="00F72305"/>
    <w:rsid w:val="00F860F1"/>
    <w:rsid w:val="00F97656"/>
    <w:rsid w:val="00FA4B18"/>
    <w:rsid w:val="00FA4C64"/>
    <w:rsid w:val="00FA7EA6"/>
    <w:rsid w:val="00FC17C4"/>
    <w:rsid w:val="00FD20E7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4CCA9F"/>
  <w15:docId w15:val="{5DCF9D82-6D3D-4C09-9273-078EDEDE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8B32D7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43A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um.edu.pl/studenci/informacje_z_jednostek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C9BB4-AB7E-475B-9B4D-02430267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1026</Words>
  <Characters>6161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REKTORA nr</vt:lpstr>
      <vt:lpstr>ZARZĄDZENIE REKTORA nr</vt:lpstr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nr</dc:title>
  <dc:creator>agh</dc:creator>
  <cp:lastModifiedBy>Katarzyna Fiedorowicz</cp:lastModifiedBy>
  <cp:revision>2</cp:revision>
  <cp:lastPrinted>2026-03-06T10:48:00Z</cp:lastPrinted>
  <dcterms:created xsi:type="dcterms:W3CDTF">2026-03-06T11:24:00Z</dcterms:created>
  <dcterms:modified xsi:type="dcterms:W3CDTF">2026-03-06T11:24:00Z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8a1dd0cd-6102-4ea2-a2ff-2462ae1eb7c5</vt:lpwstr>
  </property>
</Properties>
</file>