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82DD81" w14:textId="29AFF80D" w:rsidR="001F095D" w:rsidRPr="003A4D49" w:rsidRDefault="00D20154" w:rsidP="003A4D49">
      <w:r>
        <w:rPr>
          <w:noProof/>
        </w:rPr>
        <w:drawing>
          <wp:anchor distT="0" distB="0" distL="114300" distR="114300" simplePos="0" relativeHeight="251657728" behindDoc="1" locked="0" layoutInCell="1" allowOverlap="1" wp14:anchorId="7CF1DB90" wp14:editId="5ECBC2EB">
            <wp:simplePos x="0" y="0"/>
            <wp:positionH relativeFrom="column">
              <wp:posOffset>1428750</wp:posOffset>
            </wp:positionH>
            <wp:positionV relativeFrom="paragraph">
              <wp:posOffset>200025</wp:posOffset>
            </wp:positionV>
            <wp:extent cx="3395980" cy="234315"/>
            <wp:effectExtent l="0" t="0" r="0" b="0"/>
            <wp:wrapNone/>
            <wp:docPr id="3" name="Obraz 1" descr="kol p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kol po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5980" cy="23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095D">
        <w:object w:dxaOrig="836" w:dyaOrig="1064" w14:anchorId="77867BC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63pt" o:ole="">
            <v:imagedata r:id="rId9" o:title=""/>
          </v:shape>
          <o:OLEObject Type="Embed" ProgID="CorelDraw.Graphic.15" ShapeID="_x0000_i1025" DrawAspect="Content" ObjectID="_1820390010" r:id="rId10"/>
        </w:object>
      </w:r>
    </w:p>
    <w:p w14:paraId="69788FFA" w14:textId="77777777" w:rsidR="00190DC4" w:rsidRPr="00C366BD" w:rsidRDefault="00190DC4" w:rsidP="00190DC4">
      <w:pPr>
        <w:spacing w:line="276" w:lineRule="auto"/>
        <w:jc w:val="center"/>
        <w:rPr>
          <w:rFonts w:eastAsia="Calibri"/>
          <w:b/>
          <w:spacing w:val="30"/>
          <w:sz w:val="22"/>
          <w:szCs w:val="22"/>
          <w:lang w:eastAsia="en-US"/>
        </w:rPr>
      </w:pPr>
      <w:r w:rsidRPr="00C366BD">
        <w:rPr>
          <w:rFonts w:eastAsia="Calibri"/>
          <w:b/>
          <w:spacing w:val="30"/>
          <w:sz w:val="22"/>
          <w:szCs w:val="22"/>
          <w:lang w:eastAsia="en-US"/>
        </w:rPr>
        <w:t xml:space="preserve">SYLABUS </w:t>
      </w:r>
      <w:r w:rsidR="003A4D49" w:rsidRPr="00C366BD">
        <w:rPr>
          <w:rFonts w:eastAsia="Calibri"/>
          <w:b/>
          <w:spacing w:val="30"/>
          <w:sz w:val="22"/>
          <w:szCs w:val="22"/>
          <w:lang w:eastAsia="en-US"/>
        </w:rPr>
        <w:t>ZAJĘĆ</w:t>
      </w:r>
    </w:p>
    <w:p w14:paraId="51385C29" w14:textId="77777777" w:rsidR="00CF3A9E" w:rsidRPr="00C366BD" w:rsidRDefault="00CF3A9E" w:rsidP="00190DC4">
      <w:pPr>
        <w:spacing w:line="276" w:lineRule="auto"/>
        <w:jc w:val="center"/>
        <w:rPr>
          <w:rFonts w:eastAsia="Calibri"/>
          <w:b/>
          <w:spacing w:val="30"/>
          <w:sz w:val="22"/>
          <w:szCs w:val="22"/>
          <w:lang w:eastAsia="en-US"/>
        </w:rPr>
      </w:pPr>
      <w:r w:rsidRPr="00C366BD">
        <w:rPr>
          <w:rFonts w:eastAsia="Calibri"/>
          <w:b/>
          <w:spacing w:val="30"/>
          <w:sz w:val="22"/>
          <w:szCs w:val="22"/>
          <w:lang w:eastAsia="en-US"/>
        </w:rPr>
        <w:t>Informacje ogólne</w:t>
      </w:r>
    </w:p>
    <w:p w14:paraId="7A3471C6" w14:textId="77777777" w:rsidR="00353A92" w:rsidRPr="00C366BD" w:rsidRDefault="00353A92" w:rsidP="00353A92">
      <w:pPr>
        <w:spacing w:line="276" w:lineRule="auto"/>
        <w:rPr>
          <w:rFonts w:eastAsia="Calibri"/>
          <w:b/>
          <w:spacing w:val="30"/>
          <w:sz w:val="22"/>
          <w:szCs w:val="22"/>
          <w:lang w:eastAsia="en-US"/>
        </w:r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4"/>
        <w:gridCol w:w="5142"/>
      </w:tblGrid>
      <w:tr w:rsidR="00353A92" w:rsidRPr="00C366BD" w14:paraId="47E80835" w14:textId="77777777" w:rsidTr="005F3E19">
        <w:trPr>
          <w:trHeight w:val="397"/>
          <w:jc w:val="center"/>
        </w:trPr>
        <w:tc>
          <w:tcPr>
            <w:tcW w:w="9356" w:type="dxa"/>
            <w:gridSpan w:val="2"/>
            <w:shd w:val="clear" w:color="auto" w:fill="D9D9D9"/>
            <w:vAlign w:val="center"/>
          </w:tcPr>
          <w:p w14:paraId="48FDB3D0" w14:textId="77777777" w:rsidR="00353A92" w:rsidRPr="00C366BD" w:rsidRDefault="00D9688A" w:rsidP="003400C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366BD">
              <w:rPr>
                <w:rFonts w:eastAsia="Calibri"/>
                <w:sz w:val="22"/>
                <w:szCs w:val="22"/>
                <w:lang w:eastAsia="en-US"/>
              </w:rPr>
              <w:t>Nazwa ZAJĘĆ</w:t>
            </w:r>
            <w:r w:rsidR="006F681F" w:rsidRPr="00C366BD">
              <w:rPr>
                <w:rFonts w:eastAsia="Calibri"/>
                <w:sz w:val="22"/>
                <w:szCs w:val="22"/>
                <w:lang w:eastAsia="en-US"/>
              </w:rPr>
              <w:t xml:space="preserve">: </w:t>
            </w:r>
            <w:r w:rsidR="003400C5" w:rsidRPr="00C366BD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PRAKTYCZNA NAUKA ZAWODU – </w:t>
            </w:r>
            <w:r w:rsidR="00621C2F" w:rsidRPr="00C366BD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MIKROBIOLOGIA</w:t>
            </w:r>
          </w:p>
        </w:tc>
      </w:tr>
      <w:tr w:rsidR="00353A92" w:rsidRPr="00C366BD" w14:paraId="5B996641" w14:textId="77777777" w:rsidTr="005F3E19">
        <w:trPr>
          <w:trHeight w:val="397"/>
          <w:jc w:val="center"/>
        </w:trPr>
        <w:tc>
          <w:tcPr>
            <w:tcW w:w="4720" w:type="dxa"/>
            <w:shd w:val="clear" w:color="auto" w:fill="auto"/>
            <w:vAlign w:val="center"/>
          </w:tcPr>
          <w:p w14:paraId="2B8FA455" w14:textId="77777777" w:rsidR="00353A92" w:rsidRPr="00C366BD" w:rsidRDefault="00D9688A" w:rsidP="005F3E1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366BD">
              <w:rPr>
                <w:rFonts w:eastAsia="Calibri"/>
                <w:sz w:val="22"/>
                <w:szCs w:val="22"/>
                <w:lang w:eastAsia="en-US"/>
              </w:rPr>
              <w:t>Rodzaj ZAJĘĆ</w:t>
            </w:r>
          </w:p>
        </w:tc>
        <w:tc>
          <w:tcPr>
            <w:tcW w:w="4636" w:type="dxa"/>
            <w:shd w:val="clear" w:color="auto" w:fill="auto"/>
            <w:vAlign w:val="center"/>
          </w:tcPr>
          <w:p w14:paraId="40A02ADE" w14:textId="77777777" w:rsidR="00353A92" w:rsidRPr="00C366BD" w:rsidRDefault="00353A92" w:rsidP="005F3E19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C366BD">
              <w:rPr>
                <w:rFonts w:eastAsia="Calibri"/>
                <w:i/>
                <w:sz w:val="22"/>
                <w:szCs w:val="22"/>
                <w:lang w:eastAsia="en-US"/>
              </w:rPr>
              <w:t>Obowiązkowy</w:t>
            </w:r>
          </w:p>
        </w:tc>
      </w:tr>
      <w:tr w:rsidR="00353A92" w:rsidRPr="00C366BD" w14:paraId="5488E5A7" w14:textId="77777777" w:rsidTr="005F3E19">
        <w:trPr>
          <w:trHeight w:val="397"/>
          <w:jc w:val="center"/>
        </w:trPr>
        <w:tc>
          <w:tcPr>
            <w:tcW w:w="4720" w:type="dxa"/>
            <w:shd w:val="clear" w:color="auto" w:fill="auto"/>
            <w:vAlign w:val="center"/>
          </w:tcPr>
          <w:p w14:paraId="26F4C320" w14:textId="77777777" w:rsidR="00353A92" w:rsidRPr="00C366BD" w:rsidRDefault="00353A92" w:rsidP="005F3E1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366BD">
              <w:rPr>
                <w:rFonts w:eastAsia="Calibri"/>
                <w:sz w:val="22"/>
                <w:szCs w:val="22"/>
                <w:lang w:eastAsia="en-US"/>
              </w:rPr>
              <w:t xml:space="preserve">Wydział PUM </w:t>
            </w:r>
          </w:p>
        </w:tc>
        <w:tc>
          <w:tcPr>
            <w:tcW w:w="4636" w:type="dxa"/>
            <w:shd w:val="clear" w:color="auto" w:fill="auto"/>
            <w:vAlign w:val="center"/>
          </w:tcPr>
          <w:p w14:paraId="16EE719A" w14:textId="77777777" w:rsidR="00353A92" w:rsidRPr="00C366BD" w:rsidRDefault="003400C5" w:rsidP="005F3E19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C366BD">
              <w:rPr>
                <w:rFonts w:eastAsia="Calibri"/>
                <w:i/>
                <w:sz w:val="22"/>
                <w:szCs w:val="22"/>
                <w:lang w:eastAsia="en-US"/>
              </w:rPr>
              <w:t>Wydział Farmacji, Biotechnologii Medycznej i Medycyny Laboratoryjnej</w:t>
            </w:r>
          </w:p>
        </w:tc>
      </w:tr>
      <w:tr w:rsidR="00353A92" w:rsidRPr="00C366BD" w14:paraId="7E61D058" w14:textId="77777777" w:rsidTr="005F3E19">
        <w:trPr>
          <w:trHeight w:val="397"/>
          <w:jc w:val="center"/>
        </w:trPr>
        <w:tc>
          <w:tcPr>
            <w:tcW w:w="4720" w:type="dxa"/>
            <w:shd w:val="clear" w:color="auto" w:fill="auto"/>
            <w:vAlign w:val="center"/>
          </w:tcPr>
          <w:p w14:paraId="22DF272A" w14:textId="77777777" w:rsidR="00353A92" w:rsidRPr="00C366BD" w:rsidRDefault="00353A92" w:rsidP="005F3E1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366BD">
              <w:rPr>
                <w:rFonts w:eastAsia="Calibri"/>
                <w:sz w:val="22"/>
                <w:szCs w:val="22"/>
                <w:lang w:eastAsia="en-US"/>
              </w:rPr>
              <w:t xml:space="preserve">Kierunek studiów </w:t>
            </w:r>
          </w:p>
        </w:tc>
        <w:tc>
          <w:tcPr>
            <w:tcW w:w="4636" w:type="dxa"/>
            <w:shd w:val="clear" w:color="auto" w:fill="auto"/>
            <w:vAlign w:val="center"/>
          </w:tcPr>
          <w:p w14:paraId="65EE3485" w14:textId="77777777" w:rsidR="00353A92" w:rsidRPr="00C366BD" w:rsidRDefault="003400C5" w:rsidP="005F3E19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C366BD">
              <w:rPr>
                <w:rFonts w:eastAsia="Calibri"/>
                <w:i/>
                <w:sz w:val="22"/>
                <w:szCs w:val="22"/>
                <w:lang w:eastAsia="en-US"/>
              </w:rPr>
              <w:t>Analityka medyczna</w:t>
            </w:r>
          </w:p>
        </w:tc>
      </w:tr>
      <w:tr w:rsidR="00353A92" w:rsidRPr="00C366BD" w14:paraId="1A8B0A31" w14:textId="77777777" w:rsidTr="005F3E19">
        <w:trPr>
          <w:trHeight w:val="397"/>
          <w:jc w:val="center"/>
        </w:trPr>
        <w:tc>
          <w:tcPr>
            <w:tcW w:w="4720" w:type="dxa"/>
            <w:shd w:val="clear" w:color="auto" w:fill="auto"/>
            <w:vAlign w:val="center"/>
          </w:tcPr>
          <w:p w14:paraId="0982ADBE" w14:textId="77777777" w:rsidR="00353A92" w:rsidRPr="00C366BD" w:rsidRDefault="00353A92" w:rsidP="005F3E1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366BD">
              <w:rPr>
                <w:rFonts w:eastAsia="Calibri"/>
                <w:sz w:val="22"/>
                <w:szCs w:val="22"/>
                <w:lang w:eastAsia="en-US"/>
              </w:rPr>
              <w:t xml:space="preserve">Specjalność </w:t>
            </w:r>
          </w:p>
        </w:tc>
        <w:tc>
          <w:tcPr>
            <w:tcW w:w="4636" w:type="dxa"/>
            <w:shd w:val="clear" w:color="auto" w:fill="auto"/>
            <w:vAlign w:val="center"/>
          </w:tcPr>
          <w:p w14:paraId="7550098B" w14:textId="77777777" w:rsidR="00353A92" w:rsidRPr="00C366BD" w:rsidRDefault="003400C5" w:rsidP="005F3E19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C366BD">
              <w:rPr>
                <w:rFonts w:eastAsia="Calibri"/>
                <w:i/>
                <w:sz w:val="22"/>
                <w:szCs w:val="22"/>
                <w:lang w:eastAsia="en-US"/>
              </w:rPr>
              <w:t>-</w:t>
            </w:r>
          </w:p>
        </w:tc>
      </w:tr>
      <w:tr w:rsidR="00353A92" w:rsidRPr="00C366BD" w14:paraId="76FC1A15" w14:textId="77777777" w:rsidTr="005F3E19">
        <w:trPr>
          <w:trHeight w:val="397"/>
          <w:jc w:val="center"/>
        </w:trPr>
        <w:tc>
          <w:tcPr>
            <w:tcW w:w="4720" w:type="dxa"/>
            <w:shd w:val="clear" w:color="auto" w:fill="auto"/>
            <w:vAlign w:val="center"/>
          </w:tcPr>
          <w:p w14:paraId="6312B478" w14:textId="77777777" w:rsidR="00353A92" w:rsidRPr="00C366BD" w:rsidRDefault="00353A92" w:rsidP="005F3E1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366BD">
              <w:rPr>
                <w:rFonts w:eastAsia="Calibri"/>
                <w:sz w:val="22"/>
                <w:szCs w:val="22"/>
                <w:lang w:eastAsia="en-US"/>
              </w:rPr>
              <w:t xml:space="preserve">Poziom studiów </w:t>
            </w:r>
          </w:p>
        </w:tc>
        <w:tc>
          <w:tcPr>
            <w:tcW w:w="4636" w:type="dxa"/>
            <w:shd w:val="clear" w:color="auto" w:fill="auto"/>
            <w:vAlign w:val="center"/>
          </w:tcPr>
          <w:p w14:paraId="5FA2420C" w14:textId="77777777" w:rsidR="00353A92" w:rsidRPr="00C366BD" w:rsidRDefault="00353A92" w:rsidP="005F3E19">
            <w:pPr>
              <w:rPr>
                <w:rFonts w:eastAsia="Calibri"/>
                <w:b/>
                <w:bCs/>
                <w:i/>
                <w:sz w:val="22"/>
                <w:szCs w:val="22"/>
                <w:vertAlign w:val="superscript"/>
                <w:lang w:eastAsia="en-US"/>
              </w:rPr>
            </w:pPr>
            <w:r w:rsidRPr="00C366BD"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  <w:t xml:space="preserve">jednolite magisterskie </w:t>
            </w:r>
            <w:r w:rsidR="003400C5" w:rsidRPr="00C366BD"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  <w:t>x</w:t>
            </w:r>
            <w:r w:rsidRPr="00C366BD">
              <w:rPr>
                <w:rFonts w:eastAsia="Calibri"/>
                <w:b/>
                <w:bCs/>
                <w:i/>
                <w:sz w:val="22"/>
                <w:szCs w:val="22"/>
                <w:vertAlign w:val="superscript"/>
                <w:lang w:eastAsia="en-US"/>
              </w:rPr>
              <w:t>*</w:t>
            </w:r>
          </w:p>
          <w:p w14:paraId="6ECCBA1F" w14:textId="77777777" w:rsidR="00353A92" w:rsidRPr="00C366BD" w:rsidRDefault="00353A92" w:rsidP="005F3E19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C366BD">
              <w:rPr>
                <w:rFonts w:eastAsia="Calibri"/>
                <w:i/>
                <w:sz w:val="22"/>
                <w:szCs w:val="22"/>
                <w:lang w:eastAsia="en-US"/>
              </w:rPr>
              <w:t>I stopnia □</w:t>
            </w:r>
          </w:p>
          <w:p w14:paraId="3F0D2974" w14:textId="77777777" w:rsidR="00353A92" w:rsidRPr="00C366BD" w:rsidRDefault="00353A92" w:rsidP="005F3E19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C366BD">
              <w:rPr>
                <w:rFonts w:eastAsia="Calibri"/>
                <w:i/>
                <w:sz w:val="22"/>
                <w:szCs w:val="22"/>
                <w:lang w:eastAsia="en-US"/>
              </w:rPr>
              <w:t>II stopnia □</w:t>
            </w:r>
          </w:p>
        </w:tc>
      </w:tr>
      <w:tr w:rsidR="00353A92" w:rsidRPr="00C366BD" w14:paraId="6657E596" w14:textId="77777777" w:rsidTr="005F3E19">
        <w:trPr>
          <w:trHeight w:val="397"/>
          <w:jc w:val="center"/>
        </w:trPr>
        <w:tc>
          <w:tcPr>
            <w:tcW w:w="4720" w:type="dxa"/>
            <w:shd w:val="clear" w:color="auto" w:fill="auto"/>
            <w:vAlign w:val="center"/>
          </w:tcPr>
          <w:p w14:paraId="40819AC1" w14:textId="77777777" w:rsidR="00353A92" w:rsidRPr="00C366BD" w:rsidRDefault="00353A92" w:rsidP="005F3E1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366BD">
              <w:rPr>
                <w:rFonts w:eastAsia="Calibri"/>
                <w:sz w:val="22"/>
                <w:szCs w:val="22"/>
                <w:lang w:eastAsia="en-US"/>
              </w:rPr>
              <w:t>Forma studiów</w:t>
            </w:r>
          </w:p>
        </w:tc>
        <w:tc>
          <w:tcPr>
            <w:tcW w:w="4636" w:type="dxa"/>
            <w:shd w:val="clear" w:color="auto" w:fill="auto"/>
            <w:vAlign w:val="center"/>
          </w:tcPr>
          <w:p w14:paraId="471AB328" w14:textId="77777777" w:rsidR="00353A92" w:rsidRPr="00C366BD" w:rsidRDefault="00353A92" w:rsidP="005F3E19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C366BD">
              <w:rPr>
                <w:rFonts w:eastAsia="Calibri"/>
                <w:i/>
                <w:sz w:val="22"/>
                <w:szCs w:val="22"/>
                <w:lang w:eastAsia="en-US"/>
              </w:rPr>
              <w:t>stacjonarne</w:t>
            </w:r>
          </w:p>
        </w:tc>
      </w:tr>
      <w:tr w:rsidR="00353A92" w:rsidRPr="00C366BD" w14:paraId="1D71D14A" w14:textId="77777777" w:rsidTr="005F3E19">
        <w:trPr>
          <w:trHeight w:val="397"/>
          <w:jc w:val="center"/>
        </w:trPr>
        <w:tc>
          <w:tcPr>
            <w:tcW w:w="4720" w:type="dxa"/>
            <w:shd w:val="clear" w:color="auto" w:fill="auto"/>
            <w:vAlign w:val="center"/>
          </w:tcPr>
          <w:p w14:paraId="550FA673" w14:textId="77777777" w:rsidR="00353A92" w:rsidRPr="00C366BD" w:rsidRDefault="00353A92" w:rsidP="005F3E1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366BD">
              <w:rPr>
                <w:rFonts w:eastAsia="Calibri"/>
                <w:sz w:val="22"/>
                <w:szCs w:val="22"/>
                <w:lang w:eastAsia="en-US"/>
              </w:rPr>
              <w:t xml:space="preserve">Rok studiów </w:t>
            </w:r>
            <w:r w:rsidR="0072112A" w:rsidRPr="00C366BD">
              <w:rPr>
                <w:rFonts w:eastAsia="Calibri"/>
                <w:sz w:val="22"/>
                <w:szCs w:val="22"/>
                <w:lang w:eastAsia="en-US"/>
              </w:rPr>
              <w:t>/semestr studiów</w:t>
            </w:r>
          </w:p>
        </w:tc>
        <w:tc>
          <w:tcPr>
            <w:tcW w:w="4636" w:type="dxa"/>
            <w:shd w:val="clear" w:color="auto" w:fill="auto"/>
            <w:vAlign w:val="center"/>
          </w:tcPr>
          <w:p w14:paraId="54716663" w14:textId="77777777" w:rsidR="00353A92" w:rsidRPr="00C366BD" w:rsidRDefault="003400C5" w:rsidP="005F3E19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C366BD">
              <w:rPr>
                <w:rFonts w:eastAsia="Calibri"/>
                <w:i/>
                <w:sz w:val="22"/>
                <w:szCs w:val="22"/>
                <w:lang w:eastAsia="en-US"/>
              </w:rPr>
              <w:t>rok 4, semestr VII</w:t>
            </w:r>
            <w:r w:rsidR="008D33CE">
              <w:rPr>
                <w:rFonts w:eastAsia="Calibri"/>
                <w:i/>
                <w:sz w:val="22"/>
                <w:szCs w:val="22"/>
                <w:lang w:eastAsia="en-US"/>
              </w:rPr>
              <w:t>I</w:t>
            </w:r>
          </w:p>
        </w:tc>
      </w:tr>
      <w:tr w:rsidR="00353A92" w:rsidRPr="00C366BD" w14:paraId="37FA5558" w14:textId="77777777" w:rsidTr="005F3E19">
        <w:trPr>
          <w:trHeight w:val="397"/>
          <w:jc w:val="center"/>
        </w:trPr>
        <w:tc>
          <w:tcPr>
            <w:tcW w:w="4720" w:type="dxa"/>
            <w:shd w:val="clear" w:color="auto" w:fill="auto"/>
            <w:vAlign w:val="center"/>
          </w:tcPr>
          <w:p w14:paraId="3276B7E2" w14:textId="77777777" w:rsidR="00353A92" w:rsidRPr="00C366BD" w:rsidRDefault="00353A92" w:rsidP="00D9688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366BD">
              <w:rPr>
                <w:rFonts w:eastAsia="Calibri"/>
                <w:sz w:val="22"/>
                <w:szCs w:val="22"/>
                <w:lang w:eastAsia="en-US"/>
              </w:rPr>
              <w:t xml:space="preserve">Liczba przypisanych punktów ECTS </w:t>
            </w:r>
          </w:p>
        </w:tc>
        <w:tc>
          <w:tcPr>
            <w:tcW w:w="4636" w:type="dxa"/>
            <w:shd w:val="clear" w:color="auto" w:fill="auto"/>
            <w:vAlign w:val="center"/>
          </w:tcPr>
          <w:p w14:paraId="0F793531" w14:textId="77777777" w:rsidR="00353A92" w:rsidRPr="00C366BD" w:rsidRDefault="007D18B2" w:rsidP="005F3E19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  <w:r>
              <w:rPr>
                <w:rFonts w:eastAsia="Calibri"/>
                <w:i/>
                <w:sz w:val="22"/>
                <w:szCs w:val="22"/>
                <w:lang w:eastAsia="en-US"/>
              </w:rPr>
              <w:t>2</w:t>
            </w:r>
          </w:p>
        </w:tc>
      </w:tr>
      <w:tr w:rsidR="00353A92" w:rsidRPr="00C366BD" w14:paraId="3B3F1986" w14:textId="77777777" w:rsidTr="005F3E19">
        <w:trPr>
          <w:trHeight w:val="397"/>
          <w:jc w:val="center"/>
        </w:trPr>
        <w:tc>
          <w:tcPr>
            <w:tcW w:w="4720" w:type="dxa"/>
            <w:shd w:val="clear" w:color="auto" w:fill="auto"/>
            <w:vAlign w:val="center"/>
          </w:tcPr>
          <w:p w14:paraId="19A8E1D2" w14:textId="77777777" w:rsidR="00353A92" w:rsidRPr="00C366BD" w:rsidRDefault="00353A92" w:rsidP="00B9563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366BD">
              <w:rPr>
                <w:rFonts w:eastAsia="Calibri"/>
                <w:sz w:val="22"/>
                <w:szCs w:val="22"/>
                <w:lang w:eastAsia="en-US"/>
              </w:rPr>
              <w:t>Formy prowadzenia zajęć</w:t>
            </w:r>
            <w:r w:rsidR="00B21DB7" w:rsidRPr="00C366BD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3A4D49" w:rsidRPr="00C366BD">
              <w:rPr>
                <w:rFonts w:eastAsia="Calibri"/>
                <w:sz w:val="22"/>
                <w:szCs w:val="22"/>
                <w:lang w:eastAsia="en-US"/>
              </w:rPr>
              <w:t>(liczba godzin)</w:t>
            </w:r>
          </w:p>
        </w:tc>
        <w:tc>
          <w:tcPr>
            <w:tcW w:w="4636" w:type="dxa"/>
            <w:shd w:val="clear" w:color="auto" w:fill="auto"/>
            <w:vAlign w:val="center"/>
          </w:tcPr>
          <w:p w14:paraId="7EEBE863" w14:textId="77777777" w:rsidR="00353A92" w:rsidRPr="00C366BD" w:rsidRDefault="001E11F6" w:rsidP="005F3E19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C366BD">
              <w:rPr>
                <w:rFonts w:eastAsia="Calibri"/>
                <w:i/>
                <w:sz w:val="22"/>
                <w:szCs w:val="22"/>
                <w:lang w:eastAsia="en-US"/>
              </w:rPr>
              <w:t>ćwiczenia:</w:t>
            </w:r>
            <w:r w:rsidR="00F05A67" w:rsidRPr="00C366BD">
              <w:rPr>
                <w:rFonts w:eastAsia="Calibri"/>
                <w:i/>
                <w:sz w:val="22"/>
                <w:szCs w:val="22"/>
                <w:lang w:eastAsia="en-US"/>
              </w:rPr>
              <w:t xml:space="preserve"> 45</w:t>
            </w:r>
            <w:r w:rsidRPr="00C366BD">
              <w:rPr>
                <w:rFonts w:eastAsia="Calibri"/>
                <w:i/>
                <w:sz w:val="22"/>
                <w:szCs w:val="22"/>
                <w:lang w:eastAsia="en-US"/>
              </w:rPr>
              <w:t xml:space="preserve"> godzin</w:t>
            </w:r>
          </w:p>
        </w:tc>
      </w:tr>
      <w:tr w:rsidR="00353A92" w:rsidRPr="00C366BD" w14:paraId="5CCA7923" w14:textId="77777777" w:rsidTr="005F3E19">
        <w:trPr>
          <w:trHeight w:val="397"/>
          <w:jc w:val="center"/>
        </w:trPr>
        <w:tc>
          <w:tcPr>
            <w:tcW w:w="4720" w:type="dxa"/>
            <w:shd w:val="clear" w:color="auto" w:fill="auto"/>
            <w:vAlign w:val="center"/>
          </w:tcPr>
          <w:p w14:paraId="7EC2F162" w14:textId="77777777" w:rsidR="00353A92" w:rsidRPr="00C366BD" w:rsidRDefault="00D9688A" w:rsidP="005F3E1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366BD">
              <w:rPr>
                <w:rFonts w:eastAsia="Calibri"/>
                <w:sz w:val="22"/>
                <w:szCs w:val="22"/>
                <w:lang w:eastAsia="en-US"/>
              </w:rPr>
              <w:t xml:space="preserve">Sposoby weryfikacji i oceny efektów uczenia się </w:t>
            </w:r>
          </w:p>
        </w:tc>
        <w:tc>
          <w:tcPr>
            <w:tcW w:w="4636" w:type="dxa"/>
            <w:shd w:val="clear" w:color="auto" w:fill="auto"/>
            <w:vAlign w:val="center"/>
          </w:tcPr>
          <w:p w14:paraId="17B3364A" w14:textId="77777777" w:rsidR="00353A92" w:rsidRPr="00772D4C" w:rsidRDefault="00353A92" w:rsidP="005F3E19">
            <w:pPr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772D4C">
              <w:rPr>
                <w:rFonts w:eastAsia="Calibri"/>
                <w:b/>
                <w:i/>
                <w:sz w:val="22"/>
                <w:szCs w:val="22"/>
                <w:lang w:eastAsia="en-US"/>
              </w:rPr>
              <w:t>- zaliczenie na ocenę:</w:t>
            </w:r>
          </w:p>
          <w:p w14:paraId="513667C2" w14:textId="77777777" w:rsidR="00353A92" w:rsidRPr="000D7D98" w:rsidRDefault="000D7D98" w:rsidP="005F3E19">
            <w:pPr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0D7D98">
              <w:rPr>
                <w:rFonts w:eastAsia="Calibri"/>
                <w:b/>
                <w:i/>
                <w:sz w:val="22"/>
                <w:szCs w:val="22"/>
                <w:lang w:eastAsia="en-US"/>
              </w:rPr>
              <w:t>x</w:t>
            </w:r>
            <w:r w:rsidR="00353A92" w:rsidRPr="000D7D98">
              <w:rPr>
                <w:rFonts w:eastAsia="Calibri"/>
                <w:b/>
                <w:i/>
                <w:sz w:val="22"/>
                <w:szCs w:val="22"/>
                <w:lang w:eastAsia="en-US"/>
              </w:rPr>
              <w:tab/>
              <w:t>opisowe</w:t>
            </w:r>
          </w:p>
          <w:p w14:paraId="2F376421" w14:textId="77777777" w:rsidR="00353A92" w:rsidRPr="000D7D98" w:rsidRDefault="000D7D98" w:rsidP="005F3E19">
            <w:pPr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0D7D98">
              <w:rPr>
                <w:rFonts w:eastAsia="Calibri"/>
                <w:b/>
                <w:i/>
                <w:sz w:val="22"/>
                <w:szCs w:val="22"/>
                <w:lang w:eastAsia="en-US"/>
              </w:rPr>
              <w:t>x</w:t>
            </w:r>
            <w:r w:rsidR="00353A92" w:rsidRPr="000D7D98">
              <w:rPr>
                <w:rFonts w:eastAsia="Calibri"/>
                <w:b/>
                <w:i/>
                <w:sz w:val="22"/>
                <w:szCs w:val="22"/>
                <w:lang w:eastAsia="en-US"/>
              </w:rPr>
              <w:tab/>
              <w:t>testowe</w:t>
            </w:r>
          </w:p>
          <w:p w14:paraId="7B0919FB" w14:textId="77777777" w:rsidR="00353A92" w:rsidRPr="000D7D98" w:rsidRDefault="000D7D98" w:rsidP="005F3E19">
            <w:pPr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0D7D98">
              <w:rPr>
                <w:rFonts w:eastAsia="Calibri"/>
                <w:b/>
                <w:i/>
                <w:sz w:val="22"/>
                <w:szCs w:val="22"/>
                <w:lang w:eastAsia="en-US"/>
              </w:rPr>
              <w:t>x</w:t>
            </w:r>
            <w:r w:rsidR="00353A92" w:rsidRPr="000D7D98">
              <w:rPr>
                <w:rFonts w:eastAsia="Calibri"/>
                <w:b/>
                <w:i/>
                <w:sz w:val="22"/>
                <w:szCs w:val="22"/>
                <w:lang w:eastAsia="en-US"/>
              </w:rPr>
              <w:tab/>
              <w:t>praktyczne</w:t>
            </w:r>
          </w:p>
          <w:p w14:paraId="2736A3C7" w14:textId="77777777" w:rsidR="00353A92" w:rsidRPr="00C366BD" w:rsidRDefault="00353A92" w:rsidP="005F3E19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C366BD">
              <w:rPr>
                <w:rFonts w:eastAsia="Calibri"/>
                <w:i/>
                <w:sz w:val="22"/>
                <w:szCs w:val="22"/>
                <w:lang w:eastAsia="en-US"/>
              </w:rPr>
              <w:t>□</w:t>
            </w:r>
            <w:r w:rsidRPr="00C366BD">
              <w:rPr>
                <w:rFonts w:eastAsia="Calibri"/>
                <w:i/>
                <w:sz w:val="22"/>
                <w:szCs w:val="22"/>
                <w:lang w:eastAsia="en-US"/>
              </w:rPr>
              <w:tab/>
              <w:t>ustne</w:t>
            </w:r>
          </w:p>
          <w:p w14:paraId="7635CADA" w14:textId="77777777" w:rsidR="00353A92" w:rsidRPr="00C366BD" w:rsidRDefault="00353A92" w:rsidP="005F3E19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  <w:p w14:paraId="08B40AEE" w14:textId="77777777" w:rsidR="00353A92" w:rsidRPr="000D7D98" w:rsidRDefault="000D7D98" w:rsidP="001E11F6">
            <w:pPr>
              <w:rPr>
                <w:rFonts w:eastAsia="Calibri"/>
                <w:bCs/>
                <w:i/>
                <w:sz w:val="22"/>
                <w:szCs w:val="22"/>
                <w:lang w:eastAsia="en-US"/>
              </w:rPr>
            </w:pPr>
            <w:r w:rsidRPr="000D7D98">
              <w:rPr>
                <w:rFonts w:eastAsia="Calibri"/>
                <w:i/>
                <w:sz w:val="22"/>
                <w:szCs w:val="22"/>
                <w:lang w:eastAsia="en-US"/>
              </w:rPr>
              <w:t>□</w:t>
            </w:r>
            <w:r w:rsidR="001E11F6" w:rsidRPr="000D7D98">
              <w:rPr>
                <w:rFonts w:eastAsia="Calibri"/>
                <w:bCs/>
                <w:i/>
                <w:sz w:val="22"/>
                <w:szCs w:val="22"/>
                <w:lang w:eastAsia="en-US"/>
              </w:rPr>
              <w:t xml:space="preserve">      </w:t>
            </w:r>
            <w:r w:rsidR="00353A92" w:rsidRPr="000D7D98">
              <w:rPr>
                <w:rFonts w:eastAsia="Calibri"/>
                <w:bCs/>
                <w:i/>
                <w:sz w:val="22"/>
                <w:szCs w:val="22"/>
                <w:lang w:eastAsia="en-US"/>
              </w:rPr>
              <w:t xml:space="preserve">zaliczenie bez oceny </w:t>
            </w:r>
          </w:p>
          <w:p w14:paraId="7E13F824" w14:textId="77777777" w:rsidR="00353A92" w:rsidRPr="00C366BD" w:rsidRDefault="00353A92" w:rsidP="005F3E19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  <w:p w14:paraId="5F23794F" w14:textId="77777777" w:rsidR="00353A92" w:rsidRPr="00C366BD" w:rsidRDefault="00353A92" w:rsidP="005F3E19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C366BD">
              <w:rPr>
                <w:rFonts w:eastAsia="Calibri"/>
                <w:i/>
                <w:sz w:val="22"/>
                <w:szCs w:val="22"/>
                <w:lang w:eastAsia="en-US"/>
              </w:rPr>
              <w:t>- egzamin końcowy:</w:t>
            </w:r>
          </w:p>
          <w:p w14:paraId="6EF1ABD4" w14:textId="77777777" w:rsidR="00353A92" w:rsidRPr="00C366BD" w:rsidRDefault="00353A92" w:rsidP="005F3E19">
            <w:pPr>
              <w:numPr>
                <w:ilvl w:val="0"/>
                <w:numId w:val="24"/>
              </w:numPr>
              <w:ind w:hanging="657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C366BD">
              <w:rPr>
                <w:rFonts w:eastAsia="Calibri"/>
                <w:i/>
                <w:sz w:val="22"/>
                <w:szCs w:val="22"/>
                <w:lang w:eastAsia="en-US"/>
              </w:rPr>
              <w:t>opisowy</w:t>
            </w:r>
          </w:p>
          <w:p w14:paraId="4859E5F1" w14:textId="77777777" w:rsidR="00353A92" w:rsidRPr="00C366BD" w:rsidRDefault="00353A92" w:rsidP="005F3E19">
            <w:pPr>
              <w:numPr>
                <w:ilvl w:val="0"/>
                <w:numId w:val="24"/>
              </w:numPr>
              <w:ind w:hanging="657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C366BD">
              <w:rPr>
                <w:rFonts w:eastAsia="Calibri"/>
                <w:i/>
                <w:sz w:val="22"/>
                <w:szCs w:val="22"/>
                <w:lang w:eastAsia="en-US"/>
              </w:rPr>
              <w:t>testowy</w:t>
            </w:r>
          </w:p>
          <w:p w14:paraId="3BD72731" w14:textId="77777777" w:rsidR="00353A92" w:rsidRPr="00C366BD" w:rsidRDefault="00353A92" w:rsidP="005F3E19">
            <w:pPr>
              <w:numPr>
                <w:ilvl w:val="0"/>
                <w:numId w:val="24"/>
              </w:numPr>
              <w:ind w:hanging="657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C366BD">
              <w:rPr>
                <w:rFonts w:eastAsia="Calibri"/>
                <w:i/>
                <w:sz w:val="22"/>
                <w:szCs w:val="22"/>
                <w:lang w:eastAsia="en-US"/>
              </w:rPr>
              <w:t>praktyczny</w:t>
            </w:r>
          </w:p>
          <w:p w14:paraId="48075812" w14:textId="77777777" w:rsidR="00353A92" w:rsidRPr="00C366BD" w:rsidRDefault="00353A92" w:rsidP="005F3E19">
            <w:pPr>
              <w:numPr>
                <w:ilvl w:val="0"/>
                <w:numId w:val="24"/>
              </w:numPr>
              <w:ind w:hanging="657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C366BD">
              <w:rPr>
                <w:rFonts w:eastAsia="Calibri"/>
                <w:i/>
                <w:sz w:val="22"/>
                <w:szCs w:val="22"/>
                <w:lang w:eastAsia="en-US"/>
              </w:rPr>
              <w:t>ustny</w:t>
            </w:r>
          </w:p>
        </w:tc>
      </w:tr>
      <w:tr w:rsidR="00353A92" w:rsidRPr="00C366BD" w14:paraId="16C99B15" w14:textId="77777777" w:rsidTr="005F3E19">
        <w:trPr>
          <w:trHeight w:val="397"/>
          <w:jc w:val="center"/>
        </w:trPr>
        <w:tc>
          <w:tcPr>
            <w:tcW w:w="4720" w:type="dxa"/>
            <w:shd w:val="clear" w:color="auto" w:fill="auto"/>
            <w:vAlign w:val="center"/>
          </w:tcPr>
          <w:p w14:paraId="5E96224F" w14:textId="77777777" w:rsidR="00353A92" w:rsidRPr="00C366BD" w:rsidRDefault="00353A92" w:rsidP="005F3E1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366BD">
              <w:rPr>
                <w:rFonts w:eastAsia="Calibri"/>
                <w:sz w:val="22"/>
                <w:szCs w:val="22"/>
                <w:lang w:eastAsia="en-US"/>
              </w:rPr>
              <w:t>Kierownik jednostki</w:t>
            </w:r>
          </w:p>
        </w:tc>
        <w:tc>
          <w:tcPr>
            <w:tcW w:w="4636" w:type="dxa"/>
            <w:shd w:val="clear" w:color="auto" w:fill="auto"/>
            <w:vAlign w:val="center"/>
          </w:tcPr>
          <w:p w14:paraId="40AF0E6F" w14:textId="77777777" w:rsidR="00353A92" w:rsidRPr="00C366BD" w:rsidRDefault="00617909" w:rsidP="005F3E19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C366BD">
              <w:rPr>
                <w:rFonts w:eastAsia="Calibri"/>
                <w:i/>
                <w:sz w:val="22"/>
                <w:szCs w:val="22"/>
                <w:lang w:eastAsia="en-US"/>
              </w:rPr>
              <w:t>Prof. dr hab. Barbara Dołęgowska</w:t>
            </w:r>
          </w:p>
        </w:tc>
      </w:tr>
      <w:tr w:rsidR="00353A92" w:rsidRPr="00C366BD" w14:paraId="33B7A5E6" w14:textId="77777777" w:rsidTr="005F3E19">
        <w:trPr>
          <w:trHeight w:val="397"/>
          <w:jc w:val="center"/>
        </w:trPr>
        <w:tc>
          <w:tcPr>
            <w:tcW w:w="4720" w:type="dxa"/>
            <w:shd w:val="clear" w:color="auto" w:fill="auto"/>
            <w:vAlign w:val="center"/>
          </w:tcPr>
          <w:p w14:paraId="4F4F378A" w14:textId="77777777" w:rsidR="00353A92" w:rsidRPr="00C366BD" w:rsidRDefault="001951F5" w:rsidP="005F3E1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366BD">
              <w:rPr>
                <w:rFonts w:eastAsia="Calibri"/>
                <w:sz w:val="22"/>
                <w:szCs w:val="22"/>
                <w:lang w:eastAsia="en-US"/>
              </w:rPr>
              <w:t>A</w:t>
            </w:r>
            <w:r w:rsidR="00353A92" w:rsidRPr="00C366BD">
              <w:rPr>
                <w:rFonts w:eastAsia="Calibri"/>
                <w:sz w:val="22"/>
                <w:szCs w:val="22"/>
                <w:lang w:eastAsia="en-US"/>
              </w:rPr>
              <w:t>diunkt dydaktyczn</w:t>
            </w:r>
            <w:r w:rsidRPr="00C366BD">
              <w:rPr>
                <w:rFonts w:eastAsia="Calibri"/>
                <w:sz w:val="22"/>
                <w:szCs w:val="22"/>
                <w:lang w:eastAsia="en-US"/>
              </w:rPr>
              <w:t>y</w:t>
            </w:r>
            <w:r w:rsidR="00353A92" w:rsidRPr="00C366BD">
              <w:rPr>
                <w:rFonts w:eastAsia="Calibri"/>
                <w:sz w:val="22"/>
                <w:szCs w:val="22"/>
                <w:lang w:eastAsia="en-US"/>
              </w:rPr>
              <w:t xml:space="preserve"> lub osob</w:t>
            </w:r>
            <w:r w:rsidRPr="00C366BD">
              <w:rPr>
                <w:rFonts w:eastAsia="Calibri"/>
                <w:sz w:val="22"/>
                <w:szCs w:val="22"/>
                <w:lang w:eastAsia="en-US"/>
              </w:rPr>
              <w:t>a</w:t>
            </w:r>
            <w:r w:rsidR="00353A92" w:rsidRPr="00C366BD">
              <w:rPr>
                <w:rFonts w:eastAsia="Calibri"/>
                <w:sz w:val="22"/>
                <w:szCs w:val="22"/>
                <w:lang w:eastAsia="en-US"/>
              </w:rPr>
              <w:t xml:space="preserve"> odpowiedzialn</w:t>
            </w:r>
            <w:r w:rsidRPr="00C366BD">
              <w:rPr>
                <w:rFonts w:eastAsia="Calibri"/>
                <w:sz w:val="22"/>
                <w:szCs w:val="22"/>
                <w:lang w:eastAsia="en-US"/>
              </w:rPr>
              <w:t>a</w:t>
            </w:r>
            <w:r w:rsidR="00353A92" w:rsidRPr="00C366BD">
              <w:rPr>
                <w:rFonts w:eastAsia="Calibri"/>
                <w:sz w:val="22"/>
                <w:szCs w:val="22"/>
                <w:lang w:eastAsia="en-US"/>
              </w:rPr>
              <w:t xml:space="preserve"> za przedmiot</w:t>
            </w:r>
          </w:p>
        </w:tc>
        <w:tc>
          <w:tcPr>
            <w:tcW w:w="4636" w:type="dxa"/>
            <w:shd w:val="clear" w:color="auto" w:fill="auto"/>
            <w:vAlign w:val="center"/>
          </w:tcPr>
          <w:p w14:paraId="2D128AD7" w14:textId="77777777" w:rsidR="00353A92" w:rsidRPr="00C366BD" w:rsidRDefault="00617909" w:rsidP="005F3E19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C366BD">
              <w:rPr>
                <w:rFonts w:eastAsia="Calibri"/>
                <w:i/>
                <w:sz w:val="22"/>
                <w:szCs w:val="22"/>
                <w:lang w:eastAsia="en-US"/>
              </w:rPr>
              <w:t>Prof. dr hab. Barbara Dołęgowska</w:t>
            </w:r>
          </w:p>
          <w:p w14:paraId="3B652E8D" w14:textId="77777777" w:rsidR="00617909" w:rsidRPr="00C366BD" w:rsidRDefault="00617909" w:rsidP="005F3E19">
            <w:pPr>
              <w:rPr>
                <w:rFonts w:eastAsia="Calibri"/>
                <w:i/>
                <w:iCs/>
                <w:sz w:val="22"/>
                <w:szCs w:val="22"/>
                <w:lang w:eastAsia="en-US"/>
              </w:rPr>
            </w:pPr>
            <w:r w:rsidRPr="00C366BD">
              <w:rPr>
                <w:rFonts w:eastAsia="Calibri"/>
                <w:i/>
                <w:iCs/>
                <w:sz w:val="22"/>
                <w:szCs w:val="22"/>
                <w:lang w:eastAsia="en-US"/>
              </w:rPr>
              <w:t>Email: barbara.dolegowska@pum.edu.pl</w:t>
            </w:r>
          </w:p>
        </w:tc>
      </w:tr>
      <w:tr w:rsidR="00617909" w:rsidRPr="00C7304A" w14:paraId="12DC7BCC" w14:textId="77777777" w:rsidTr="005F3E19">
        <w:trPr>
          <w:trHeight w:val="397"/>
          <w:jc w:val="center"/>
        </w:trPr>
        <w:tc>
          <w:tcPr>
            <w:tcW w:w="4720" w:type="dxa"/>
            <w:shd w:val="clear" w:color="auto" w:fill="auto"/>
            <w:vAlign w:val="center"/>
          </w:tcPr>
          <w:p w14:paraId="276437C1" w14:textId="77777777" w:rsidR="00617909" w:rsidRPr="00C366BD" w:rsidRDefault="00617909" w:rsidP="0061790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366BD">
              <w:rPr>
                <w:rFonts w:eastAsia="Calibri"/>
                <w:sz w:val="22"/>
                <w:szCs w:val="22"/>
                <w:lang w:eastAsia="en-US"/>
              </w:rPr>
              <w:t>Nazwa i dane kontaktowe jednostki</w:t>
            </w:r>
          </w:p>
        </w:tc>
        <w:tc>
          <w:tcPr>
            <w:tcW w:w="4636" w:type="dxa"/>
            <w:shd w:val="clear" w:color="auto" w:fill="auto"/>
            <w:vAlign w:val="center"/>
          </w:tcPr>
          <w:p w14:paraId="4ABBC0BA" w14:textId="77777777" w:rsidR="00617909" w:rsidRPr="00C366BD" w:rsidRDefault="00617909" w:rsidP="00617909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C366BD">
              <w:rPr>
                <w:rFonts w:eastAsia="Calibri"/>
                <w:i/>
                <w:sz w:val="22"/>
                <w:szCs w:val="22"/>
                <w:lang w:eastAsia="en-US"/>
              </w:rPr>
              <w:t xml:space="preserve">Zakład Medycyny Laboratoryjnej </w:t>
            </w:r>
          </w:p>
          <w:p w14:paraId="1FDD82B4" w14:textId="77777777" w:rsidR="00617909" w:rsidRPr="00C366BD" w:rsidRDefault="00617909" w:rsidP="00617909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C366BD">
              <w:rPr>
                <w:rFonts w:eastAsia="Calibri"/>
                <w:i/>
                <w:sz w:val="22"/>
                <w:szCs w:val="22"/>
                <w:lang w:eastAsia="en-US"/>
              </w:rPr>
              <w:t>Katedra Mikrobiologii, Immunologii i Medycyny Laboratoryjnej</w:t>
            </w:r>
          </w:p>
          <w:p w14:paraId="0FEBF2C9" w14:textId="77777777" w:rsidR="00617909" w:rsidRPr="00C7304A" w:rsidRDefault="00617909" w:rsidP="00617909">
            <w:pPr>
              <w:rPr>
                <w:rFonts w:eastAsia="Calibri"/>
                <w:i/>
                <w:sz w:val="22"/>
                <w:szCs w:val="22"/>
                <w:lang w:val="en-US" w:eastAsia="en-US"/>
              </w:rPr>
            </w:pPr>
            <w:r w:rsidRPr="00C7304A">
              <w:rPr>
                <w:rFonts w:eastAsia="Calibri"/>
                <w:i/>
                <w:sz w:val="22"/>
                <w:szCs w:val="22"/>
                <w:lang w:val="en-US" w:eastAsia="en-US"/>
              </w:rPr>
              <w:t>Tel.: 91 466 1652</w:t>
            </w:r>
          </w:p>
          <w:p w14:paraId="69CDAFC1" w14:textId="77777777" w:rsidR="00617909" w:rsidRPr="00C7304A" w:rsidRDefault="00617909" w:rsidP="00617909">
            <w:pPr>
              <w:rPr>
                <w:rFonts w:eastAsia="Calibri"/>
                <w:i/>
                <w:sz w:val="22"/>
                <w:szCs w:val="22"/>
                <w:lang w:val="en-US" w:eastAsia="en-US"/>
              </w:rPr>
            </w:pPr>
            <w:r w:rsidRPr="00C7304A">
              <w:rPr>
                <w:rFonts w:eastAsia="Calibri"/>
                <w:i/>
                <w:sz w:val="22"/>
                <w:szCs w:val="22"/>
                <w:lang w:val="en-US" w:eastAsia="en-US"/>
              </w:rPr>
              <w:t>Email: zmlab@pum.edu.pl</w:t>
            </w:r>
          </w:p>
        </w:tc>
      </w:tr>
      <w:tr w:rsidR="00617909" w:rsidRPr="00C366BD" w14:paraId="4312FFE5" w14:textId="77777777" w:rsidTr="005F3E19">
        <w:trPr>
          <w:trHeight w:val="397"/>
          <w:jc w:val="center"/>
        </w:trPr>
        <w:tc>
          <w:tcPr>
            <w:tcW w:w="4720" w:type="dxa"/>
            <w:shd w:val="clear" w:color="auto" w:fill="auto"/>
            <w:vAlign w:val="center"/>
          </w:tcPr>
          <w:p w14:paraId="2F85FE2D" w14:textId="77777777" w:rsidR="00617909" w:rsidRPr="00C366BD" w:rsidRDefault="00617909" w:rsidP="0061790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366BD">
              <w:rPr>
                <w:rFonts w:eastAsia="Calibri"/>
                <w:sz w:val="22"/>
                <w:szCs w:val="22"/>
                <w:lang w:eastAsia="en-US"/>
              </w:rPr>
              <w:t>Strona internetowa jednostki</w:t>
            </w:r>
          </w:p>
        </w:tc>
        <w:tc>
          <w:tcPr>
            <w:tcW w:w="4636" w:type="dxa"/>
            <w:shd w:val="clear" w:color="auto" w:fill="auto"/>
            <w:vAlign w:val="center"/>
          </w:tcPr>
          <w:p w14:paraId="4274DF9C" w14:textId="77777777" w:rsidR="00A85DB7" w:rsidRDefault="00A85DB7" w:rsidP="00A85DB7">
            <w:pPr>
              <w:rPr>
                <w:rFonts w:eastAsia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eastAsia="Calibri"/>
                <w:i/>
                <w:iCs/>
                <w:sz w:val="22"/>
                <w:szCs w:val="22"/>
                <w:lang w:eastAsia="en-US"/>
              </w:rPr>
              <w:t>www.pum.edu.pl/uniwersytet/dydaktyka_i</w:t>
            </w:r>
          </w:p>
          <w:p w14:paraId="18B346A8" w14:textId="77777777" w:rsidR="00A85DB7" w:rsidRDefault="00A85DB7" w:rsidP="00A85DB7">
            <w:pPr>
              <w:rPr>
                <w:rFonts w:eastAsia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eastAsia="Calibri"/>
                <w:i/>
                <w:iCs/>
                <w:sz w:val="22"/>
                <w:szCs w:val="22"/>
                <w:lang w:eastAsia="en-US"/>
              </w:rPr>
              <w:t>_leczenie/</w:t>
            </w:r>
            <w:proofErr w:type="spellStart"/>
            <w:r>
              <w:rPr>
                <w:rFonts w:eastAsia="Calibri"/>
                <w:i/>
                <w:iCs/>
                <w:sz w:val="22"/>
                <w:szCs w:val="22"/>
                <w:lang w:eastAsia="en-US"/>
              </w:rPr>
              <w:t>kliniki_katedry_zaklady_i</w:t>
            </w:r>
            <w:proofErr w:type="spellEnd"/>
          </w:p>
          <w:p w14:paraId="30AA4C7C" w14:textId="77777777" w:rsidR="00A85DB7" w:rsidRDefault="00A85DB7" w:rsidP="00A85DB7">
            <w:pPr>
              <w:rPr>
                <w:rFonts w:eastAsia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eastAsia="Calibri"/>
                <w:i/>
                <w:iCs/>
                <w:sz w:val="22"/>
                <w:szCs w:val="22"/>
                <w:lang w:eastAsia="en-US"/>
              </w:rPr>
              <w:t>_pracownie/</w:t>
            </w:r>
            <w:proofErr w:type="spellStart"/>
            <w:r>
              <w:rPr>
                <w:rFonts w:eastAsia="Calibri"/>
                <w:i/>
                <w:iCs/>
                <w:sz w:val="22"/>
                <w:szCs w:val="22"/>
                <w:lang w:eastAsia="en-US"/>
              </w:rPr>
              <w:t>wmis</w:t>
            </w:r>
            <w:proofErr w:type="spellEnd"/>
            <w:r>
              <w:rPr>
                <w:rFonts w:eastAsia="Calibri"/>
                <w:i/>
                <w:iCs/>
                <w:sz w:val="22"/>
                <w:szCs w:val="22"/>
                <w:lang w:eastAsia="en-US"/>
              </w:rPr>
              <w:t>/</w:t>
            </w:r>
            <w:proofErr w:type="spellStart"/>
            <w:r>
              <w:rPr>
                <w:rFonts w:eastAsia="Calibri"/>
                <w:i/>
                <w:iCs/>
                <w:sz w:val="22"/>
                <w:szCs w:val="22"/>
                <w:lang w:eastAsia="en-US"/>
              </w:rPr>
              <w:t>katedra_mikrobiologii_immunologii</w:t>
            </w:r>
            <w:proofErr w:type="spellEnd"/>
            <w:r>
              <w:rPr>
                <w:rFonts w:eastAsia="Calibri"/>
                <w:i/>
                <w:iCs/>
                <w:sz w:val="22"/>
                <w:szCs w:val="22"/>
                <w:lang w:eastAsia="en-US"/>
              </w:rPr>
              <w:t>_</w:t>
            </w:r>
          </w:p>
          <w:p w14:paraId="10450665" w14:textId="77777777" w:rsidR="00617909" w:rsidRPr="00C366BD" w:rsidRDefault="00A85DB7" w:rsidP="00A85DB7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i/>
                <w:iCs/>
                <w:sz w:val="22"/>
                <w:szCs w:val="22"/>
                <w:lang w:eastAsia="en-US"/>
              </w:rPr>
              <w:t>i_medycyny_laboratoryjnej</w:t>
            </w:r>
            <w:proofErr w:type="spellEnd"/>
            <w:r>
              <w:rPr>
                <w:rFonts w:eastAsia="Calibri"/>
                <w:i/>
                <w:iCs/>
                <w:sz w:val="22"/>
                <w:szCs w:val="22"/>
                <w:lang w:eastAsia="en-US"/>
              </w:rPr>
              <w:t>/</w:t>
            </w:r>
          </w:p>
        </w:tc>
      </w:tr>
      <w:tr w:rsidR="00617909" w:rsidRPr="00C366BD" w14:paraId="38410CE2" w14:textId="77777777" w:rsidTr="005F3E19">
        <w:trPr>
          <w:trHeight w:val="397"/>
          <w:jc w:val="center"/>
        </w:trPr>
        <w:tc>
          <w:tcPr>
            <w:tcW w:w="4720" w:type="dxa"/>
            <w:shd w:val="clear" w:color="auto" w:fill="auto"/>
            <w:vAlign w:val="center"/>
          </w:tcPr>
          <w:p w14:paraId="4AEFDEAA" w14:textId="77777777" w:rsidR="00617909" w:rsidRPr="00C366BD" w:rsidRDefault="00617909" w:rsidP="0061790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366BD">
              <w:rPr>
                <w:rFonts w:eastAsia="Calibri"/>
                <w:sz w:val="22"/>
                <w:szCs w:val="22"/>
                <w:lang w:eastAsia="en-US"/>
              </w:rPr>
              <w:t>Język prowadzenia zajęć</w:t>
            </w:r>
          </w:p>
        </w:tc>
        <w:tc>
          <w:tcPr>
            <w:tcW w:w="4636" w:type="dxa"/>
            <w:shd w:val="clear" w:color="auto" w:fill="auto"/>
            <w:vAlign w:val="center"/>
          </w:tcPr>
          <w:p w14:paraId="6F3DFDDD" w14:textId="77777777" w:rsidR="00617909" w:rsidRPr="00C366BD" w:rsidRDefault="00617909" w:rsidP="00617909">
            <w:pPr>
              <w:tabs>
                <w:tab w:val="left" w:pos="4073"/>
              </w:tabs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C366BD">
              <w:rPr>
                <w:rFonts w:eastAsia="Calibri"/>
                <w:i/>
                <w:sz w:val="22"/>
                <w:szCs w:val="22"/>
                <w:lang w:eastAsia="en-US"/>
              </w:rPr>
              <w:t>polsk</w:t>
            </w:r>
            <w:r w:rsidR="00421ECB" w:rsidRPr="00C366BD">
              <w:rPr>
                <w:rFonts w:eastAsia="Calibri"/>
                <w:i/>
                <w:sz w:val="22"/>
                <w:szCs w:val="22"/>
                <w:lang w:eastAsia="en-US"/>
              </w:rPr>
              <w:t>i</w:t>
            </w:r>
          </w:p>
        </w:tc>
      </w:tr>
    </w:tbl>
    <w:p w14:paraId="32980ED9" w14:textId="77777777" w:rsidR="00353A92" w:rsidRPr="00C366BD" w:rsidRDefault="00353A92" w:rsidP="00617909">
      <w:pPr>
        <w:spacing w:after="200" w:line="276" w:lineRule="auto"/>
        <w:ind w:firstLine="708"/>
        <w:rPr>
          <w:rFonts w:eastAsia="Calibri"/>
          <w:b/>
          <w:sz w:val="22"/>
          <w:szCs w:val="22"/>
          <w:lang w:eastAsia="en-US"/>
        </w:rPr>
      </w:pPr>
      <w:r w:rsidRPr="00C366BD">
        <w:rPr>
          <w:rFonts w:eastAsia="Calibri"/>
          <w:b/>
          <w:sz w:val="22"/>
          <w:szCs w:val="22"/>
          <w:lang w:eastAsia="en-US"/>
        </w:rPr>
        <w:t>*zaznaczyć odpowiednio, zmieniając □ na X</w:t>
      </w:r>
    </w:p>
    <w:p w14:paraId="0E7E5F05" w14:textId="77777777" w:rsidR="00353A92" w:rsidRPr="00C366BD" w:rsidRDefault="00353A92" w:rsidP="00353A92">
      <w:pPr>
        <w:spacing w:after="200" w:line="276" w:lineRule="auto"/>
        <w:rPr>
          <w:rFonts w:eastAsia="Calibri"/>
          <w:b/>
          <w:sz w:val="22"/>
          <w:szCs w:val="22"/>
          <w:lang w:eastAsia="en-US"/>
        </w:rPr>
      </w:pPr>
    </w:p>
    <w:p w14:paraId="21100189" w14:textId="77777777" w:rsidR="00353A92" w:rsidRPr="00C366BD" w:rsidRDefault="00353A92" w:rsidP="00353A92">
      <w:pPr>
        <w:spacing w:after="200" w:line="276" w:lineRule="auto"/>
        <w:jc w:val="center"/>
        <w:rPr>
          <w:rFonts w:eastAsia="Calibri"/>
          <w:b/>
          <w:sz w:val="22"/>
          <w:szCs w:val="22"/>
          <w:lang w:eastAsia="en-US"/>
        </w:rPr>
      </w:pPr>
    </w:p>
    <w:p w14:paraId="7E179984" w14:textId="77777777" w:rsidR="00353A92" w:rsidRPr="00C366BD" w:rsidRDefault="001951F5" w:rsidP="00353A92">
      <w:pPr>
        <w:spacing w:after="200"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C366BD">
        <w:rPr>
          <w:rFonts w:eastAsia="Calibri"/>
          <w:b/>
          <w:sz w:val="22"/>
          <w:szCs w:val="22"/>
          <w:lang w:eastAsia="en-US"/>
        </w:rPr>
        <w:br w:type="page"/>
      </w:r>
    </w:p>
    <w:p w14:paraId="6A69585C" w14:textId="77777777" w:rsidR="00353A92" w:rsidRPr="00C366BD" w:rsidRDefault="00353A92" w:rsidP="00353A92">
      <w:pPr>
        <w:spacing w:after="200"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C366BD">
        <w:rPr>
          <w:rFonts w:eastAsia="Calibri"/>
          <w:b/>
          <w:sz w:val="22"/>
          <w:szCs w:val="22"/>
          <w:lang w:eastAsia="en-US"/>
        </w:rPr>
        <w:lastRenderedPageBreak/>
        <w:t>Informacje szczegółowe</w:t>
      </w:r>
    </w:p>
    <w:tbl>
      <w:tblPr>
        <w:tblW w:w="95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9"/>
        <w:gridCol w:w="1390"/>
        <w:gridCol w:w="6883"/>
      </w:tblGrid>
      <w:tr w:rsidR="00353A92" w:rsidRPr="00C366BD" w14:paraId="2FA65485" w14:textId="77777777" w:rsidTr="005B6E7C">
        <w:trPr>
          <w:trHeight w:val="397"/>
          <w:jc w:val="center"/>
        </w:trPr>
        <w:tc>
          <w:tcPr>
            <w:tcW w:w="2547" w:type="dxa"/>
            <w:gridSpan w:val="2"/>
            <w:shd w:val="clear" w:color="auto" w:fill="auto"/>
            <w:vAlign w:val="center"/>
          </w:tcPr>
          <w:p w14:paraId="666FA18E" w14:textId="77777777" w:rsidR="00353A92" w:rsidRPr="00C366BD" w:rsidRDefault="00353A92" w:rsidP="003A4D4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366BD">
              <w:rPr>
                <w:rFonts w:eastAsia="Calibri"/>
                <w:sz w:val="22"/>
                <w:szCs w:val="22"/>
                <w:lang w:eastAsia="en-US"/>
              </w:rPr>
              <w:t xml:space="preserve">Cele </w:t>
            </w:r>
            <w:r w:rsidR="003A4D49" w:rsidRPr="00C366BD">
              <w:rPr>
                <w:rFonts w:eastAsia="Calibri"/>
                <w:sz w:val="22"/>
                <w:szCs w:val="22"/>
                <w:lang w:eastAsia="en-US"/>
              </w:rPr>
              <w:t>zajęć</w:t>
            </w:r>
          </w:p>
        </w:tc>
        <w:tc>
          <w:tcPr>
            <w:tcW w:w="7005" w:type="dxa"/>
            <w:shd w:val="clear" w:color="auto" w:fill="auto"/>
            <w:vAlign w:val="center"/>
          </w:tcPr>
          <w:p w14:paraId="6395A025" w14:textId="77777777" w:rsidR="00254C8E" w:rsidRPr="00C366BD" w:rsidRDefault="00254C8E" w:rsidP="00254C8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366BD">
              <w:rPr>
                <w:rFonts w:eastAsia="Calibri"/>
                <w:sz w:val="22"/>
                <w:szCs w:val="22"/>
                <w:lang w:eastAsia="en-US"/>
              </w:rPr>
              <w:t xml:space="preserve">Celem nauczania praktycznej nauki zawodu jest: </w:t>
            </w:r>
          </w:p>
          <w:p w14:paraId="7E2DAA4B" w14:textId="77777777" w:rsidR="00254C8E" w:rsidRPr="00C366BD" w:rsidRDefault="00254C8E" w:rsidP="00254C8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366BD">
              <w:rPr>
                <w:rFonts w:eastAsia="Calibri"/>
                <w:sz w:val="22"/>
                <w:szCs w:val="22"/>
                <w:lang w:eastAsia="en-US"/>
              </w:rPr>
              <w:t>- nabycie wiedzy o podstawowych zasadach organizacji laboratorium mikrobiologicznego</w:t>
            </w:r>
            <w:r w:rsidR="000D5893" w:rsidRPr="00C366BD"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14:paraId="38EAECF1" w14:textId="77777777" w:rsidR="00254C8E" w:rsidRPr="00C366BD" w:rsidRDefault="00254C8E" w:rsidP="00254C8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366BD">
              <w:rPr>
                <w:rFonts w:eastAsia="Calibri"/>
                <w:sz w:val="22"/>
                <w:szCs w:val="22"/>
                <w:lang w:eastAsia="en-US"/>
              </w:rPr>
              <w:t xml:space="preserve">- zapoznanie z czynnościami wykonywanymi w celu rejestracji zleceń, zasadami pobierania materiału do badań, jego transportu, przechowywania i dystrybucji; </w:t>
            </w:r>
          </w:p>
          <w:p w14:paraId="2790B065" w14:textId="77777777" w:rsidR="00254C8E" w:rsidRPr="00C366BD" w:rsidRDefault="00254C8E" w:rsidP="00254C8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366BD">
              <w:rPr>
                <w:rFonts w:eastAsia="Calibri"/>
                <w:sz w:val="22"/>
                <w:szCs w:val="22"/>
                <w:lang w:eastAsia="en-US"/>
              </w:rPr>
              <w:t>- umiejętność obsługi sprzętu laboratoryjnego;</w:t>
            </w:r>
          </w:p>
          <w:p w14:paraId="74CBDA2C" w14:textId="77777777" w:rsidR="00254C8E" w:rsidRPr="00C366BD" w:rsidRDefault="00254C8E" w:rsidP="00254C8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366BD">
              <w:rPr>
                <w:rFonts w:eastAsia="Calibri"/>
                <w:sz w:val="22"/>
                <w:szCs w:val="22"/>
                <w:lang w:eastAsia="en-US"/>
              </w:rPr>
              <w:t>- poznanie zasad sporządzania wyników badań, archiwizacji dokumentacji medycznej oraz zarządzania jakością i bezpieczeństwem w laboratorium;</w:t>
            </w:r>
          </w:p>
          <w:p w14:paraId="4B7DAEC3" w14:textId="77777777" w:rsidR="00353A92" w:rsidRPr="00C366BD" w:rsidRDefault="00254C8E" w:rsidP="00254C8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366BD">
              <w:rPr>
                <w:rFonts w:eastAsia="Calibri"/>
                <w:sz w:val="22"/>
                <w:szCs w:val="22"/>
                <w:lang w:eastAsia="en-US"/>
              </w:rPr>
              <w:t>- doskonalenie umiejętności wykonywania analiz i interpretacji wyników w laboratorium/pracowni mikrobiologicznej</w:t>
            </w:r>
          </w:p>
        </w:tc>
      </w:tr>
      <w:tr w:rsidR="00736D53" w:rsidRPr="00C366BD" w14:paraId="4258930E" w14:textId="77777777" w:rsidTr="005B6E7C">
        <w:trPr>
          <w:trHeight w:val="397"/>
          <w:jc w:val="center"/>
        </w:trPr>
        <w:tc>
          <w:tcPr>
            <w:tcW w:w="1279" w:type="dxa"/>
            <w:vMerge w:val="restart"/>
            <w:shd w:val="clear" w:color="auto" w:fill="auto"/>
            <w:vAlign w:val="center"/>
          </w:tcPr>
          <w:p w14:paraId="1B053874" w14:textId="77777777" w:rsidR="00736D53" w:rsidRPr="00C366BD" w:rsidRDefault="00736D53" w:rsidP="00736D53">
            <w:pPr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 w:rsidRPr="00C366BD">
              <w:rPr>
                <w:rFonts w:eastAsia="Calibri"/>
                <w:sz w:val="22"/>
                <w:szCs w:val="22"/>
                <w:lang w:eastAsia="en-US"/>
              </w:rPr>
              <w:t xml:space="preserve">Wymagania wstępne w zakresie </w:t>
            </w:r>
          </w:p>
        </w:tc>
        <w:tc>
          <w:tcPr>
            <w:tcW w:w="1268" w:type="dxa"/>
          </w:tcPr>
          <w:p w14:paraId="32536E38" w14:textId="77777777" w:rsidR="00736D53" w:rsidRPr="00C366BD" w:rsidRDefault="00736D53" w:rsidP="00736D5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366BD">
              <w:rPr>
                <w:rFonts w:eastAsia="Calibri"/>
                <w:sz w:val="22"/>
                <w:szCs w:val="22"/>
                <w:lang w:eastAsia="en-US"/>
              </w:rPr>
              <w:t>Wiedzy</w:t>
            </w:r>
          </w:p>
        </w:tc>
        <w:tc>
          <w:tcPr>
            <w:tcW w:w="7005" w:type="dxa"/>
            <w:shd w:val="clear" w:color="auto" w:fill="auto"/>
            <w:vAlign w:val="center"/>
          </w:tcPr>
          <w:p w14:paraId="45B81709" w14:textId="77777777" w:rsidR="00736D53" w:rsidRPr="00C366BD" w:rsidRDefault="00736D53" w:rsidP="00736D53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C366BD">
              <w:rPr>
                <w:sz w:val="22"/>
                <w:szCs w:val="22"/>
              </w:rPr>
              <w:t xml:space="preserve">Wiedza z zakresu – </w:t>
            </w:r>
            <w:r w:rsidR="000D5893" w:rsidRPr="00C366BD">
              <w:rPr>
                <w:sz w:val="22"/>
                <w:szCs w:val="22"/>
              </w:rPr>
              <w:t>mikrobiologia ogólna, diagnostyka mikrobiologiczna</w:t>
            </w:r>
            <w:r w:rsidR="002C777B" w:rsidRPr="00C366BD">
              <w:rPr>
                <w:sz w:val="22"/>
                <w:szCs w:val="22"/>
              </w:rPr>
              <w:t>, diagnostyka molekularna</w:t>
            </w:r>
            <w:r w:rsidR="00E65C47" w:rsidRPr="00C366BD">
              <w:rPr>
                <w:sz w:val="22"/>
                <w:szCs w:val="22"/>
              </w:rPr>
              <w:t>.</w:t>
            </w:r>
          </w:p>
        </w:tc>
      </w:tr>
      <w:tr w:rsidR="00736D53" w:rsidRPr="00C366BD" w14:paraId="79D5332C" w14:textId="77777777" w:rsidTr="005B6E7C">
        <w:trPr>
          <w:trHeight w:val="397"/>
          <w:jc w:val="center"/>
        </w:trPr>
        <w:tc>
          <w:tcPr>
            <w:tcW w:w="1279" w:type="dxa"/>
            <w:vMerge/>
            <w:shd w:val="clear" w:color="auto" w:fill="auto"/>
            <w:vAlign w:val="center"/>
          </w:tcPr>
          <w:p w14:paraId="5B0E514F" w14:textId="77777777" w:rsidR="00736D53" w:rsidRPr="00C366BD" w:rsidRDefault="00736D53" w:rsidP="00736D5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68" w:type="dxa"/>
          </w:tcPr>
          <w:p w14:paraId="4F5219A4" w14:textId="77777777" w:rsidR="00736D53" w:rsidRPr="00C366BD" w:rsidRDefault="00736D53" w:rsidP="00736D5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366BD">
              <w:rPr>
                <w:rFonts w:eastAsia="Calibri"/>
                <w:sz w:val="22"/>
                <w:szCs w:val="22"/>
                <w:lang w:eastAsia="en-US"/>
              </w:rPr>
              <w:t>Umiejętności</w:t>
            </w:r>
          </w:p>
        </w:tc>
        <w:tc>
          <w:tcPr>
            <w:tcW w:w="7005" w:type="dxa"/>
            <w:shd w:val="clear" w:color="auto" w:fill="auto"/>
            <w:vAlign w:val="center"/>
          </w:tcPr>
          <w:p w14:paraId="1BAE8F88" w14:textId="77777777" w:rsidR="00736D53" w:rsidRPr="00C366BD" w:rsidRDefault="00736D53" w:rsidP="00736D53">
            <w:pPr>
              <w:pStyle w:val="Default"/>
              <w:rPr>
                <w:sz w:val="22"/>
                <w:szCs w:val="22"/>
              </w:rPr>
            </w:pPr>
            <w:r w:rsidRPr="00C366BD">
              <w:rPr>
                <w:sz w:val="22"/>
                <w:szCs w:val="22"/>
              </w:rPr>
              <w:t xml:space="preserve">Umiejętność posługiwania się podstawowym sprzętem laboratoryjnym; </w:t>
            </w:r>
          </w:p>
          <w:p w14:paraId="12C51DEA" w14:textId="77777777" w:rsidR="00736D53" w:rsidRPr="00C366BD" w:rsidRDefault="00736D53" w:rsidP="00736D53">
            <w:pPr>
              <w:pStyle w:val="Default"/>
              <w:rPr>
                <w:sz w:val="22"/>
                <w:szCs w:val="22"/>
              </w:rPr>
            </w:pPr>
            <w:r w:rsidRPr="00C366BD">
              <w:rPr>
                <w:sz w:val="22"/>
                <w:szCs w:val="22"/>
              </w:rPr>
              <w:t>Umiejętność definiowania błędów analitycznych i szacowania ich wpływu na wyniki badań laboratoryjnych. Umiejętność prowadzenia kontroli i walidacji metod laboratoryjnych.</w:t>
            </w:r>
          </w:p>
          <w:p w14:paraId="2F1954C1" w14:textId="77777777" w:rsidR="00736D53" w:rsidRPr="00C366BD" w:rsidRDefault="00736D53" w:rsidP="00736D53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C366BD">
              <w:rPr>
                <w:rFonts w:eastAsia="Calibri"/>
                <w:sz w:val="22"/>
                <w:szCs w:val="22"/>
                <w:lang w:eastAsia="en-US"/>
              </w:rPr>
              <w:t>Umiejętność wykorzystania nabytej wiedzy do analizy związków zgodnie z zasadami Dobrej Praktyki Laboratoryjnej.</w:t>
            </w:r>
          </w:p>
        </w:tc>
      </w:tr>
      <w:tr w:rsidR="00736D53" w:rsidRPr="00C366BD" w14:paraId="7E440595" w14:textId="77777777" w:rsidTr="005B6E7C">
        <w:trPr>
          <w:trHeight w:val="397"/>
          <w:jc w:val="center"/>
        </w:trPr>
        <w:tc>
          <w:tcPr>
            <w:tcW w:w="1279" w:type="dxa"/>
            <w:vMerge/>
            <w:shd w:val="clear" w:color="auto" w:fill="auto"/>
            <w:vAlign w:val="center"/>
          </w:tcPr>
          <w:p w14:paraId="03190EA2" w14:textId="77777777" w:rsidR="00736D53" w:rsidRPr="00C366BD" w:rsidRDefault="00736D53" w:rsidP="00736D5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68" w:type="dxa"/>
          </w:tcPr>
          <w:p w14:paraId="735302D6" w14:textId="77777777" w:rsidR="00736D53" w:rsidRPr="00C366BD" w:rsidRDefault="00736D53" w:rsidP="00736D5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366BD">
              <w:rPr>
                <w:rFonts w:eastAsia="Calibri"/>
                <w:sz w:val="22"/>
                <w:szCs w:val="22"/>
                <w:lang w:eastAsia="en-US"/>
              </w:rPr>
              <w:t>Kompetencji społecznych</w:t>
            </w:r>
          </w:p>
        </w:tc>
        <w:tc>
          <w:tcPr>
            <w:tcW w:w="7005" w:type="dxa"/>
            <w:shd w:val="clear" w:color="auto" w:fill="auto"/>
            <w:vAlign w:val="center"/>
          </w:tcPr>
          <w:p w14:paraId="52A0CF78" w14:textId="77777777" w:rsidR="00736D53" w:rsidRPr="00C366BD" w:rsidRDefault="00736D53" w:rsidP="00736D53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C366BD">
              <w:rPr>
                <w:rFonts w:eastAsia="Calibri"/>
                <w:sz w:val="22"/>
                <w:szCs w:val="22"/>
                <w:lang w:eastAsia="en-US"/>
              </w:rPr>
              <w:t>Umiejętność pracy w zespole; nawyk systematyczności i samokształcenia.</w:t>
            </w:r>
          </w:p>
        </w:tc>
      </w:tr>
    </w:tbl>
    <w:p w14:paraId="129720EA" w14:textId="77777777" w:rsidR="00353A92" w:rsidRPr="00C366BD" w:rsidRDefault="00353A92" w:rsidP="00353A92">
      <w:pPr>
        <w:spacing w:after="200" w:line="276" w:lineRule="auto"/>
        <w:rPr>
          <w:rFonts w:eastAsia="Calibri"/>
          <w:sz w:val="22"/>
          <w:szCs w:val="22"/>
          <w:lang w:eastAsia="en-US"/>
        </w:rPr>
      </w:pPr>
    </w:p>
    <w:tbl>
      <w:tblPr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7"/>
        <w:gridCol w:w="3033"/>
        <w:gridCol w:w="1786"/>
        <w:gridCol w:w="142"/>
        <w:gridCol w:w="283"/>
        <w:gridCol w:w="424"/>
        <w:gridCol w:w="612"/>
        <w:gridCol w:w="369"/>
        <w:gridCol w:w="371"/>
        <w:gridCol w:w="486"/>
        <w:gridCol w:w="612"/>
        <w:gridCol w:w="812"/>
        <w:gridCol w:w="7"/>
      </w:tblGrid>
      <w:tr w:rsidR="00353A92" w:rsidRPr="00C366BD" w14:paraId="1E413611" w14:textId="77777777" w:rsidTr="005B6E7C">
        <w:trPr>
          <w:gridAfter w:val="1"/>
          <w:wAfter w:w="7" w:type="dxa"/>
          <w:trHeight w:val="400"/>
          <w:jc w:val="center"/>
        </w:trPr>
        <w:tc>
          <w:tcPr>
            <w:tcW w:w="10057" w:type="dxa"/>
            <w:gridSpan w:val="1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AD6672E" w14:textId="77777777" w:rsidR="00353A92" w:rsidRPr="00C366BD" w:rsidRDefault="00D9688A" w:rsidP="005F3E19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366BD">
              <w:rPr>
                <w:rFonts w:eastAsia="Batang"/>
                <w:b/>
                <w:sz w:val="22"/>
                <w:szCs w:val="22"/>
              </w:rPr>
              <w:t>EFEKTY UCZENIA SIĘ</w:t>
            </w:r>
          </w:p>
        </w:tc>
      </w:tr>
      <w:tr w:rsidR="00353A92" w:rsidRPr="00C366BD" w14:paraId="60CCB9EA" w14:textId="77777777" w:rsidTr="005B6E7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" w:type="dxa"/>
          <w:trHeight w:val="563"/>
          <w:jc w:val="center"/>
        </w:trPr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6C3E24C" w14:textId="77777777" w:rsidR="00353A92" w:rsidRPr="00C366BD" w:rsidRDefault="00353A92" w:rsidP="005F3E1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C366BD">
              <w:rPr>
                <w:b/>
                <w:sz w:val="22"/>
                <w:szCs w:val="22"/>
              </w:rPr>
              <w:t xml:space="preserve">lp. </w:t>
            </w:r>
            <w:r w:rsidR="00B21DB7" w:rsidRPr="00C366BD">
              <w:rPr>
                <w:b/>
                <w:sz w:val="22"/>
                <w:szCs w:val="22"/>
              </w:rPr>
              <w:t>efektu uczenia się</w:t>
            </w:r>
            <w:r w:rsidRPr="00C366BD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481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3CD5952" w14:textId="77777777" w:rsidR="00353A92" w:rsidRPr="00C366BD" w:rsidRDefault="00353A92" w:rsidP="005F3E1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C366BD">
              <w:rPr>
                <w:b/>
                <w:sz w:val="22"/>
                <w:szCs w:val="22"/>
              </w:rPr>
              <w:t xml:space="preserve">Student, który zaliczył </w:t>
            </w:r>
            <w:r w:rsidR="00D9688A" w:rsidRPr="00C366BD">
              <w:rPr>
                <w:b/>
                <w:sz w:val="22"/>
                <w:szCs w:val="22"/>
              </w:rPr>
              <w:t>ZAJĘCIA</w:t>
            </w:r>
          </w:p>
          <w:p w14:paraId="57E88537" w14:textId="77777777" w:rsidR="00353A92" w:rsidRPr="00C366BD" w:rsidRDefault="00353A92" w:rsidP="005F3E1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C366BD">
              <w:rPr>
                <w:b/>
                <w:sz w:val="22"/>
                <w:szCs w:val="22"/>
              </w:rPr>
              <w:t>wie/umie/potrafi:</w:t>
            </w:r>
          </w:p>
        </w:tc>
        <w:tc>
          <w:tcPr>
            <w:tcW w:w="1830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E4B7470" w14:textId="77777777" w:rsidR="00353A92" w:rsidRPr="00C366BD" w:rsidRDefault="00353A92" w:rsidP="005F3E1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C366BD">
              <w:rPr>
                <w:b/>
                <w:sz w:val="22"/>
                <w:szCs w:val="22"/>
              </w:rPr>
              <w:t xml:space="preserve">SYMBOL </w:t>
            </w:r>
          </w:p>
          <w:p w14:paraId="7FBE9DE9" w14:textId="77777777" w:rsidR="00353A92" w:rsidRPr="00C366BD" w:rsidRDefault="00353A92" w:rsidP="005F3E1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C366BD">
              <w:rPr>
                <w:b/>
                <w:sz w:val="22"/>
                <w:szCs w:val="22"/>
              </w:rPr>
              <w:t xml:space="preserve">(odniesienie do) </w:t>
            </w:r>
          </w:p>
          <w:p w14:paraId="4EBD00CF" w14:textId="77777777" w:rsidR="00353A92" w:rsidRPr="00C366BD" w:rsidRDefault="00885A91" w:rsidP="005F3E1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C366BD">
              <w:rPr>
                <w:b/>
                <w:sz w:val="22"/>
                <w:szCs w:val="22"/>
              </w:rPr>
              <w:t>efektów uczenia się dla kierunku</w:t>
            </w:r>
          </w:p>
        </w:tc>
        <w:tc>
          <w:tcPr>
            <w:tcW w:w="2281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D4E721" w14:textId="77777777" w:rsidR="00353A92" w:rsidRPr="00C366BD" w:rsidRDefault="00353A92" w:rsidP="005F3E1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C366BD">
              <w:rPr>
                <w:b/>
                <w:sz w:val="22"/>
                <w:szCs w:val="22"/>
              </w:rPr>
              <w:t xml:space="preserve">Sposób weryfikacji efektów </w:t>
            </w:r>
            <w:r w:rsidR="00D9688A" w:rsidRPr="00C366BD">
              <w:rPr>
                <w:b/>
                <w:sz w:val="22"/>
                <w:szCs w:val="22"/>
              </w:rPr>
              <w:t>UCZENIA SIĘ</w:t>
            </w:r>
            <w:r w:rsidRPr="00C366BD">
              <w:rPr>
                <w:b/>
                <w:sz w:val="22"/>
                <w:szCs w:val="22"/>
              </w:rPr>
              <w:t>*</w:t>
            </w:r>
          </w:p>
          <w:p w14:paraId="59B3C656" w14:textId="77777777" w:rsidR="00353A92" w:rsidRPr="00C366BD" w:rsidRDefault="00353A92" w:rsidP="005F3E19">
            <w:pPr>
              <w:spacing w:line="276" w:lineRule="auto"/>
              <w:jc w:val="center"/>
              <w:rPr>
                <w:b/>
                <w:strike/>
                <w:sz w:val="22"/>
                <w:szCs w:val="22"/>
              </w:rPr>
            </w:pPr>
          </w:p>
        </w:tc>
      </w:tr>
      <w:tr w:rsidR="00353A92" w:rsidRPr="00C366BD" w14:paraId="64D782EB" w14:textId="77777777" w:rsidTr="005B6E7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" w:type="dxa"/>
          <w:trHeight w:val="286"/>
          <w:jc w:val="center"/>
        </w:trPr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9053CB2" w14:textId="77777777" w:rsidR="00353A92" w:rsidRPr="00C366BD" w:rsidRDefault="00353A92" w:rsidP="005F3E1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366BD">
              <w:rPr>
                <w:sz w:val="22"/>
                <w:szCs w:val="22"/>
              </w:rPr>
              <w:t>W01</w:t>
            </w:r>
          </w:p>
        </w:tc>
        <w:tc>
          <w:tcPr>
            <w:tcW w:w="481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8F647B7" w14:textId="77777777" w:rsidR="00353A92" w:rsidRPr="00C366BD" w:rsidRDefault="001C25F1" w:rsidP="005F3E19">
            <w:pPr>
              <w:spacing w:line="276" w:lineRule="auto"/>
              <w:rPr>
                <w:sz w:val="22"/>
                <w:szCs w:val="22"/>
              </w:rPr>
            </w:pPr>
            <w:r w:rsidRPr="00C366BD">
              <w:rPr>
                <w:sz w:val="22"/>
                <w:szCs w:val="22"/>
              </w:rPr>
              <w:t xml:space="preserve">Wskazuje podstawowe problemy </w:t>
            </w:r>
            <w:proofErr w:type="spellStart"/>
            <w:r w:rsidRPr="00C366BD">
              <w:rPr>
                <w:sz w:val="22"/>
                <w:szCs w:val="22"/>
              </w:rPr>
              <w:t>przedanalitycznej</w:t>
            </w:r>
            <w:proofErr w:type="spellEnd"/>
            <w:r w:rsidRPr="00C366BD">
              <w:rPr>
                <w:sz w:val="22"/>
                <w:szCs w:val="22"/>
              </w:rPr>
              <w:t xml:space="preserve">, analitycznej i </w:t>
            </w:r>
            <w:proofErr w:type="spellStart"/>
            <w:r w:rsidRPr="00C366BD">
              <w:rPr>
                <w:sz w:val="22"/>
                <w:szCs w:val="22"/>
              </w:rPr>
              <w:t>poanalitycznej</w:t>
            </w:r>
            <w:proofErr w:type="spellEnd"/>
            <w:r w:rsidRPr="00C366BD">
              <w:rPr>
                <w:sz w:val="22"/>
                <w:szCs w:val="22"/>
              </w:rPr>
              <w:t xml:space="preserve"> fazy wykonywania badań.</w:t>
            </w:r>
          </w:p>
        </w:tc>
        <w:tc>
          <w:tcPr>
            <w:tcW w:w="1830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B2A0329" w14:textId="77777777" w:rsidR="00353A92" w:rsidRPr="00C366BD" w:rsidRDefault="001C25F1" w:rsidP="005F3E19">
            <w:pPr>
              <w:spacing w:line="276" w:lineRule="auto"/>
              <w:rPr>
                <w:sz w:val="22"/>
                <w:szCs w:val="22"/>
              </w:rPr>
            </w:pPr>
            <w:r w:rsidRPr="00C366BD">
              <w:rPr>
                <w:sz w:val="22"/>
                <w:szCs w:val="22"/>
              </w:rPr>
              <w:t>F.W1</w:t>
            </w:r>
          </w:p>
        </w:tc>
        <w:tc>
          <w:tcPr>
            <w:tcW w:w="2281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C800E8" w14:textId="77777777" w:rsidR="00353A92" w:rsidRPr="00C366BD" w:rsidRDefault="001C25F1" w:rsidP="005F3E19">
            <w:pPr>
              <w:spacing w:line="276" w:lineRule="auto"/>
              <w:rPr>
                <w:sz w:val="22"/>
                <w:szCs w:val="22"/>
              </w:rPr>
            </w:pPr>
            <w:r w:rsidRPr="00C366BD">
              <w:rPr>
                <w:sz w:val="22"/>
                <w:szCs w:val="22"/>
              </w:rPr>
              <w:t>S, SL, SP, Z</w:t>
            </w:r>
          </w:p>
        </w:tc>
      </w:tr>
      <w:tr w:rsidR="00353A92" w:rsidRPr="00C366BD" w14:paraId="40293CAB" w14:textId="77777777" w:rsidTr="005B6E7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" w:type="dxa"/>
          <w:trHeight w:val="286"/>
          <w:jc w:val="center"/>
        </w:trPr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AC66BE1" w14:textId="77777777" w:rsidR="00353A92" w:rsidRPr="00C366BD" w:rsidRDefault="00353A92" w:rsidP="005F3E1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366BD">
              <w:rPr>
                <w:sz w:val="22"/>
                <w:szCs w:val="22"/>
              </w:rPr>
              <w:t>W02</w:t>
            </w:r>
          </w:p>
        </w:tc>
        <w:tc>
          <w:tcPr>
            <w:tcW w:w="481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9256FE7" w14:textId="77777777" w:rsidR="00353A92" w:rsidRPr="00C366BD" w:rsidRDefault="001C25F1" w:rsidP="005F3E19">
            <w:pPr>
              <w:spacing w:line="276" w:lineRule="auto"/>
              <w:rPr>
                <w:sz w:val="22"/>
                <w:szCs w:val="22"/>
              </w:rPr>
            </w:pPr>
            <w:r w:rsidRPr="00C366BD">
              <w:rPr>
                <w:sz w:val="22"/>
                <w:szCs w:val="22"/>
              </w:rPr>
              <w:t>Opisuje czynniki wpływające na wiarygodność wyników badań laboratoryjnych.</w:t>
            </w:r>
          </w:p>
        </w:tc>
        <w:tc>
          <w:tcPr>
            <w:tcW w:w="1830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C42D09A" w14:textId="77777777" w:rsidR="00353A92" w:rsidRPr="00C366BD" w:rsidRDefault="001C25F1" w:rsidP="005F3E19">
            <w:pPr>
              <w:spacing w:line="276" w:lineRule="auto"/>
              <w:rPr>
                <w:sz w:val="22"/>
                <w:szCs w:val="22"/>
              </w:rPr>
            </w:pPr>
            <w:r w:rsidRPr="00C366BD">
              <w:rPr>
                <w:sz w:val="22"/>
                <w:szCs w:val="22"/>
              </w:rPr>
              <w:t>F.W2</w:t>
            </w:r>
          </w:p>
        </w:tc>
        <w:tc>
          <w:tcPr>
            <w:tcW w:w="2281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497C11" w14:textId="77777777" w:rsidR="00353A92" w:rsidRPr="00C366BD" w:rsidRDefault="004C50FE" w:rsidP="005F3E19">
            <w:pPr>
              <w:spacing w:line="276" w:lineRule="auto"/>
              <w:rPr>
                <w:sz w:val="22"/>
                <w:szCs w:val="22"/>
              </w:rPr>
            </w:pPr>
            <w:r w:rsidRPr="00C366BD">
              <w:rPr>
                <w:sz w:val="22"/>
                <w:szCs w:val="22"/>
              </w:rPr>
              <w:t>S, SL, SP, Z</w:t>
            </w:r>
          </w:p>
        </w:tc>
      </w:tr>
      <w:tr w:rsidR="00353A92" w:rsidRPr="00C366BD" w14:paraId="59C35D65" w14:textId="77777777" w:rsidTr="005B6E7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" w:type="dxa"/>
          <w:trHeight w:val="286"/>
          <w:jc w:val="center"/>
        </w:trPr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9093135" w14:textId="77777777" w:rsidR="00353A92" w:rsidRPr="00C366BD" w:rsidRDefault="001C25F1" w:rsidP="005F3E1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366BD">
              <w:rPr>
                <w:sz w:val="22"/>
                <w:szCs w:val="22"/>
              </w:rPr>
              <w:t>W03</w:t>
            </w:r>
          </w:p>
        </w:tc>
        <w:tc>
          <w:tcPr>
            <w:tcW w:w="481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0B183DD" w14:textId="77777777" w:rsidR="00353A92" w:rsidRPr="00C366BD" w:rsidRDefault="00AC19CE" w:rsidP="005F3E19">
            <w:pPr>
              <w:spacing w:line="276" w:lineRule="auto"/>
              <w:rPr>
                <w:sz w:val="22"/>
                <w:szCs w:val="22"/>
              </w:rPr>
            </w:pPr>
            <w:r w:rsidRPr="00C366BD">
              <w:rPr>
                <w:sz w:val="22"/>
                <w:szCs w:val="22"/>
              </w:rPr>
              <w:t>Wylicza elementy diagnostycznej charakterystyki badań.</w:t>
            </w:r>
          </w:p>
        </w:tc>
        <w:tc>
          <w:tcPr>
            <w:tcW w:w="1830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51C854E" w14:textId="77777777" w:rsidR="00353A92" w:rsidRPr="00C366BD" w:rsidRDefault="00AC19CE" w:rsidP="005F3E19">
            <w:pPr>
              <w:spacing w:line="276" w:lineRule="auto"/>
              <w:rPr>
                <w:sz w:val="22"/>
                <w:szCs w:val="22"/>
              </w:rPr>
            </w:pPr>
            <w:r w:rsidRPr="00C366BD">
              <w:rPr>
                <w:sz w:val="22"/>
                <w:szCs w:val="22"/>
              </w:rPr>
              <w:t>F.W3</w:t>
            </w:r>
          </w:p>
        </w:tc>
        <w:tc>
          <w:tcPr>
            <w:tcW w:w="2281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33013D" w14:textId="77777777" w:rsidR="00353A92" w:rsidRPr="00C366BD" w:rsidRDefault="004C50FE" w:rsidP="005F3E19">
            <w:pPr>
              <w:spacing w:line="276" w:lineRule="auto"/>
              <w:rPr>
                <w:sz w:val="22"/>
                <w:szCs w:val="22"/>
              </w:rPr>
            </w:pPr>
            <w:r w:rsidRPr="00C366BD">
              <w:rPr>
                <w:sz w:val="22"/>
                <w:szCs w:val="22"/>
              </w:rPr>
              <w:t>S, SL, SP, Z</w:t>
            </w:r>
          </w:p>
        </w:tc>
      </w:tr>
      <w:tr w:rsidR="00353A92" w:rsidRPr="00C366BD" w14:paraId="54D39103" w14:textId="77777777" w:rsidTr="005B6E7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" w:type="dxa"/>
          <w:trHeight w:val="286"/>
          <w:jc w:val="center"/>
        </w:trPr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6E2DC89" w14:textId="77777777" w:rsidR="00353A92" w:rsidRPr="00C366BD" w:rsidRDefault="00AC19CE" w:rsidP="005F3E1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366BD">
              <w:rPr>
                <w:sz w:val="22"/>
                <w:szCs w:val="22"/>
              </w:rPr>
              <w:t>W04</w:t>
            </w:r>
          </w:p>
        </w:tc>
        <w:tc>
          <w:tcPr>
            <w:tcW w:w="481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8333C60" w14:textId="77777777" w:rsidR="00353A92" w:rsidRPr="00C366BD" w:rsidRDefault="00AC19CE" w:rsidP="005F3E19">
            <w:pPr>
              <w:spacing w:line="276" w:lineRule="auto"/>
              <w:rPr>
                <w:sz w:val="22"/>
                <w:szCs w:val="22"/>
              </w:rPr>
            </w:pPr>
            <w:r w:rsidRPr="00C366BD">
              <w:rPr>
                <w:sz w:val="22"/>
                <w:szCs w:val="22"/>
              </w:rPr>
              <w:t>Objaśnia zasady zlecania badań laboratoryjnych, przyjmowania zleceń na wykonanie badań oraz zasady dokumentacji zleceń.</w:t>
            </w:r>
          </w:p>
        </w:tc>
        <w:tc>
          <w:tcPr>
            <w:tcW w:w="1830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0A00917" w14:textId="77777777" w:rsidR="00353A92" w:rsidRPr="00C366BD" w:rsidRDefault="00AC19CE" w:rsidP="005F3E19">
            <w:pPr>
              <w:spacing w:line="276" w:lineRule="auto"/>
              <w:rPr>
                <w:sz w:val="22"/>
                <w:szCs w:val="22"/>
              </w:rPr>
            </w:pPr>
            <w:r w:rsidRPr="00C366BD">
              <w:rPr>
                <w:sz w:val="22"/>
                <w:szCs w:val="22"/>
              </w:rPr>
              <w:t>F.W4</w:t>
            </w:r>
          </w:p>
        </w:tc>
        <w:tc>
          <w:tcPr>
            <w:tcW w:w="2281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898582" w14:textId="77777777" w:rsidR="00353A92" w:rsidRPr="00C366BD" w:rsidRDefault="004C50FE" w:rsidP="005F3E19">
            <w:pPr>
              <w:spacing w:line="276" w:lineRule="auto"/>
              <w:rPr>
                <w:sz w:val="22"/>
                <w:szCs w:val="22"/>
              </w:rPr>
            </w:pPr>
            <w:r w:rsidRPr="00C366BD">
              <w:rPr>
                <w:sz w:val="22"/>
                <w:szCs w:val="22"/>
              </w:rPr>
              <w:t>S, SL, SP, Z</w:t>
            </w:r>
          </w:p>
        </w:tc>
      </w:tr>
      <w:tr w:rsidR="00353A92" w:rsidRPr="00C366BD" w14:paraId="0B8FBE09" w14:textId="77777777" w:rsidTr="005B6E7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" w:type="dxa"/>
          <w:trHeight w:val="286"/>
          <w:jc w:val="center"/>
        </w:trPr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36EF030" w14:textId="77777777" w:rsidR="00353A92" w:rsidRPr="00C366BD" w:rsidRDefault="00AC19CE" w:rsidP="005F3E1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366BD">
              <w:rPr>
                <w:sz w:val="22"/>
                <w:szCs w:val="22"/>
              </w:rPr>
              <w:t>W05</w:t>
            </w:r>
          </w:p>
        </w:tc>
        <w:tc>
          <w:tcPr>
            <w:tcW w:w="481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20141F2" w14:textId="77777777" w:rsidR="00353A92" w:rsidRPr="00C366BD" w:rsidRDefault="00AC19CE" w:rsidP="005F3E19">
            <w:pPr>
              <w:spacing w:line="276" w:lineRule="auto"/>
              <w:rPr>
                <w:sz w:val="22"/>
                <w:szCs w:val="22"/>
              </w:rPr>
            </w:pPr>
            <w:r w:rsidRPr="00C366BD">
              <w:rPr>
                <w:sz w:val="22"/>
                <w:szCs w:val="22"/>
              </w:rPr>
              <w:t>Tłumaczy zasady kontroli jakości badań laboratoryjnych i sposoby ich dokumentowania.</w:t>
            </w:r>
          </w:p>
        </w:tc>
        <w:tc>
          <w:tcPr>
            <w:tcW w:w="1830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54BB8F4" w14:textId="77777777" w:rsidR="00353A92" w:rsidRPr="00C366BD" w:rsidRDefault="00AC19CE" w:rsidP="005F3E19">
            <w:pPr>
              <w:spacing w:line="276" w:lineRule="auto"/>
              <w:rPr>
                <w:sz w:val="22"/>
                <w:szCs w:val="22"/>
              </w:rPr>
            </w:pPr>
            <w:r w:rsidRPr="00C366BD">
              <w:rPr>
                <w:sz w:val="22"/>
                <w:szCs w:val="22"/>
              </w:rPr>
              <w:t>F.W5</w:t>
            </w:r>
          </w:p>
        </w:tc>
        <w:tc>
          <w:tcPr>
            <w:tcW w:w="2281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0352E4" w14:textId="77777777" w:rsidR="00353A92" w:rsidRPr="00C366BD" w:rsidRDefault="004C50FE" w:rsidP="005F3E19">
            <w:pPr>
              <w:spacing w:line="276" w:lineRule="auto"/>
              <w:rPr>
                <w:sz w:val="22"/>
                <w:szCs w:val="22"/>
              </w:rPr>
            </w:pPr>
            <w:r w:rsidRPr="00C366BD">
              <w:rPr>
                <w:sz w:val="22"/>
                <w:szCs w:val="22"/>
              </w:rPr>
              <w:t>S, SL, SP, Z</w:t>
            </w:r>
          </w:p>
        </w:tc>
      </w:tr>
      <w:tr w:rsidR="00DE3ECE" w:rsidRPr="00C366BD" w14:paraId="47D597D3" w14:textId="77777777" w:rsidTr="005B6E7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" w:type="dxa"/>
          <w:trHeight w:val="286"/>
          <w:jc w:val="center"/>
        </w:trPr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47A2481" w14:textId="77777777" w:rsidR="00DE3ECE" w:rsidRPr="00C366BD" w:rsidRDefault="00AC19CE" w:rsidP="005F3E1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366BD">
              <w:rPr>
                <w:sz w:val="22"/>
                <w:szCs w:val="22"/>
              </w:rPr>
              <w:t>W0</w:t>
            </w:r>
            <w:r w:rsidR="006B3627" w:rsidRPr="00C366BD">
              <w:rPr>
                <w:sz w:val="22"/>
                <w:szCs w:val="22"/>
              </w:rPr>
              <w:t>6</w:t>
            </w:r>
          </w:p>
        </w:tc>
        <w:tc>
          <w:tcPr>
            <w:tcW w:w="481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CD73C68" w14:textId="77777777" w:rsidR="00DE3ECE" w:rsidRPr="00C366BD" w:rsidRDefault="00651078" w:rsidP="005F3E19">
            <w:pPr>
              <w:spacing w:line="276" w:lineRule="auto"/>
              <w:rPr>
                <w:sz w:val="22"/>
                <w:szCs w:val="22"/>
              </w:rPr>
            </w:pPr>
            <w:r w:rsidRPr="00C366BD">
              <w:rPr>
                <w:sz w:val="22"/>
                <w:szCs w:val="22"/>
              </w:rPr>
              <w:t>O</w:t>
            </w:r>
            <w:r w:rsidR="00281CAD" w:rsidRPr="00C366BD">
              <w:rPr>
                <w:sz w:val="22"/>
                <w:szCs w:val="22"/>
              </w:rPr>
              <w:t>pisuje rodzaje i charakterystykę materiału biologicznego wykorzystywanego do badań hematologicznych</w:t>
            </w:r>
            <w:r w:rsidR="00CB485D" w:rsidRPr="00C366BD">
              <w:rPr>
                <w:sz w:val="22"/>
                <w:szCs w:val="22"/>
              </w:rPr>
              <w:t xml:space="preserve">, serologicznych, </w:t>
            </w:r>
            <w:proofErr w:type="spellStart"/>
            <w:r w:rsidR="00CB485D" w:rsidRPr="00C366BD">
              <w:rPr>
                <w:sz w:val="22"/>
                <w:szCs w:val="22"/>
              </w:rPr>
              <w:t>koagulologicznych</w:t>
            </w:r>
            <w:proofErr w:type="spellEnd"/>
            <w:r w:rsidR="00CB485D" w:rsidRPr="00C366BD">
              <w:rPr>
                <w:sz w:val="22"/>
                <w:szCs w:val="22"/>
              </w:rPr>
              <w:t>, immunologicznych, biochemicznych, wirusologicznych, mikrobiologicznych, parazytologicznych, toksykologicznych, genetycznych oraz medycyny nuklearnej i sądowej.</w:t>
            </w:r>
          </w:p>
        </w:tc>
        <w:tc>
          <w:tcPr>
            <w:tcW w:w="1830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8354FEC" w14:textId="77777777" w:rsidR="00DE3ECE" w:rsidRPr="00C366BD" w:rsidRDefault="00651078" w:rsidP="005F3E19">
            <w:pPr>
              <w:spacing w:line="276" w:lineRule="auto"/>
              <w:rPr>
                <w:rFonts w:eastAsia="Batang"/>
                <w:sz w:val="22"/>
                <w:szCs w:val="22"/>
              </w:rPr>
            </w:pPr>
            <w:r w:rsidRPr="00C366BD">
              <w:rPr>
                <w:rFonts w:eastAsia="Batang"/>
                <w:sz w:val="22"/>
                <w:szCs w:val="22"/>
              </w:rPr>
              <w:t>F.W</w:t>
            </w:r>
            <w:r w:rsidR="00CB485D" w:rsidRPr="00C366BD">
              <w:rPr>
                <w:rFonts w:eastAsia="Batang"/>
                <w:sz w:val="22"/>
                <w:szCs w:val="22"/>
              </w:rPr>
              <w:t>6</w:t>
            </w:r>
          </w:p>
        </w:tc>
        <w:tc>
          <w:tcPr>
            <w:tcW w:w="2281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481189" w14:textId="77777777" w:rsidR="00DE3ECE" w:rsidRPr="00C366BD" w:rsidRDefault="004C50FE" w:rsidP="005F3E19">
            <w:pPr>
              <w:spacing w:line="276" w:lineRule="auto"/>
              <w:rPr>
                <w:sz w:val="22"/>
                <w:szCs w:val="22"/>
              </w:rPr>
            </w:pPr>
            <w:r w:rsidRPr="00C366BD">
              <w:rPr>
                <w:sz w:val="22"/>
                <w:szCs w:val="22"/>
              </w:rPr>
              <w:t>S, SL, SP, Z</w:t>
            </w:r>
          </w:p>
        </w:tc>
      </w:tr>
      <w:tr w:rsidR="00CB485D" w:rsidRPr="00C366BD" w14:paraId="05F5B0EC" w14:textId="77777777" w:rsidTr="005B6E7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" w:type="dxa"/>
          <w:trHeight w:val="286"/>
          <w:jc w:val="center"/>
        </w:trPr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82E586F" w14:textId="77777777" w:rsidR="00CB485D" w:rsidRPr="00C366BD" w:rsidRDefault="00CB485D" w:rsidP="005F3E1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366BD">
              <w:rPr>
                <w:sz w:val="22"/>
                <w:szCs w:val="22"/>
              </w:rPr>
              <w:t>W07</w:t>
            </w:r>
          </w:p>
        </w:tc>
        <w:tc>
          <w:tcPr>
            <w:tcW w:w="481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50391E9" w14:textId="77777777" w:rsidR="00CB485D" w:rsidRPr="00C366BD" w:rsidRDefault="00CB485D" w:rsidP="005F3E19">
            <w:pPr>
              <w:spacing w:line="276" w:lineRule="auto"/>
              <w:rPr>
                <w:sz w:val="22"/>
                <w:szCs w:val="22"/>
              </w:rPr>
            </w:pPr>
            <w:r w:rsidRPr="00C366BD">
              <w:rPr>
                <w:sz w:val="22"/>
                <w:szCs w:val="22"/>
              </w:rPr>
              <w:t>Opisuje zasady i techniki pobierania materiału biologicznego, w tym krwi, moczu, kału, płynu mózgowo-rdzeniowego i stawowego, płynów z jam ciała, treści żołądkowej i dwunastniczej oraz wymazów, popłuczyn i zeskrobin.</w:t>
            </w:r>
          </w:p>
        </w:tc>
        <w:tc>
          <w:tcPr>
            <w:tcW w:w="1830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5016D97" w14:textId="77777777" w:rsidR="00CB485D" w:rsidRPr="00C366BD" w:rsidRDefault="00CB485D" w:rsidP="005F3E19">
            <w:pPr>
              <w:spacing w:line="276" w:lineRule="auto"/>
              <w:rPr>
                <w:rFonts w:eastAsia="Batang"/>
                <w:sz w:val="22"/>
                <w:szCs w:val="22"/>
              </w:rPr>
            </w:pPr>
            <w:r w:rsidRPr="00C366BD">
              <w:rPr>
                <w:rFonts w:eastAsia="Batang"/>
                <w:sz w:val="22"/>
                <w:szCs w:val="22"/>
              </w:rPr>
              <w:t>F.W7</w:t>
            </w:r>
          </w:p>
        </w:tc>
        <w:tc>
          <w:tcPr>
            <w:tcW w:w="2281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D5FA72" w14:textId="77777777" w:rsidR="00CB485D" w:rsidRPr="00C366BD" w:rsidRDefault="00CB485D" w:rsidP="005F3E19">
            <w:pPr>
              <w:spacing w:line="276" w:lineRule="auto"/>
              <w:rPr>
                <w:sz w:val="22"/>
                <w:szCs w:val="22"/>
              </w:rPr>
            </w:pPr>
            <w:r w:rsidRPr="00C366BD">
              <w:rPr>
                <w:sz w:val="22"/>
                <w:szCs w:val="22"/>
              </w:rPr>
              <w:t>S, SL, SP, Z</w:t>
            </w:r>
          </w:p>
        </w:tc>
      </w:tr>
      <w:tr w:rsidR="00DE3ECE" w:rsidRPr="00C366BD" w14:paraId="0FEA6065" w14:textId="77777777" w:rsidTr="005B6E7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" w:type="dxa"/>
          <w:trHeight w:val="286"/>
          <w:jc w:val="center"/>
        </w:trPr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D91087B" w14:textId="77777777" w:rsidR="00DE3ECE" w:rsidRPr="00C366BD" w:rsidRDefault="00651078" w:rsidP="005F3E1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366BD">
              <w:rPr>
                <w:sz w:val="22"/>
                <w:szCs w:val="22"/>
              </w:rPr>
              <w:lastRenderedPageBreak/>
              <w:t>W0</w:t>
            </w:r>
            <w:r w:rsidR="008E5B0A" w:rsidRPr="00C366BD">
              <w:rPr>
                <w:sz w:val="22"/>
                <w:szCs w:val="22"/>
              </w:rPr>
              <w:t>8</w:t>
            </w:r>
          </w:p>
        </w:tc>
        <w:tc>
          <w:tcPr>
            <w:tcW w:w="481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FFF19BE" w14:textId="77777777" w:rsidR="00DE3ECE" w:rsidRPr="00C366BD" w:rsidRDefault="00651078" w:rsidP="005F3E19">
            <w:pPr>
              <w:spacing w:line="276" w:lineRule="auto"/>
              <w:rPr>
                <w:sz w:val="22"/>
                <w:szCs w:val="22"/>
              </w:rPr>
            </w:pPr>
            <w:r w:rsidRPr="00C366BD">
              <w:rPr>
                <w:sz w:val="22"/>
                <w:szCs w:val="22"/>
              </w:rPr>
              <w:t>Wymienia wytyczne dotyczące transportu, przechowywania i przygotowania do analizy materiału biologicznego.</w:t>
            </w:r>
          </w:p>
        </w:tc>
        <w:tc>
          <w:tcPr>
            <w:tcW w:w="1830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88B7DAA" w14:textId="77777777" w:rsidR="00DE3ECE" w:rsidRPr="00C366BD" w:rsidRDefault="00651078" w:rsidP="005F3E19">
            <w:pPr>
              <w:spacing w:line="276" w:lineRule="auto"/>
              <w:rPr>
                <w:rFonts w:eastAsia="Batang"/>
                <w:sz w:val="22"/>
                <w:szCs w:val="22"/>
              </w:rPr>
            </w:pPr>
            <w:r w:rsidRPr="00C366BD">
              <w:rPr>
                <w:rFonts w:eastAsia="Batang"/>
                <w:sz w:val="22"/>
                <w:szCs w:val="22"/>
              </w:rPr>
              <w:t>F.W8</w:t>
            </w:r>
          </w:p>
        </w:tc>
        <w:tc>
          <w:tcPr>
            <w:tcW w:w="2281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60D57A" w14:textId="77777777" w:rsidR="00DE3ECE" w:rsidRPr="00C366BD" w:rsidRDefault="004C50FE" w:rsidP="005F3E19">
            <w:pPr>
              <w:spacing w:line="276" w:lineRule="auto"/>
              <w:rPr>
                <w:sz w:val="22"/>
                <w:szCs w:val="22"/>
              </w:rPr>
            </w:pPr>
            <w:r w:rsidRPr="00C366BD">
              <w:rPr>
                <w:sz w:val="22"/>
                <w:szCs w:val="22"/>
              </w:rPr>
              <w:t>S, SL, SP, Z</w:t>
            </w:r>
          </w:p>
        </w:tc>
      </w:tr>
      <w:tr w:rsidR="00A34DE8" w:rsidRPr="00C366BD" w14:paraId="274E3960" w14:textId="77777777" w:rsidTr="005B6E7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" w:type="dxa"/>
          <w:trHeight w:val="286"/>
          <w:jc w:val="center"/>
        </w:trPr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D80C993" w14:textId="77777777" w:rsidR="00A34DE8" w:rsidRPr="00C366BD" w:rsidRDefault="00A34DE8" w:rsidP="005F3E1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366BD">
              <w:rPr>
                <w:sz w:val="22"/>
                <w:szCs w:val="22"/>
              </w:rPr>
              <w:t>W09</w:t>
            </w:r>
          </w:p>
        </w:tc>
        <w:tc>
          <w:tcPr>
            <w:tcW w:w="481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0C1DFCC" w14:textId="77777777" w:rsidR="00A34DE8" w:rsidRPr="00C366BD" w:rsidRDefault="00A34DE8" w:rsidP="005F3E19">
            <w:pPr>
              <w:spacing w:line="276" w:lineRule="auto"/>
              <w:rPr>
                <w:sz w:val="22"/>
                <w:szCs w:val="22"/>
              </w:rPr>
            </w:pPr>
            <w:r w:rsidRPr="00C366BD">
              <w:rPr>
                <w:sz w:val="22"/>
                <w:szCs w:val="22"/>
              </w:rPr>
              <w:t>Przedstawia morfologię, fizjologię, metabolizm, genetykę, mechanizmy chorobotwórczości oraz ogólne zasady taksonomii wirusów, bakterii, grzybów i pasożytów.</w:t>
            </w:r>
          </w:p>
        </w:tc>
        <w:tc>
          <w:tcPr>
            <w:tcW w:w="1830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8B37551" w14:textId="77777777" w:rsidR="00A34DE8" w:rsidRPr="00C366BD" w:rsidRDefault="00A34DE8" w:rsidP="005F3E19">
            <w:pPr>
              <w:spacing w:line="276" w:lineRule="auto"/>
              <w:rPr>
                <w:rFonts w:eastAsia="Batang"/>
                <w:sz w:val="22"/>
                <w:szCs w:val="22"/>
              </w:rPr>
            </w:pPr>
            <w:r w:rsidRPr="00C366BD">
              <w:rPr>
                <w:rFonts w:eastAsia="Batang"/>
                <w:sz w:val="22"/>
                <w:szCs w:val="22"/>
              </w:rPr>
              <w:t>F.W15</w:t>
            </w:r>
          </w:p>
        </w:tc>
        <w:tc>
          <w:tcPr>
            <w:tcW w:w="2281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A886F5" w14:textId="77777777" w:rsidR="00A34DE8" w:rsidRPr="00C366BD" w:rsidRDefault="00A34DE8" w:rsidP="005F3E19">
            <w:pPr>
              <w:spacing w:line="276" w:lineRule="auto"/>
              <w:rPr>
                <w:sz w:val="22"/>
                <w:szCs w:val="22"/>
              </w:rPr>
            </w:pPr>
            <w:r w:rsidRPr="00C366BD">
              <w:rPr>
                <w:sz w:val="22"/>
                <w:szCs w:val="22"/>
              </w:rPr>
              <w:t>S, SL, SP, Z</w:t>
            </w:r>
          </w:p>
        </w:tc>
      </w:tr>
      <w:tr w:rsidR="00DE3ECE" w:rsidRPr="00C366BD" w14:paraId="2099AECE" w14:textId="77777777" w:rsidTr="005B6E7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" w:type="dxa"/>
          <w:trHeight w:val="286"/>
          <w:jc w:val="center"/>
        </w:trPr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EFBDF94" w14:textId="77777777" w:rsidR="00DE3ECE" w:rsidRPr="00C366BD" w:rsidRDefault="00A34DE8" w:rsidP="005F3E1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366BD">
              <w:rPr>
                <w:sz w:val="22"/>
                <w:szCs w:val="22"/>
              </w:rPr>
              <w:t>W10</w:t>
            </w:r>
          </w:p>
        </w:tc>
        <w:tc>
          <w:tcPr>
            <w:tcW w:w="481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FBD2A74" w14:textId="77777777" w:rsidR="00DE3ECE" w:rsidRPr="00C366BD" w:rsidRDefault="00A34DE8" w:rsidP="005F3E19">
            <w:pPr>
              <w:spacing w:line="276" w:lineRule="auto"/>
              <w:rPr>
                <w:sz w:val="22"/>
                <w:szCs w:val="22"/>
              </w:rPr>
            </w:pPr>
            <w:r w:rsidRPr="00C366BD">
              <w:rPr>
                <w:sz w:val="22"/>
                <w:szCs w:val="22"/>
              </w:rPr>
              <w:t>Opisuje zasady diagnostyki poszczególnych rodzajów drobnoustrojów, w tym zasady doboru odpowiednich podłóż i metod diagnostycznych do identyfikacji gatunkowej drobnoustrojów i pasożytów.</w:t>
            </w:r>
          </w:p>
        </w:tc>
        <w:tc>
          <w:tcPr>
            <w:tcW w:w="1830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7125705" w14:textId="77777777" w:rsidR="00DE3ECE" w:rsidRPr="00C366BD" w:rsidRDefault="00367F74" w:rsidP="005F3E19">
            <w:pPr>
              <w:spacing w:line="276" w:lineRule="auto"/>
              <w:rPr>
                <w:rFonts w:eastAsia="Batang"/>
                <w:sz w:val="22"/>
                <w:szCs w:val="22"/>
              </w:rPr>
            </w:pPr>
            <w:r w:rsidRPr="00C366BD">
              <w:rPr>
                <w:rFonts w:eastAsia="Batang"/>
                <w:sz w:val="22"/>
                <w:szCs w:val="22"/>
              </w:rPr>
              <w:t>F.W16</w:t>
            </w:r>
          </w:p>
        </w:tc>
        <w:tc>
          <w:tcPr>
            <w:tcW w:w="2281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A11B1B" w14:textId="77777777" w:rsidR="00DE3ECE" w:rsidRPr="00C366BD" w:rsidRDefault="00367F74" w:rsidP="005F3E19">
            <w:pPr>
              <w:spacing w:line="276" w:lineRule="auto"/>
              <w:rPr>
                <w:sz w:val="22"/>
                <w:szCs w:val="22"/>
              </w:rPr>
            </w:pPr>
            <w:r w:rsidRPr="00C366BD">
              <w:rPr>
                <w:sz w:val="22"/>
                <w:szCs w:val="22"/>
              </w:rPr>
              <w:t>S, SL, SP, Z</w:t>
            </w:r>
          </w:p>
        </w:tc>
      </w:tr>
      <w:tr w:rsidR="00DE3ECE" w:rsidRPr="00C366BD" w14:paraId="4BFDB7FB" w14:textId="77777777" w:rsidTr="005B6E7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" w:type="dxa"/>
          <w:trHeight w:val="286"/>
          <w:jc w:val="center"/>
        </w:trPr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2D3E010" w14:textId="77777777" w:rsidR="00DE3ECE" w:rsidRPr="00C366BD" w:rsidRDefault="005065FA" w:rsidP="005F3E1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366BD">
              <w:rPr>
                <w:sz w:val="22"/>
                <w:szCs w:val="22"/>
              </w:rPr>
              <w:t>U01</w:t>
            </w:r>
          </w:p>
        </w:tc>
        <w:tc>
          <w:tcPr>
            <w:tcW w:w="481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547ADBD" w14:textId="77777777" w:rsidR="00DE3ECE" w:rsidRPr="00C366BD" w:rsidRDefault="0056769F" w:rsidP="005F3E19">
            <w:pPr>
              <w:spacing w:line="276" w:lineRule="auto"/>
              <w:rPr>
                <w:sz w:val="22"/>
                <w:szCs w:val="22"/>
              </w:rPr>
            </w:pPr>
            <w:r w:rsidRPr="00C366BD">
              <w:rPr>
                <w:sz w:val="22"/>
                <w:szCs w:val="22"/>
              </w:rPr>
              <w:t xml:space="preserve">Wyjaśnia pacjentowi lub zleceniodawcy wpływ czynników </w:t>
            </w:r>
            <w:proofErr w:type="spellStart"/>
            <w:r w:rsidRPr="00C366BD">
              <w:rPr>
                <w:sz w:val="22"/>
                <w:szCs w:val="22"/>
              </w:rPr>
              <w:t>przedlaboratoryjnych</w:t>
            </w:r>
            <w:proofErr w:type="spellEnd"/>
            <w:r w:rsidRPr="00C366BD">
              <w:rPr>
                <w:sz w:val="22"/>
                <w:szCs w:val="22"/>
              </w:rPr>
              <w:t xml:space="preserve"> na jakość wyniku badania laboratoryjnego, w tym konieczność powtórzenia badania</w:t>
            </w:r>
            <w:r w:rsidR="00BA420A" w:rsidRPr="00C366BD">
              <w:rPr>
                <w:sz w:val="22"/>
                <w:szCs w:val="22"/>
              </w:rPr>
              <w:t xml:space="preserve"> laboratoryjnego.</w:t>
            </w:r>
          </w:p>
        </w:tc>
        <w:tc>
          <w:tcPr>
            <w:tcW w:w="1830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9E10307" w14:textId="77777777" w:rsidR="00DE3ECE" w:rsidRPr="00C366BD" w:rsidRDefault="00BA420A" w:rsidP="005F3E19">
            <w:pPr>
              <w:spacing w:line="276" w:lineRule="auto"/>
              <w:rPr>
                <w:rFonts w:eastAsia="Batang"/>
                <w:sz w:val="22"/>
                <w:szCs w:val="22"/>
              </w:rPr>
            </w:pPr>
            <w:r w:rsidRPr="00C366BD">
              <w:rPr>
                <w:rFonts w:eastAsia="Batang"/>
                <w:sz w:val="22"/>
                <w:szCs w:val="22"/>
              </w:rPr>
              <w:t>F.U1</w:t>
            </w:r>
          </w:p>
        </w:tc>
        <w:tc>
          <w:tcPr>
            <w:tcW w:w="2281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3DF571" w14:textId="77777777" w:rsidR="00DE3ECE" w:rsidRPr="00C366BD" w:rsidRDefault="004C50FE" w:rsidP="005F3E19">
            <w:pPr>
              <w:spacing w:line="276" w:lineRule="auto"/>
              <w:rPr>
                <w:sz w:val="22"/>
                <w:szCs w:val="22"/>
              </w:rPr>
            </w:pPr>
            <w:r w:rsidRPr="00C366BD">
              <w:rPr>
                <w:sz w:val="22"/>
                <w:szCs w:val="22"/>
              </w:rPr>
              <w:t>S, SL, SP, Z</w:t>
            </w:r>
          </w:p>
        </w:tc>
      </w:tr>
      <w:tr w:rsidR="00DE3ECE" w:rsidRPr="00C366BD" w14:paraId="1D15B651" w14:textId="77777777" w:rsidTr="005B6E7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" w:type="dxa"/>
          <w:trHeight w:val="286"/>
          <w:jc w:val="center"/>
        </w:trPr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F880068" w14:textId="77777777" w:rsidR="00DE3ECE" w:rsidRPr="00C366BD" w:rsidRDefault="00BA420A" w:rsidP="005F3E1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366BD">
              <w:rPr>
                <w:sz w:val="22"/>
                <w:szCs w:val="22"/>
              </w:rPr>
              <w:t>U02</w:t>
            </w:r>
          </w:p>
        </w:tc>
        <w:tc>
          <w:tcPr>
            <w:tcW w:w="481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F848904" w14:textId="77777777" w:rsidR="00DE3ECE" w:rsidRPr="00C366BD" w:rsidRDefault="00283E13" w:rsidP="005F3E19">
            <w:pPr>
              <w:spacing w:line="276" w:lineRule="auto"/>
              <w:rPr>
                <w:sz w:val="22"/>
                <w:szCs w:val="22"/>
              </w:rPr>
            </w:pPr>
            <w:r w:rsidRPr="00C366BD">
              <w:rPr>
                <w:sz w:val="22"/>
                <w:szCs w:val="22"/>
              </w:rPr>
              <w:t>Instruuje pacjenta przed pobraniem materiału biologicznego do badań laboratoryjnych.</w:t>
            </w:r>
          </w:p>
        </w:tc>
        <w:tc>
          <w:tcPr>
            <w:tcW w:w="1830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A896C98" w14:textId="77777777" w:rsidR="00DE3ECE" w:rsidRPr="00C366BD" w:rsidRDefault="00283E13" w:rsidP="005F3E19">
            <w:pPr>
              <w:spacing w:line="276" w:lineRule="auto"/>
              <w:rPr>
                <w:rFonts w:eastAsia="Batang"/>
                <w:sz w:val="22"/>
                <w:szCs w:val="22"/>
              </w:rPr>
            </w:pPr>
            <w:r w:rsidRPr="00C366BD">
              <w:rPr>
                <w:rFonts w:eastAsia="Batang"/>
                <w:sz w:val="22"/>
                <w:szCs w:val="22"/>
              </w:rPr>
              <w:t>F.U2</w:t>
            </w:r>
          </w:p>
        </w:tc>
        <w:tc>
          <w:tcPr>
            <w:tcW w:w="2281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17CCBA" w14:textId="77777777" w:rsidR="00DE3ECE" w:rsidRPr="00C366BD" w:rsidRDefault="004C50FE" w:rsidP="005F3E19">
            <w:pPr>
              <w:spacing w:line="276" w:lineRule="auto"/>
              <w:rPr>
                <w:sz w:val="22"/>
                <w:szCs w:val="22"/>
              </w:rPr>
            </w:pPr>
            <w:r w:rsidRPr="00C366BD">
              <w:rPr>
                <w:sz w:val="22"/>
                <w:szCs w:val="22"/>
              </w:rPr>
              <w:t>S, SL, SP, Z</w:t>
            </w:r>
          </w:p>
        </w:tc>
      </w:tr>
      <w:tr w:rsidR="00DE3ECE" w:rsidRPr="00C366BD" w14:paraId="2BE32D0A" w14:textId="77777777" w:rsidTr="005B6E7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" w:type="dxa"/>
          <w:trHeight w:val="286"/>
          <w:jc w:val="center"/>
        </w:trPr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500047C" w14:textId="77777777" w:rsidR="00DE3ECE" w:rsidRPr="00C366BD" w:rsidRDefault="00283E13" w:rsidP="005F3E1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366BD">
              <w:rPr>
                <w:sz w:val="22"/>
                <w:szCs w:val="22"/>
              </w:rPr>
              <w:t>U0</w:t>
            </w:r>
            <w:r w:rsidR="006B3627" w:rsidRPr="00C366BD">
              <w:rPr>
                <w:sz w:val="22"/>
                <w:szCs w:val="22"/>
              </w:rPr>
              <w:t>3</w:t>
            </w:r>
          </w:p>
        </w:tc>
        <w:tc>
          <w:tcPr>
            <w:tcW w:w="481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CB8F8B1" w14:textId="77777777" w:rsidR="00DE3ECE" w:rsidRPr="00C366BD" w:rsidRDefault="00372474" w:rsidP="005F3E19">
            <w:pPr>
              <w:spacing w:line="276" w:lineRule="auto"/>
              <w:rPr>
                <w:sz w:val="22"/>
                <w:szCs w:val="22"/>
              </w:rPr>
            </w:pPr>
            <w:r w:rsidRPr="00C366BD">
              <w:rPr>
                <w:sz w:val="22"/>
                <w:szCs w:val="22"/>
              </w:rPr>
              <w:t>Ocenia przydatność materiału biologicznego do badań, przechowuje go i przygotowuje do analizy, kierując się zasadami Dobrej Praktyki Laboratoryjnej.</w:t>
            </w:r>
          </w:p>
        </w:tc>
        <w:tc>
          <w:tcPr>
            <w:tcW w:w="1830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F296A80" w14:textId="77777777" w:rsidR="00DE3ECE" w:rsidRPr="00C366BD" w:rsidRDefault="00372474" w:rsidP="005F3E19">
            <w:pPr>
              <w:spacing w:line="276" w:lineRule="auto"/>
              <w:rPr>
                <w:rFonts w:eastAsia="Batang"/>
                <w:sz w:val="22"/>
                <w:szCs w:val="22"/>
              </w:rPr>
            </w:pPr>
            <w:r w:rsidRPr="00C366BD">
              <w:rPr>
                <w:rFonts w:eastAsia="Batang"/>
                <w:sz w:val="22"/>
                <w:szCs w:val="22"/>
              </w:rPr>
              <w:t>F.U4</w:t>
            </w:r>
          </w:p>
        </w:tc>
        <w:tc>
          <w:tcPr>
            <w:tcW w:w="2281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E7A64A" w14:textId="77777777" w:rsidR="00DE3ECE" w:rsidRPr="00C366BD" w:rsidRDefault="004C50FE" w:rsidP="005F3E19">
            <w:pPr>
              <w:spacing w:line="276" w:lineRule="auto"/>
              <w:rPr>
                <w:sz w:val="22"/>
                <w:szCs w:val="22"/>
              </w:rPr>
            </w:pPr>
            <w:r w:rsidRPr="00C366BD">
              <w:rPr>
                <w:sz w:val="22"/>
                <w:szCs w:val="22"/>
              </w:rPr>
              <w:t>S, SL, SP, Z</w:t>
            </w:r>
          </w:p>
        </w:tc>
      </w:tr>
      <w:tr w:rsidR="009941FC" w:rsidRPr="00C366BD" w14:paraId="3D45345B" w14:textId="77777777" w:rsidTr="005B6E7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" w:type="dxa"/>
          <w:trHeight w:val="286"/>
          <w:jc w:val="center"/>
        </w:trPr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543AF66" w14:textId="77777777" w:rsidR="009941FC" w:rsidRPr="00C366BD" w:rsidRDefault="009941FC" w:rsidP="009941F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366BD">
              <w:rPr>
                <w:sz w:val="22"/>
                <w:szCs w:val="22"/>
              </w:rPr>
              <w:t>U0</w:t>
            </w:r>
            <w:r w:rsidR="00C56374">
              <w:rPr>
                <w:sz w:val="22"/>
                <w:szCs w:val="22"/>
              </w:rPr>
              <w:t>4</w:t>
            </w:r>
          </w:p>
        </w:tc>
        <w:tc>
          <w:tcPr>
            <w:tcW w:w="481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0ACC2EE" w14:textId="77777777" w:rsidR="009941FC" w:rsidRPr="00C366BD" w:rsidRDefault="009941FC" w:rsidP="009941FC">
            <w:pPr>
              <w:spacing w:line="276" w:lineRule="auto"/>
              <w:rPr>
                <w:sz w:val="22"/>
                <w:szCs w:val="22"/>
              </w:rPr>
            </w:pPr>
            <w:r w:rsidRPr="00C366BD">
              <w:rPr>
                <w:sz w:val="22"/>
                <w:szCs w:val="22"/>
              </w:rPr>
              <w:t xml:space="preserve">Prowadzi i dokumentuje wewnątrzlaboratoryjną i </w:t>
            </w:r>
            <w:proofErr w:type="spellStart"/>
            <w:r w:rsidRPr="00C366BD">
              <w:rPr>
                <w:sz w:val="22"/>
                <w:szCs w:val="22"/>
              </w:rPr>
              <w:t>zewnątrzlaboratoryjną</w:t>
            </w:r>
            <w:proofErr w:type="spellEnd"/>
            <w:r w:rsidRPr="00C366BD">
              <w:rPr>
                <w:sz w:val="22"/>
                <w:szCs w:val="22"/>
              </w:rPr>
              <w:t xml:space="preserve"> kontrolę jakości badań laboratoryjnych.</w:t>
            </w:r>
          </w:p>
        </w:tc>
        <w:tc>
          <w:tcPr>
            <w:tcW w:w="1830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EBF0D5D" w14:textId="77777777" w:rsidR="009941FC" w:rsidRPr="00C366BD" w:rsidRDefault="009941FC" w:rsidP="009941FC">
            <w:pPr>
              <w:spacing w:line="276" w:lineRule="auto"/>
              <w:rPr>
                <w:rFonts w:eastAsia="Batang"/>
                <w:sz w:val="22"/>
                <w:szCs w:val="22"/>
              </w:rPr>
            </w:pPr>
            <w:r w:rsidRPr="00C366BD">
              <w:rPr>
                <w:rFonts w:eastAsia="Batang"/>
                <w:sz w:val="22"/>
                <w:szCs w:val="22"/>
              </w:rPr>
              <w:t>F.U8</w:t>
            </w:r>
          </w:p>
        </w:tc>
        <w:tc>
          <w:tcPr>
            <w:tcW w:w="2281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7067A6" w14:textId="77777777" w:rsidR="009941FC" w:rsidRPr="00C366BD" w:rsidRDefault="009941FC" w:rsidP="009941FC">
            <w:pPr>
              <w:spacing w:line="276" w:lineRule="auto"/>
              <w:rPr>
                <w:sz w:val="22"/>
                <w:szCs w:val="22"/>
              </w:rPr>
            </w:pPr>
            <w:r w:rsidRPr="00C366BD">
              <w:rPr>
                <w:sz w:val="22"/>
                <w:szCs w:val="22"/>
              </w:rPr>
              <w:t>S, SL, SP, Z</w:t>
            </w:r>
          </w:p>
        </w:tc>
      </w:tr>
      <w:tr w:rsidR="009941FC" w:rsidRPr="00C366BD" w14:paraId="6AE39244" w14:textId="77777777" w:rsidTr="005B6E7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" w:type="dxa"/>
          <w:trHeight w:val="286"/>
          <w:jc w:val="center"/>
        </w:trPr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2F653DD" w14:textId="77777777" w:rsidR="009941FC" w:rsidRPr="00C366BD" w:rsidRDefault="009941FC" w:rsidP="009941F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366BD">
              <w:rPr>
                <w:sz w:val="22"/>
                <w:szCs w:val="22"/>
              </w:rPr>
              <w:t>U0</w:t>
            </w:r>
            <w:r w:rsidR="00C56374">
              <w:rPr>
                <w:sz w:val="22"/>
                <w:szCs w:val="22"/>
              </w:rPr>
              <w:t>5</w:t>
            </w:r>
          </w:p>
        </w:tc>
        <w:tc>
          <w:tcPr>
            <w:tcW w:w="481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EFBFFBA" w14:textId="77777777" w:rsidR="009941FC" w:rsidRPr="00C366BD" w:rsidRDefault="009941FC" w:rsidP="009941FC">
            <w:pPr>
              <w:spacing w:line="276" w:lineRule="auto"/>
              <w:rPr>
                <w:sz w:val="22"/>
                <w:szCs w:val="22"/>
              </w:rPr>
            </w:pPr>
            <w:r w:rsidRPr="00C366BD">
              <w:rPr>
                <w:sz w:val="22"/>
                <w:szCs w:val="22"/>
              </w:rPr>
              <w:t>Planuje i wykonuje badania laboratoryjne z zakresu diagnostyki wirusologicznej, bakteriologicznej, mikologicznej i parazytologicznej, z uwzględnieniem metod mikroskopowych, hodowlanych, biochemicznych, serologicznych, biologicznych i molekularnych.</w:t>
            </w:r>
          </w:p>
        </w:tc>
        <w:tc>
          <w:tcPr>
            <w:tcW w:w="1830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48E767D" w14:textId="77777777" w:rsidR="009941FC" w:rsidRPr="00C366BD" w:rsidRDefault="009941FC" w:rsidP="009941FC">
            <w:pPr>
              <w:spacing w:line="276" w:lineRule="auto"/>
              <w:rPr>
                <w:rFonts w:eastAsia="Batang"/>
                <w:sz w:val="22"/>
                <w:szCs w:val="22"/>
              </w:rPr>
            </w:pPr>
            <w:r w:rsidRPr="00C366BD">
              <w:rPr>
                <w:rFonts w:eastAsia="Batang"/>
                <w:sz w:val="22"/>
                <w:szCs w:val="22"/>
              </w:rPr>
              <w:t>F.U12</w:t>
            </w:r>
          </w:p>
        </w:tc>
        <w:tc>
          <w:tcPr>
            <w:tcW w:w="2281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644CCF" w14:textId="77777777" w:rsidR="009941FC" w:rsidRPr="00C366BD" w:rsidRDefault="009941FC" w:rsidP="009941FC">
            <w:pPr>
              <w:spacing w:line="276" w:lineRule="auto"/>
              <w:rPr>
                <w:sz w:val="22"/>
                <w:szCs w:val="22"/>
              </w:rPr>
            </w:pPr>
            <w:r w:rsidRPr="00C366BD">
              <w:rPr>
                <w:sz w:val="22"/>
                <w:szCs w:val="22"/>
              </w:rPr>
              <w:t>S, SL, SP, Z</w:t>
            </w:r>
          </w:p>
        </w:tc>
      </w:tr>
      <w:tr w:rsidR="009941FC" w:rsidRPr="00C366BD" w14:paraId="36F13A43" w14:textId="77777777" w:rsidTr="005B6E7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" w:type="dxa"/>
          <w:trHeight w:val="286"/>
          <w:jc w:val="center"/>
        </w:trPr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76F1837" w14:textId="77777777" w:rsidR="009941FC" w:rsidRPr="00C366BD" w:rsidRDefault="009941FC" w:rsidP="009941F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366BD">
              <w:rPr>
                <w:sz w:val="22"/>
                <w:szCs w:val="22"/>
              </w:rPr>
              <w:t>U0</w:t>
            </w:r>
            <w:r w:rsidR="00C56374">
              <w:rPr>
                <w:sz w:val="22"/>
                <w:szCs w:val="22"/>
              </w:rPr>
              <w:t>6</w:t>
            </w:r>
          </w:p>
        </w:tc>
        <w:tc>
          <w:tcPr>
            <w:tcW w:w="481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C00C3D5" w14:textId="77777777" w:rsidR="009941FC" w:rsidRPr="00C366BD" w:rsidRDefault="009941FC" w:rsidP="009941FC">
            <w:pPr>
              <w:spacing w:line="276" w:lineRule="auto"/>
              <w:rPr>
                <w:sz w:val="22"/>
                <w:szCs w:val="22"/>
              </w:rPr>
            </w:pPr>
            <w:r w:rsidRPr="00C366BD">
              <w:rPr>
                <w:sz w:val="22"/>
                <w:szCs w:val="22"/>
              </w:rPr>
              <w:t>Stosuje metody oznaczania wrażliwości drobnoustrojów na antybiotyki i chemioterapeutyki.</w:t>
            </w:r>
          </w:p>
        </w:tc>
        <w:tc>
          <w:tcPr>
            <w:tcW w:w="1830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46591A8" w14:textId="77777777" w:rsidR="009941FC" w:rsidRPr="00C366BD" w:rsidRDefault="009941FC" w:rsidP="009941FC">
            <w:pPr>
              <w:spacing w:line="276" w:lineRule="auto"/>
              <w:rPr>
                <w:rFonts w:eastAsia="Batang"/>
                <w:sz w:val="22"/>
                <w:szCs w:val="22"/>
              </w:rPr>
            </w:pPr>
            <w:r w:rsidRPr="00C366BD">
              <w:rPr>
                <w:rFonts w:eastAsia="Batang"/>
                <w:sz w:val="22"/>
                <w:szCs w:val="22"/>
              </w:rPr>
              <w:t>F.U13</w:t>
            </w:r>
          </w:p>
        </w:tc>
        <w:tc>
          <w:tcPr>
            <w:tcW w:w="2281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919440" w14:textId="77777777" w:rsidR="009941FC" w:rsidRPr="00C366BD" w:rsidRDefault="009941FC" w:rsidP="009941FC">
            <w:pPr>
              <w:spacing w:line="276" w:lineRule="auto"/>
              <w:rPr>
                <w:sz w:val="22"/>
                <w:szCs w:val="22"/>
              </w:rPr>
            </w:pPr>
            <w:r w:rsidRPr="00C366BD">
              <w:rPr>
                <w:sz w:val="22"/>
                <w:szCs w:val="22"/>
              </w:rPr>
              <w:t>S, SL, SP, Z</w:t>
            </w:r>
          </w:p>
        </w:tc>
      </w:tr>
      <w:tr w:rsidR="009941FC" w:rsidRPr="00C366BD" w14:paraId="4DD907D7" w14:textId="77777777" w:rsidTr="005B6E7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" w:type="dxa"/>
          <w:trHeight w:val="286"/>
          <w:jc w:val="center"/>
        </w:trPr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F54DC1A" w14:textId="77777777" w:rsidR="009941FC" w:rsidRPr="00C366BD" w:rsidRDefault="009941FC" w:rsidP="009941F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366BD">
              <w:rPr>
                <w:sz w:val="22"/>
                <w:szCs w:val="22"/>
              </w:rPr>
              <w:t>U0</w:t>
            </w:r>
            <w:r w:rsidR="00C56374">
              <w:rPr>
                <w:sz w:val="22"/>
                <w:szCs w:val="22"/>
              </w:rPr>
              <w:t>7</w:t>
            </w:r>
          </w:p>
        </w:tc>
        <w:tc>
          <w:tcPr>
            <w:tcW w:w="481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58CC163" w14:textId="77777777" w:rsidR="009941FC" w:rsidRPr="00C366BD" w:rsidRDefault="009941FC" w:rsidP="009941FC">
            <w:pPr>
              <w:spacing w:line="276" w:lineRule="auto"/>
              <w:rPr>
                <w:sz w:val="22"/>
                <w:szCs w:val="22"/>
              </w:rPr>
            </w:pPr>
            <w:r w:rsidRPr="00C366BD">
              <w:rPr>
                <w:sz w:val="22"/>
                <w:szCs w:val="22"/>
              </w:rPr>
              <w:t>Stosuje metody wykrywania oporności drobnoustrojów na antybiotyki i chemioterapeutyki.</w:t>
            </w:r>
          </w:p>
        </w:tc>
        <w:tc>
          <w:tcPr>
            <w:tcW w:w="1830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3E3DB0B" w14:textId="77777777" w:rsidR="009941FC" w:rsidRPr="00C366BD" w:rsidRDefault="009941FC" w:rsidP="009941FC">
            <w:pPr>
              <w:spacing w:line="276" w:lineRule="auto"/>
              <w:rPr>
                <w:rFonts w:eastAsia="Batang"/>
                <w:sz w:val="22"/>
                <w:szCs w:val="22"/>
              </w:rPr>
            </w:pPr>
            <w:r w:rsidRPr="00C366BD">
              <w:rPr>
                <w:rFonts w:eastAsia="Batang"/>
                <w:sz w:val="22"/>
                <w:szCs w:val="22"/>
              </w:rPr>
              <w:t>F.U14</w:t>
            </w:r>
          </w:p>
        </w:tc>
        <w:tc>
          <w:tcPr>
            <w:tcW w:w="2281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56F3F0" w14:textId="77777777" w:rsidR="009941FC" w:rsidRPr="00C366BD" w:rsidRDefault="009941FC" w:rsidP="009941FC">
            <w:pPr>
              <w:spacing w:line="276" w:lineRule="auto"/>
              <w:rPr>
                <w:sz w:val="22"/>
                <w:szCs w:val="22"/>
              </w:rPr>
            </w:pPr>
            <w:r w:rsidRPr="00C366BD">
              <w:rPr>
                <w:sz w:val="22"/>
                <w:szCs w:val="22"/>
              </w:rPr>
              <w:t>S, SL, SP, Z</w:t>
            </w:r>
          </w:p>
        </w:tc>
      </w:tr>
      <w:tr w:rsidR="00EB6C6C" w:rsidRPr="00C366BD" w14:paraId="6275E3B1" w14:textId="77777777" w:rsidTr="005B6E7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" w:type="dxa"/>
          <w:trHeight w:val="286"/>
          <w:jc w:val="center"/>
        </w:trPr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A0EB227" w14:textId="77777777" w:rsidR="00EB6C6C" w:rsidRPr="00C366BD" w:rsidRDefault="00EB6C6C" w:rsidP="009941F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U0</w:t>
            </w:r>
            <w:r w:rsidR="00C56374">
              <w:rPr>
                <w:sz w:val="22"/>
                <w:szCs w:val="22"/>
              </w:rPr>
              <w:t>8</w:t>
            </w:r>
          </w:p>
        </w:tc>
        <w:tc>
          <w:tcPr>
            <w:tcW w:w="481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0D53CFD" w14:textId="77777777" w:rsidR="00EB6C6C" w:rsidRPr="00C366BD" w:rsidRDefault="00EB6C6C" w:rsidP="009941F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Ocenia poprawność i interpretuje poszczególne oraz zbiorcze wyniki badań w aspekcie rozpoznawania określonej patologii.</w:t>
            </w:r>
          </w:p>
        </w:tc>
        <w:tc>
          <w:tcPr>
            <w:tcW w:w="1830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F917FF0" w14:textId="77777777" w:rsidR="00EB6C6C" w:rsidRPr="00C366BD" w:rsidRDefault="00EB6C6C" w:rsidP="009941FC">
            <w:pPr>
              <w:spacing w:line="276" w:lineRule="auto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F.U20</w:t>
            </w:r>
          </w:p>
        </w:tc>
        <w:tc>
          <w:tcPr>
            <w:tcW w:w="2281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E605B6" w14:textId="77777777" w:rsidR="00EB6C6C" w:rsidRPr="00C366BD" w:rsidRDefault="00EB6C6C" w:rsidP="009941FC">
            <w:pPr>
              <w:spacing w:line="276" w:lineRule="auto"/>
              <w:rPr>
                <w:sz w:val="22"/>
                <w:szCs w:val="22"/>
              </w:rPr>
            </w:pPr>
            <w:r w:rsidRPr="00C366BD">
              <w:rPr>
                <w:sz w:val="22"/>
                <w:szCs w:val="22"/>
              </w:rPr>
              <w:t>S, SL, SP, Z</w:t>
            </w:r>
          </w:p>
        </w:tc>
      </w:tr>
      <w:tr w:rsidR="00EB6C6C" w:rsidRPr="00C366BD" w14:paraId="0E51B162" w14:textId="77777777" w:rsidTr="005B6E7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" w:type="dxa"/>
          <w:trHeight w:val="286"/>
          <w:jc w:val="center"/>
        </w:trPr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FACEF91" w14:textId="77777777" w:rsidR="00EB6C6C" w:rsidRPr="00C366BD" w:rsidRDefault="00EB6C6C" w:rsidP="009941F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U0</w:t>
            </w:r>
            <w:r w:rsidR="00C56374">
              <w:rPr>
                <w:sz w:val="22"/>
                <w:szCs w:val="22"/>
              </w:rPr>
              <w:t>9</w:t>
            </w:r>
          </w:p>
        </w:tc>
        <w:tc>
          <w:tcPr>
            <w:tcW w:w="481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86F6798" w14:textId="77777777" w:rsidR="00EB6C6C" w:rsidRPr="00C366BD" w:rsidRDefault="00EB6C6C" w:rsidP="009941F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Proponuje algorytmy, profile i schematy postępowania diagnostycznego w różnych stanach klinicznych, zgodnie z zasadami etyki zawodowej, wymogami Dobrej Praktyki Laboratoryjnej i medycyny opartej na dowodach naukowych.</w:t>
            </w:r>
          </w:p>
        </w:tc>
        <w:tc>
          <w:tcPr>
            <w:tcW w:w="1830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4E5E47F" w14:textId="77777777" w:rsidR="00EB6C6C" w:rsidRPr="00C366BD" w:rsidRDefault="00EB6C6C" w:rsidP="009941FC">
            <w:pPr>
              <w:spacing w:line="276" w:lineRule="auto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F.U21</w:t>
            </w:r>
          </w:p>
        </w:tc>
        <w:tc>
          <w:tcPr>
            <w:tcW w:w="2281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7BB167" w14:textId="77777777" w:rsidR="00EB6C6C" w:rsidRPr="00C366BD" w:rsidRDefault="00C56374" w:rsidP="009941FC">
            <w:pPr>
              <w:spacing w:line="276" w:lineRule="auto"/>
              <w:rPr>
                <w:sz w:val="22"/>
                <w:szCs w:val="22"/>
              </w:rPr>
            </w:pPr>
            <w:r w:rsidRPr="00C366BD">
              <w:rPr>
                <w:sz w:val="22"/>
                <w:szCs w:val="22"/>
              </w:rPr>
              <w:t>S, SL, SP, Z</w:t>
            </w:r>
          </w:p>
        </w:tc>
      </w:tr>
      <w:tr w:rsidR="00EB6C6C" w:rsidRPr="00C366BD" w14:paraId="5353FB9B" w14:textId="77777777" w:rsidTr="005B6E7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" w:type="dxa"/>
          <w:trHeight w:val="286"/>
          <w:jc w:val="center"/>
        </w:trPr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F0EC4E8" w14:textId="77777777" w:rsidR="00EB6C6C" w:rsidRPr="00C366BD" w:rsidRDefault="00EB6C6C" w:rsidP="009941F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  <w:r w:rsidR="00C56374">
              <w:rPr>
                <w:sz w:val="22"/>
                <w:szCs w:val="22"/>
              </w:rPr>
              <w:t>10</w:t>
            </w:r>
          </w:p>
        </w:tc>
        <w:tc>
          <w:tcPr>
            <w:tcW w:w="481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4A4DCFD" w14:textId="77777777" w:rsidR="00EB6C6C" w:rsidRPr="00C366BD" w:rsidRDefault="00EB6C6C" w:rsidP="009941F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Dokonuje krytycznej analizy, syntezy i oceny problemów diagnostycznych, formułując na ich podstawie wnioski przydatne lekarzowi w stawianiu właściwej diagnozy, zgodnej z postępem wiedzy i rachunkiem ekonomicznym.</w:t>
            </w:r>
          </w:p>
        </w:tc>
        <w:tc>
          <w:tcPr>
            <w:tcW w:w="1830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3BE8E2E" w14:textId="77777777" w:rsidR="00EB6C6C" w:rsidRPr="00C366BD" w:rsidRDefault="00EB6C6C" w:rsidP="009941FC">
            <w:pPr>
              <w:spacing w:line="276" w:lineRule="auto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F.U22</w:t>
            </w:r>
          </w:p>
        </w:tc>
        <w:tc>
          <w:tcPr>
            <w:tcW w:w="2281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61645D" w14:textId="77777777" w:rsidR="00EB6C6C" w:rsidRPr="00C366BD" w:rsidRDefault="00C56374" w:rsidP="009941FC">
            <w:pPr>
              <w:spacing w:line="276" w:lineRule="auto"/>
              <w:rPr>
                <w:sz w:val="22"/>
                <w:szCs w:val="22"/>
              </w:rPr>
            </w:pPr>
            <w:r w:rsidRPr="00C366BD">
              <w:rPr>
                <w:sz w:val="22"/>
                <w:szCs w:val="22"/>
              </w:rPr>
              <w:t>S, SL, SP, Z</w:t>
            </w:r>
          </w:p>
        </w:tc>
      </w:tr>
      <w:tr w:rsidR="00EB6C6C" w:rsidRPr="00C366BD" w14:paraId="25623A9C" w14:textId="77777777" w:rsidTr="005B6E7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" w:type="dxa"/>
          <w:trHeight w:val="286"/>
          <w:jc w:val="center"/>
        </w:trPr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7E84F82" w14:textId="77777777" w:rsidR="00EB6C6C" w:rsidRPr="00C366BD" w:rsidRDefault="00C56374" w:rsidP="009941F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U11</w:t>
            </w:r>
          </w:p>
        </w:tc>
        <w:tc>
          <w:tcPr>
            <w:tcW w:w="481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63F2524" w14:textId="77777777" w:rsidR="00EB6C6C" w:rsidRPr="00C366BD" w:rsidRDefault="00C56374" w:rsidP="009941F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Stosuje przepisy prawa, wytyczne oraz rekomendacje w zakresie wykonywania badań laboratoryjnych i badań w miejscu opieki nad pacjentem (Point of </w:t>
            </w:r>
            <w:proofErr w:type="spellStart"/>
            <w:r>
              <w:rPr>
                <w:sz w:val="22"/>
                <w:szCs w:val="22"/>
              </w:rPr>
              <w:t>care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testing</w:t>
            </w:r>
            <w:proofErr w:type="spellEnd"/>
            <w:r>
              <w:rPr>
                <w:sz w:val="22"/>
                <w:szCs w:val="22"/>
              </w:rPr>
              <w:t>, POCT).</w:t>
            </w:r>
          </w:p>
        </w:tc>
        <w:tc>
          <w:tcPr>
            <w:tcW w:w="1830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F8093AB" w14:textId="77777777" w:rsidR="00EB6C6C" w:rsidRPr="00C366BD" w:rsidRDefault="00C56374" w:rsidP="009941FC">
            <w:pPr>
              <w:spacing w:line="276" w:lineRule="auto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F.U.23</w:t>
            </w:r>
          </w:p>
        </w:tc>
        <w:tc>
          <w:tcPr>
            <w:tcW w:w="2281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ADECCD" w14:textId="77777777" w:rsidR="00EB6C6C" w:rsidRPr="00C366BD" w:rsidRDefault="00C56374" w:rsidP="009941FC">
            <w:pPr>
              <w:spacing w:line="276" w:lineRule="auto"/>
              <w:rPr>
                <w:sz w:val="22"/>
                <w:szCs w:val="22"/>
              </w:rPr>
            </w:pPr>
            <w:r w:rsidRPr="00C366BD">
              <w:rPr>
                <w:sz w:val="22"/>
                <w:szCs w:val="22"/>
              </w:rPr>
              <w:t>S, SL, SP, Z</w:t>
            </w:r>
          </w:p>
        </w:tc>
      </w:tr>
      <w:tr w:rsidR="009941FC" w:rsidRPr="00C366BD" w14:paraId="772E5070" w14:textId="77777777" w:rsidTr="005B6E7C">
        <w:trPr>
          <w:gridAfter w:val="1"/>
          <w:wAfter w:w="7" w:type="dxa"/>
          <w:trHeight w:val="400"/>
          <w:jc w:val="center"/>
        </w:trPr>
        <w:tc>
          <w:tcPr>
            <w:tcW w:w="10057" w:type="dxa"/>
            <w:gridSpan w:val="12"/>
            <w:tcBorders>
              <w:bottom w:val="single" w:sz="6" w:space="0" w:color="auto"/>
            </w:tcBorders>
            <w:shd w:val="clear" w:color="auto" w:fill="D9D9D9"/>
            <w:vAlign w:val="center"/>
          </w:tcPr>
          <w:p w14:paraId="446F26BF" w14:textId="77777777" w:rsidR="009941FC" w:rsidRPr="00C366BD" w:rsidRDefault="009941FC" w:rsidP="009941FC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366BD">
              <w:rPr>
                <w:rFonts w:eastAsia="Batang"/>
                <w:b/>
                <w:sz w:val="22"/>
                <w:szCs w:val="22"/>
              </w:rPr>
              <w:lastRenderedPageBreak/>
              <w:t>Tabela efektów UCZENIA SIĘ</w:t>
            </w:r>
            <w:r w:rsidRPr="00C366BD">
              <w:rPr>
                <w:rFonts w:eastAsia="Calibri"/>
                <w:b/>
                <w:sz w:val="22"/>
                <w:szCs w:val="22"/>
                <w:lang w:eastAsia="en-US"/>
              </w:rPr>
              <w:t xml:space="preserve"> w odniesieniu do formy zajęć</w:t>
            </w:r>
          </w:p>
        </w:tc>
      </w:tr>
      <w:tr w:rsidR="009941FC" w:rsidRPr="00C366BD" w14:paraId="1D92AF54" w14:textId="77777777" w:rsidTr="005B6E7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  <w:trHeight w:val="423"/>
          <w:jc w:val="center"/>
        </w:trPr>
        <w:tc>
          <w:tcPr>
            <w:tcW w:w="112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6D0DDD6" w14:textId="77777777" w:rsidR="009941FC" w:rsidRPr="00C366BD" w:rsidRDefault="009941FC" w:rsidP="009941F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C366BD">
              <w:rPr>
                <w:b/>
                <w:sz w:val="22"/>
                <w:szCs w:val="22"/>
              </w:rPr>
              <w:t>lp. efektu uczenia się</w:t>
            </w:r>
          </w:p>
        </w:tc>
        <w:tc>
          <w:tcPr>
            <w:tcW w:w="4818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5DB2C0A" w14:textId="77777777" w:rsidR="009941FC" w:rsidRPr="00C366BD" w:rsidRDefault="009941FC" w:rsidP="009941F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C366BD">
              <w:rPr>
                <w:b/>
                <w:sz w:val="22"/>
                <w:szCs w:val="22"/>
              </w:rPr>
              <w:t>Efekty uczenia się</w:t>
            </w:r>
          </w:p>
        </w:tc>
        <w:tc>
          <w:tcPr>
            <w:tcW w:w="4118" w:type="dxa"/>
            <w:gridSpan w:val="10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35588B" w14:textId="77777777" w:rsidR="009941FC" w:rsidRPr="00C366BD" w:rsidRDefault="009941FC" w:rsidP="009941F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C366BD">
              <w:rPr>
                <w:b/>
                <w:sz w:val="22"/>
                <w:szCs w:val="22"/>
              </w:rPr>
              <w:t>Forma zajęć</w:t>
            </w:r>
          </w:p>
        </w:tc>
      </w:tr>
      <w:tr w:rsidR="005B6E7C" w:rsidRPr="00C366BD" w14:paraId="714DBD97" w14:textId="77777777" w:rsidTr="005B6E7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" w:type="dxa"/>
          <w:cantSplit/>
          <w:trHeight w:val="1561"/>
          <w:jc w:val="center"/>
        </w:trPr>
        <w:tc>
          <w:tcPr>
            <w:tcW w:w="11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F5CF366" w14:textId="77777777" w:rsidR="005B6E7C" w:rsidRPr="00C366BD" w:rsidRDefault="005B6E7C" w:rsidP="009941FC">
            <w:pPr>
              <w:spacing w:after="200"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18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BF24747" w14:textId="77777777" w:rsidR="005B6E7C" w:rsidRPr="00C366BD" w:rsidRDefault="005B6E7C" w:rsidP="009941FC">
            <w:pPr>
              <w:spacing w:after="200"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28A5439D" w14:textId="77777777" w:rsidR="005B6E7C" w:rsidRPr="00C366BD" w:rsidRDefault="005B6E7C" w:rsidP="009941F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C366BD">
              <w:rPr>
                <w:b/>
                <w:sz w:val="22"/>
                <w:szCs w:val="22"/>
              </w:rPr>
              <w:t>Wykład</w:t>
            </w:r>
          </w:p>
        </w:tc>
        <w:tc>
          <w:tcPr>
            <w:tcW w:w="4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671FA930" w14:textId="77777777" w:rsidR="005B6E7C" w:rsidRPr="00C366BD" w:rsidRDefault="005B6E7C" w:rsidP="009941FC">
            <w:pPr>
              <w:jc w:val="center"/>
              <w:rPr>
                <w:b/>
                <w:sz w:val="22"/>
                <w:szCs w:val="22"/>
              </w:rPr>
            </w:pPr>
            <w:r w:rsidRPr="00C366BD">
              <w:rPr>
                <w:b/>
                <w:sz w:val="22"/>
                <w:szCs w:val="22"/>
              </w:rPr>
              <w:t>Seminarium</w:t>
            </w: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44AA7765" w14:textId="77777777" w:rsidR="005B6E7C" w:rsidRPr="00C366BD" w:rsidRDefault="005B6E7C" w:rsidP="009941FC">
            <w:pPr>
              <w:jc w:val="center"/>
              <w:rPr>
                <w:rFonts w:eastAsia="Batang"/>
                <w:b/>
                <w:sz w:val="22"/>
                <w:szCs w:val="22"/>
              </w:rPr>
            </w:pPr>
            <w:r w:rsidRPr="00C366BD">
              <w:rPr>
                <w:b/>
                <w:sz w:val="22"/>
                <w:szCs w:val="22"/>
              </w:rPr>
              <w:t>Ćwiczenia</w:t>
            </w:r>
          </w:p>
        </w:tc>
        <w:tc>
          <w:tcPr>
            <w:tcW w:w="74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5AB3392D" w14:textId="77777777" w:rsidR="005B6E7C" w:rsidRPr="00C366BD" w:rsidRDefault="005B6E7C" w:rsidP="009941FC">
            <w:pPr>
              <w:jc w:val="center"/>
              <w:rPr>
                <w:rFonts w:eastAsia="Batang"/>
                <w:b/>
                <w:sz w:val="22"/>
                <w:szCs w:val="22"/>
              </w:rPr>
            </w:pPr>
            <w:r w:rsidRPr="00C366BD">
              <w:rPr>
                <w:b/>
                <w:sz w:val="22"/>
                <w:szCs w:val="22"/>
              </w:rPr>
              <w:t>Ćwiczenia kliniczne</w:t>
            </w: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28A56B3C" w14:textId="77777777" w:rsidR="005B6E7C" w:rsidRPr="00C366BD" w:rsidRDefault="005B6E7C" w:rsidP="009941F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C366BD">
              <w:rPr>
                <w:b/>
                <w:sz w:val="22"/>
                <w:szCs w:val="22"/>
              </w:rPr>
              <w:t>Symulacje</w:t>
            </w: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6D0FA83F" w14:textId="77777777" w:rsidR="005B6E7C" w:rsidRPr="00C366BD" w:rsidRDefault="005B6E7C" w:rsidP="009941F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C366BD">
              <w:rPr>
                <w:b/>
                <w:sz w:val="22"/>
                <w:szCs w:val="22"/>
              </w:rPr>
              <w:t xml:space="preserve">E-learning </w:t>
            </w:r>
          </w:p>
        </w:tc>
        <w:tc>
          <w:tcPr>
            <w:tcW w:w="81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extDirection w:val="btLr"/>
          </w:tcPr>
          <w:p w14:paraId="0CB675B9" w14:textId="77777777" w:rsidR="005B6E7C" w:rsidRPr="00C366BD" w:rsidRDefault="005B6E7C" w:rsidP="009941F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bookmarkStart w:id="0" w:name="_GoBack"/>
            <w:bookmarkEnd w:id="0"/>
            <w:r w:rsidRPr="00C366BD">
              <w:rPr>
                <w:b/>
                <w:sz w:val="22"/>
                <w:szCs w:val="22"/>
              </w:rPr>
              <w:t>Inne formy</w:t>
            </w:r>
          </w:p>
        </w:tc>
      </w:tr>
      <w:tr w:rsidR="005B6E7C" w:rsidRPr="00C366BD" w14:paraId="5FC81A57" w14:textId="77777777" w:rsidTr="005B6E7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" w:type="dxa"/>
          <w:trHeight w:hRule="exact" w:val="340"/>
          <w:jc w:val="center"/>
        </w:trPr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E6F4BB5" w14:textId="77777777" w:rsidR="005B6E7C" w:rsidRPr="00C366BD" w:rsidRDefault="005B6E7C" w:rsidP="009941F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366BD">
              <w:rPr>
                <w:sz w:val="22"/>
                <w:szCs w:val="22"/>
              </w:rPr>
              <w:t>W01</w:t>
            </w:r>
          </w:p>
        </w:tc>
        <w:tc>
          <w:tcPr>
            <w:tcW w:w="481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EB8305A" w14:textId="77777777" w:rsidR="005B6E7C" w:rsidRPr="00C366BD" w:rsidRDefault="005B6E7C" w:rsidP="009941FC">
            <w:pPr>
              <w:spacing w:after="200" w:line="276" w:lineRule="auto"/>
              <w:rPr>
                <w:sz w:val="22"/>
                <w:szCs w:val="22"/>
              </w:rPr>
            </w:pPr>
            <w:r w:rsidRPr="00C366BD">
              <w:rPr>
                <w:sz w:val="22"/>
                <w:szCs w:val="22"/>
              </w:rPr>
              <w:t>F.W1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B23BF1E" w14:textId="77777777" w:rsidR="005B6E7C" w:rsidRPr="00C366BD" w:rsidRDefault="005B6E7C" w:rsidP="009941F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567B43F" w14:textId="77777777" w:rsidR="005B6E7C" w:rsidRPr="00C366BD" w:rsidRDefault="005B6E7C" w:rsidP="009941F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67AA044" w14:textId="77777777" w:rsidR="005B6E7C" w:rsidRPr="00C366BD" w:rsidRDefault="005B6E7C" w:rsidP="009941F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C366BD">
              <w:rPr>
                <w:sz w:val="22"/>
                <w:szCs w:val="22"/>
              </w:rPr>
              <w:t>X</w:t>
            </w:r>
          </w:p>
        </w:tc>
        <w:tc>
          <w:tcPr>
            <w:tcW w:w="74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9632034" w14:textId="77777777" w:rsidR="005B6E7C" w:rsidRPr="00C366BD" w:rsidRDefault="005B6E7C" w:rsidP="009941F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AD73A05" w14:textId="77777777" w:rsidR="005B6E7C" w:rsidRPr="00C366BD" w:rsidRDefault="005B6E7C" w:rsidP="009941F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DD97E18" w14:textId="77777777" w:rsidR="005B6E7C" w:rsidRPr="00C366BD" w:rsidRDefault="005B6E7C" w:rsidP="009941F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14:paraId="1BC76C56" w14:textId="77777777" w:rsidR="005B6E7C" w:rsidRPr="00C366BD" w:rsidRDefault="005B6E7C" w:rsidP="009941F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5B6E7C" w:rsidRPr="00C366BD" w14:paraId="6CBB9351" w14:textId="77777777" w:rsidTr="005B6E7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" w:type="dxa"/>
          <w:trHeight w:hRule="exact" w:val="256"/>
          <w:jc w:val="center"/>
        </w:trPr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AA75E4A" w14:textId="77777777" w:rsidR="005B6E7C" w:rsidRPr="00C366BD" w:rsidRDefault="005B6E7C" w:rsidP="009941F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366BD">
              <w:rPr>
                <w:sz w:val="22"/>
                <w:szCs w:val="22"/>
              </w:rPr>
              <w:t>W02</w:t>
            </w:r>
          </w:p>
        </w:tc>
        <w:tc>
          <w:tcPr>
            <w:tcW w:w="481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1D8F8D4" w14:textId="77777777" w:rsidR="005B6E7C" w:rsidRPr="00C366BD" w:rsidRDefault="005B6E7C" w:rsidP="009941FC">
            <w:pPr>
              <w:spacing w:after="200" w:line="276" w:lineRule="auto"/>
              <w:rPr>
                <w:sz w:val="22"/>
                <w:szCs w:val="22"/>
              </w:rPr>
            </w:pPr>
            <w:r w:rsidRPr="00C366BD">
              <w:rPr>
                <w:sz w:val="22"/>
                <w:szCs w:val="22"/>
              </w:rPr>
              <w:t>F.W2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BCE9C7C" w14:textId="77777777" w:rsidR="005B6E7C" w:rsidRPr="00C366BD" w:rsidRDefault="005B6E7C" w:rsidP="009941F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055EEC0" w14:textId="77777777" w:rsidR="005B6E7C" w:rsidRPr="00C366BD" w:rsidRDefault="005B6E7C" w:rsidP="009941F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BB5344F" w14:textId="77777777" w:rsidR="005B6E7C" w:rsidRPr="00C366BD" w:rsidRDefault="005B6E7C" w:rsidP="009941F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C366BD">
              <w:rPr>
                <w:sz w:val="22"/>
                <w:szCs w:val="22"/>
              </w:rPr>
              <w:t>X</w:t>
            </w:r>
          </w:p>
        </w:tc>
        <w:tc>
          <w:tcPr>
            <w:tcW w:w="74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1A49E81" w14:textId="77777777" w:rsidR="005B6E7C" w:rsidRPr="00C366BD" w:rsidRDefault="005B6E7C" w:rsidP="009941F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361929B" w14:textId="77777777" w:rsidR="005B6E7C" w:rsidRPr="00C366BD" w:rsidRDefault="005B6E7C" w:rsidP="009941F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14212AF" w14:textId="77777777" w:rsidR="005B6E7C" w:rsidRPr="00C366BD" w:rsidRDefault="005B6E7C" w:rsidP="009941F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12" w:type="dxa"/>
            <w:tcBorders>
              <w:right w:val="single" w:sz="6" w:space="0" w:color="auto"/>
            </w:tcBorders>
            <w:shd w:val="clear" w:color="auto" w:fill="auto"/>
          </w:tcPr>
          <w:p w14:paraId="1ED39D44" w14:textId="77777777" w:rsidR="005B6E7C" w:rsidRPr="00C366BD" w:rsidRDefault="005B6E7C" w:rsidP="009941F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5B6E7C" w:rsidRPr="00C366BD" w14:paraId="512E1A9B" w14:textId="77777777" w:rsidTr="005B6E7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" w:type="dxa"/>
          <w:trHeight w:hRule="exact" w:val="289"/>
          <w:jc w:val="center"/>
        </w:trPr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30F7E43" w14:textId="77777777" w:rsidR="005B6E7C" w:rsidRPr="00C366BD" w:rsidRDefault="005B6E7C" w:rsidP="009941F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C366BD">
              <w:rPr>
                <w:sz w:val="22"/>
                <w:szCs w:val="22"/>
              </w:rPr>
              <w:t>W03</w:t>
            </w:r>
          </w:p>
        </w:tc>
        <w:tc>
          <w:tcPr>
            <w:tcW w:w="481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46BC9A6" w14:textId="77777777" w:rsidR="005B6E7C" w:rsidRPr="00C366BD" w:rsidRDefault="005B6E7C" w:rsidP="009941FC">
            <w:pPr>
              <w:spacing w:after="200" w:line="276" w:lineRule="auto"/>
              <w:rPr>
                <w:sz w:val="22"/>
                <w:szCs w:val="22"/>
              </w:rPr>
            </w:pPr>
            <w:r w:rsidRPr="00C366BD">
              <w:rPr>
                <w:sz w:val="22"/>
                <w:szCs w:val="22"/>
              </w:rPr>
              <w:t>F.W3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623C225" w14:textId="77777777" w:rsidR="005B6E7C" w:rsidRPr="00C366BD" w:rsidRDefault="005B6E7C" w:rsidP="009941F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4DBBAF1" w14:textId="77777777" w:rsidR="005B6E7C" w:rsidRPr="00C366BD" w:rsidRDefault="005B6E7C" w:rsidP="009941F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C9F7D8D" w14:textId="77777777" w:rsidR="005B6E7C" w:rsidRPr="00C366BD" w:rsidRDefault="005B6E7C" w:rsidP="009941F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C366BD">
              <w:rPr>
                <w:sz w:val="22"/>
                <w:szCs w:val="22"/>
              </w:rPr>
              <w:t>X</w:t>
            </w:r>
          </w:p>
        </w:tc>
        <w:tc>
          <w:tcPr>
            <w:tcW w:w="74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DA0676F" w14:textId="77777777" w:rsidR="005B6E7C" w:rsidRPr="00C366BD" w:rsidRDefault="005B6E7C" w:rsidP="009941F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DACE5AB" w14:textId="77777777" w:rsidR="005B6E7C" w:rsidRPr="00C366BD" w:rsidRDefault="005B6E7C" w:rsidP="009941F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CF38A85" w14:textId="77777777" w:rsidR="005B6E7C" w:rsidRPr="00C366BD" w:rsidRDefault="005B6E7C" w:rsidP="009941F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12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15C909" w14:textId="77777777" w:rsidR="005B6E7C" w:rsidRPr="00C366BD" w:rsidRDefault="005B6E7C" w:rsidP="009941F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5B6E7C" w:rsidRPr="00C366BD" w14:paraId="3B28743B" w14:textId="77777777" w:rsidTr="005B6E7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" w:type="dxa"/>
          <w:trHeight w:hRule="exact" w:val="289"/>
          <w:jc w:val="center"/>
        </w:trPr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0BF94C2" w14:textId="77777777" w:rsidR="005B6E7C" w:rsidRPr="00C366BD" w:rsidRDefault="005B6E7C" w:rsidP="009941F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C366BD">
              <w:rPr>
                <w:sz w:val="22"/>
                <w:szCs w:val="22"/>
              </w:rPr>
              <w:t>W04</w:t>
            </w:r>
          </w:p>
        </w:tc>
        <w:tc>
          <w:tcPr>
            <w:tcW w:w="481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0BAB843" w14:textId="77777777" w:rsidR="005B6E7C" w:rsidRPr="00C366BD" w:rsidRDefault="005B6E7C" w:rsidP="009941FC">
            <w:pPr>
              <w:spacing w:after="200" w:line="276" w:lineRule="auto"/>
              <w:rPr>
                <w:sz w:val="22"/>
                <w:szCs w:val="22"/>
              </w:rPr>
            </w:pPr>
            <w:r w:rsidRPr="00C366BD">
              <w:rPr>
                <w:sz w:val="22"/>
                <w:szCs w:val="22"/>
              </w:rPr>
              <w:t>F.W4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63B9778" w14:textId="77777777" w:rsidR="005B6E7C" w:rsidRPr="00C366BD" w:rsidRDefault="005B6E7C" w:rsidP="009941F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72E81C2" w14:textId="77777777" w:rsidR="005B6E7C" w:rsidRPr="00C366BD" w:rsidRDefault="005B6E7C" w:rsidP="009941F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E34A012" w14:textId="77777777" w:rsidR="005B6E7C" w:rsidRPr="00C366BD" w:rsidRDefault="005B6E7C" w:rsidP="009941F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C366BD">
              <w:rPr>
                <w:sz w:val="22"/>
                <w:szCs w:val="22"/>
              </w:rPr>
              <w:t>X</w:t>
            </w:r>
          </w:p>
        </w:tc>
        <w:tc>
          <w:tcPr>
            <w:tcW w:w="74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3ED914A" w14:textId="77777777" w:rsidR="005B6E7C" w:rsidRPr="00C366BD" w:rsidRDefault="005B6E7C" w:rsidP="009941F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BEBB5AA" w14:textId="77777777" w:rsidR="005B6E7C" w:rsidRPr="00C366BD" w:rsidRDefault="005B6E7C" w:rsidP="009941F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CA4FA9A" w14:textId="77777777" w:rsidR="005B6E7C" w:rsidRPr="00C366BD" w:rsidRDefault="005B6E7C" w:rsidP="009941F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12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2E9022" w14:textId="77777777" w:rsidR="005B6E7C" w:rsidRPr="00C366BD" w:rsidRDefault="005B6E7C" w:rsidP="009941F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5B6E7C" w:rsidRPr="00C366BD" w14:paraId="43D2C5EF" w14:textId="77777777" w:rsidTr="005B6E7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" w:type="dxa"/>
          <w:trHeight w:hRule="exact" w:val="289"/>
          <w:jc w:val="center"/>
        </w:trPr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9FFC192" w14:textId="77777777" w:rsidR="005B6E7C" w:rsidRPr="00C366BD" w:rsidRDefault="005B6E7C" w:rsidP="009941F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C366BD">
              <w:rPr>
                <w:sz w:val="22"/>
                <w:szCs w:val="22"/>
              </w:rPr>
              <w:t>W05</w:t>
            </w:r>
          </w:p>
        </w:tc>
        <w:tc>
          <w:tcPr>
            <w:tcW w:w="481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3B1B21E" w14:textId="77777777" w:rsidR="005B6E7C" w:rsidRPr="00C366BD" w:rsidRDefault="005B6E7C" w:rsidP="009941FC">
            <w:pPr>
              <w:spacing w:after="200" w:line="276" w:lineRule="auto"/>
              <w:rPr>
                <w:sz w:val="22"/>
                <w:szCs w:val="22"/>
              </w:rPr>
            </w:pPr>
            <w:r w:rsidRPr="00C366BD">
              <w:rPr>
                <w:sz w:val="22"/>
                <w:szCs w:val="22"/>
              </w:rPr>
              <w:t>F.W5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30AE597" w14:textId="77777777" w:rsidR="005B6E7C" w:rsidRPr="00C366BD" w:rsidRDefault="005B6E7C" w:rsidP="009941F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416B0A3" w14:textId="77777777" w:rsidR="005B6E7C" w:rsidRPr="00C366BD" w:rsidRDefault="005B6E7C" w:rsidP="009941F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58354CD" w14:textId="77777777" w:rsidR="005B6E7C" w:rsidRPr="00C366BD" w:rsidRDefault="005B6E7C" w:rsidP="009941F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C366BD">
              <w:rPr>
                <w:sz w:val="22"/>
                <w:szCs w:val="22"/>
              </w:rPr>
              <w:t>X</w:t>
            </w:r>
          </w:p>
        </w:tc>
        <w:tc>
          <w:tcPr>
            <w:tcW w:w="74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A59126B" w14:textId="77777777" w:rsidR="005B6E7C" w:rsidRPr="00C366BD" w:rsidRDefault="005B6E7C" w:rsidP="009941F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6245376" w14:textId="77777777" w:rsidR="005B6E7C" w:rsidRPr="00C366BD" w:rsidRDefault="005B6E7C" w:rsidP="009941F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AA29F60" w14:textId="77777777" w:rsidR="005B6E7C" w:rsidRPr="00C366BD" w:rsidRDefault="005B6E7C" w:rsidP="009941F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12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C8E09F" w14:textId="77777777" w:rsidR="005B6E7C" w:rsidRPr="00C366BD" w:rsidRDefault="005B6E7C" w:rsidP="009941F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5B6E7C" w:rsidRPr="00C366BD" w14:paraId="3A331D5A" w14:textId="77777777" w:rsidTr="005B6E7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" w:type="dxa"/>
          <w:trHeight w:hRule="exact" w:val="289"/>
          <w:jc w:val="center"/>
        </w:trPr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8002E08" w14:textId="77777777" w:rsidR="005B6E7C" w:rsidRPr="00C366BD" w:rsidRDefault="005B6E7C" w:rsidP="009941F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C366BD">
              <w:rPr>
                <w:sz w:val="22"/>
                <w:szCs w:val="22"/>
              </w:rPr>
              <w:t>W06</w:t>
            </w:r>
          </w:p>
        </w:tc>
        <w:tc>
          <w:tcPr>
            <w:tcW w:w="481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9F291F8" w14:textId="77777777" w:rsidR="005B6E7C" w:rsidRPr="00C366BD" w:rsidRDefault="005B6E7C" w:rsidP="009941FC">
            <w:pPr>
              <w:spacing w:after="200" w:line="276" w:lineRule="auto"/>
              <w:rPr>
                <w:sz w:val="22"/>
                <w:szCs w:val="22"/>
              </w:rPr>
            </w:pPr>
            <w:r w:rsidRPr="00C366BD">
              <w:rPr>
                <w:rFonts w:eastAsia="Batang"/>
                <w:sz w:val="22"/>
                <w:szCs w:val="22"/>
              </w:rPr>
              <w:t>F.W6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9D69F40" w14:textId="77777777" w:rsidR="005B6E7C" w:rsidRPr="00C366BD" w:rsidRDefault="005B6E7C" w:rsidP="009941F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9A83104" w14:textId="77777777" w:rsidR="005B6E7C" w:rsidRPr="00C366BD" w:rsidRDefault="005B6E7C" w:rsidP="009941F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46D4D54" w14:textId="77777777" w:rsidR="005B6E7C" w:rsidRPr="00C366BD" w:rsidRDefault="005B6E7C" w:rsidP="009941F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C366BD">
              <w:rPr>
                <w:sz w:val="22"/>
                <w:szCs w:val="22"/>
              </w:rPr>
              <w:t>X</w:t>
            </w:r>
          </w:p>
        </w:tc>
        <w:tc>
          <w:tcPr>
            <w:tcW w:w="74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03C787E" w14:textId="77777777" w:rsidR="005B6E7C" w:rsidRPr="00C366BD" w:rsidRDefault="005B6E7C" w:rsidP="009941F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AE73F9C" w14:textId="77777777" w:rsidR="005B6E7C" w:rsidRPr="00C366BD" w:rsidRDefault="005B6E7C" w:rsidP="009941F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480023D" w14:textId="77777777" w:rsidR="005B6E7C" w:rsidRPr="00C366BD" w:rsidRDefault="005B6E7C" w:rsidP="009941F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12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2AB56" w14:textId="77777777" w:rsidR="005B6E7C" w:rsidRPr="00C366BD" w:rsidRDefault="005B6E7C" w:rsidP="009941F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5B6E7C" w:rsidRPr="00C366BD" w14:paraId="5DCD73FD" w14:textId="77777777" w:rsidTr="005B6E7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" w:type="dxa"/>
          <w:trHeight w:hRule="exact" w:val="289"/>
          <w:jc w:val="center"/>
        </w:trPr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5F9E155" w14:textId="77777777" w:rsidR="005B6E7C" w:rsidRPr="00C366BD" w:rsidRDefault="005B6E7C" w:rsidP="009941F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C366BD">
              <w:rPr>
                <w:sz w:val="22"/>
                <w:szCs w:val="22"/>
              </w:rPr>
              <w:t>W07</w:t>
            </w:r>
          </w:p>
        </w:tc>
        <w:tc>
          <w:tcPr>
            <w:tcW w:w="481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E465956" w14:textId="77777777" w:rsidR="005B6E7C" w:rsidRPr="00C366BD" w:rsidRDefault="005B6E7C" w:rsidP="009941FC">
            <w:pPr>
              <w:spacing w:after="200" w:line="276" w:lineRule="auto"/>
              <w:rPr>
                <w:sz w:val="22"/>
                <w:szCs w:val="22"/>
              </w:rPr>
            </w:pPr>
            <w:r w:rsidRPr="00C366BD">
              <w:rPr>
                <w:rFonts w:eastAsia="Batang"/>
                <w:sz w:val="22"/>
                <w:szCs w:val="22"/>
              </w:rPr>
              <w:t>F.W7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BDE21D2" w14:textId="77777777" w:rsidR="005B6E7C" w:rsidRPr="00C366BD" w:rsidRDefault="005B6E7C" w:rsidP="009941F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3C42638" w14:textId="77777777" w:rsidR="005B6E7C" w:rsidRPr="00C366BD" w:rsidRDefault="005B6E7C" w:rsidP="009941F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6FAFD47" w14:textId="77777777" w:rsidR="005B6E7C" w:rsidRPr="00C366BD" w:rsidRDefault="005B6E7C" w:rsidP="009941F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C366BD">
              <w:rPr>
                <w:sz w:val="22"/>
                <w:szCs w:val="22"/>
              </w:rPr>
              <w:t>X</w:t>
            </w:r>
          </w:p>
        </w:tc>
        <w:tc>
          <w:tcPr>
            <w:tcW w:w="74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5D3327B" w14:textId="77777777" w:rsidR="005B6E7C" w:rsidRPr="00C366BD" w:rsidRDefault="005B6E7C" w:rsidP="009941F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2448088" w14:textId="77777777" w:rsidR="005B6E7C" w:rsidRPr="00C366BD" w:rsidRDefault="005B6E7C" w:rsidP="009941F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903D82B" w14:textId="77777777" w:rsidR="005B6E7C" w:rsidRPr="00C366BD" w:rsidRDefault="005B6E7C" w:rsidP="009941F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12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88BFB7" w14:textId="77777777" w:rsidR="005B6E7C" w:rsidRPr="00C366BD" w:rsidRDefault="005B6E7C" w:rsidP="009941F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5B6E7C" w:rsidRPr="00C366BD" w14:paraId="7DC5A73E" w14:textId="77777777" w:rsidTr="005B6E7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" w:type="dxa"/>
          <w:trHeight w:hRule="exact" w:val="289"/>
          <w:jc w:val="center"/>
        </w:trPr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DE792C5" w14:textId="77777777" w:rsidR="005B6E7C" w:rsidRPr="00C366BD" w:rsidRDefault="005B6E7C" w:rsidP="009941F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C366BD">
              <w:rPr>
                <w:sz w:val="22"/>
                <w:szCs w:val="22"/>
              </w:rPr>
              <w:t>W08</w:t>
            </w:r>
          </w:p>
        </w:tc>
        <w:tc>
          <w:tcPr>
            <w:tcW w:w="481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7F64B96" w14:textId="77777777" w:rsidR="005B6E7C" w:rsidRPr="00C366BD" w:rsidRDefault="005B6E7C" w:rsidP="009941FC">
            <w:pPr>
              <w:spacing w:after="200" w:line="276" w:lineRule="auto"/>
              <w:rPr>
                <w:sz w:val="22"/>
                <w:szCs w:val="22"/>
              </w:rPr>
            </w:pPr>
            <w:r w:rsidRPr="00C366BD">
              <w:rPr>
                <w:rFonts w:eastAsia="Batang"/>
                <w:sz w:val="22"/>
                <w:szCs w:val="22"/>
              </w:rPr>
              <w:t>F.W8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EBE7FED" w14:textId="77777777" w:rsidR="005B6E7C" w:rsidRPr="00C366BD" w:rsidRDefault="005B6E7C" w:rsidP="009941F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D3E770B" w14:textId="77777777" w:rsidR="005B6E7C" w:rsidRPr="00C366BD" w:rsidRDefault="005B6E7C" w:rsidP="009941F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069D9EE" w14:textId="77777777" w:rsidR="005B6E7C" w:rsidRPr="00C366BD" w:rsidRDefault="005B6E7C" w:rsidP="009941F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C366BD">
              <w:rPr>
                <w:sz w:val="22"/>
                <w:szCs w:val="22"/>
              </w:rPr>
              <w:t>X</w:t>
            </w:r>
          </w:p>
        </w:tc>
        <w:tc>
          <w:tcPr>
            <w:tcW w:w="74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7DA5FBF" w14:textId="77777777" w:rsidR="005B6E7C" w:rsidRPr="00C366BD" w:rsidRDefault="005B6E7C" w:rsidP="009941F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F97E586" w14:textId="77777777" w:rsidR="005B6E7C" w:rsidRPr="00C366BD" w:rsidRDefault="005B6E7C" w:rsidP="009941F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14D15EE" w14:textId="77777777" w:rsidR="005B6E7C" w:rsidRPr="00C366BD" w:rsidRDefault="005B6E7C" w:rsidP="009941F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12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4F138A" w14:textId="77777777" w:rsidR="005B6E7C" w:rsidRPr="00C366BD" w:rsidRDefault="005B6E7C" w:rsidP="009941F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5B6E7C" w:rsidRPr="00C366BD" w14:paraId="6D090013" w14:textId="77777777" w:rsidTr="005B6E7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" w:type="dxa"/>
          <w:trHeight w:hRule="exact" w:val="289"/>
          <w:jc w:val="center"/>
        </w:trPr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2ADDE0D" w14:textId="77777777" w:rsidR="005B6E7C" w:rsidRPr="00C366BD" w:rsidRDefault="005B6E7C" w:rsidP="009941F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C366BD">
              <w:rPr>
                <w:sz w:val="22"/>
                <w:szCs w:val="22"/>
              </w:rPr>
              <w:t>W09</w:t>
            </w:r>
          </w:p>
        </w:tc>
        <w:tc>
          <w:tcPr>
            <w:tcW w:w="481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32C5B30" w14:textId="77777777" w:rsidR="005B6E7C" w:rsidRPr="00C366BD" w:rsidRDefault="005B6E7C" w:rsidP="009941FC">
            <w:pPr>
              <w:spacing w:after="200" w:line="276" w:lineRule="auto"/>
              <w:rPr>
                <w:sz w:val="22"/>
                <w:szCs w:val="22"/>
              </w:rPr>
            </w:pPr>
            <w:r w:rsidRPr="00C366BD">
              <w:rPr>
                <w:rFonts w:eastAsia="Batang"/>
                <w:sz w:val="22"/>
                <w:szCs w:val="22"/>
              </w:rPr>
              <w:t>F.W15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7B2F855" w14:textId="77777777" w:rsidR="005B6E7C" w:rsidRPr="00C366BD" w:rsidRDefault="005B6E7C" w:rsidP="009941F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7EDC20E" w14:textId="77777777" w:rsidR="005B6E7C" w:rsidRPr="00C366BD" w:rsidRDefault="005B6E7C" w:rsidP="009941F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73A5027" w14:textId="77777777" w:rsidR="005B6E7C" w:rsidRPr="00C366BD" w:rsidRDefault="005B6E7C" w:rsidP="009941F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C366BD">
              <w:rPr>
                <w:sz w:val="22"/>
                <w:szCs w:val="22"/>
              </w:rPr>
              <w:t>X</w:t>
            </w:r>
          </w:p>
        </w:tc>
        <w:tc>
          <w:tcPr>
            <w:tcW w:w="74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321C36F" w14:textId="77777777" w:rsidR="005B6E7C" w:rsidRPr="00C366BD" w:rsidRDefault="005B6E7C" w:rsidP="009941F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15335F1" w14:textId="77777777" w:rsidR="005B6E7C" w:rsidRPr="00C366BD" w:rsidRDefault="005B6E7C" w:rsidP="009941F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049365E" w14:textId="77777777" w:rsidR="005B6E7C" w:rsidRPr="00C366BD" w:rsidRDefault="005B6E7C" w:rsidP="009941F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12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B7897E" w14:textId="77777777" w:rsidR="005B6E7C" w:rsidRPr="00C366BD" w:rsidRDefault="005B6E7C" w:rsidP="009941F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5B6E7C" w:rsidRPr="00C366BD" w14:paraId="1319C5F3" w14:textId="77777777" w:rsidTr="005B6E7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" w:type="dxa"/>
          <w:trHeight w:hRule="exact" w:val="289"/>
          <w:jc w:val="center"/>
        </w:trPr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D54DD61" w14:textId="77777777" w:rsidR="005B6E7C" w:rsidRPr="00C366BD" w:rsidRDefault="005B6E7C" w:rsidP="009941F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C366BD">
              <w:rPr>
                <w:sz w:val="22"/>
                <w:szCs w:val="22"/>
              </w:rPr>
              <w:t>W10</w:t>
            </w:r>
          </w:p>
        </w:tc>
        <w:tc>
          <w:tcPr>
            <w:tcW w:w="481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BBD8B1D" w14:textId="77777777" w:rsidR="005B6E7C" w:rsidRPr="00C366BD" w:rsidRDefault="005B6E7C" w:rsidP="009941FC">
            <w:pPr>
              <w:spacing w:after="200" w:line="276" w:lineRule="auto"/>
              <w:rPr>
                <w:sz w:val="22"/>
                <w:szCs w:val="22"/>
              </w:rPr>
            </w:pPr>
            <w:r w:rsidRPr="00C366BD">
              <w:rPr>
                <w:rFonts w:eastAsia="Batang"/>
                <w:sz w:val="22"/>
                <w:szCs w:val="22"/>
              </w:rPr>
              <w:t>F.W16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18E85D8" w14:textId="77777777" w:rsidR="005B6E7C" w:rsidRPr="00C366BD" w:rsidRDefault="005B6E7C" w:rsidP="009941F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3B16CAF" w14:textId="77777777" w:rsidR="005B6E7C" w:rsidRPr="00C366BD" w:rsidRDefault="005B6E7C" w:rsidP="009941F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8A35EC6" w14:textId="77777777" w:rsidR="005B6E7C" w:rsidRPr="00C366BD" w:rsidRDefault="005B6E7C" w:rsidP="009941F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C366BD">
              <w:rPr>
                <w:sz w:val="22"/>
                <w:szCs w:val="22"/>
              </w:rPr>
              <w:t>X</w:t>
            </w:r>
          </w:p>
        </w:tc>
        <w:tc>
          <w:tcPr>
            <w:tcW w:w="74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E77B823" w14:textId="77777777" w:rsidR="005B6E7C" w:rsidRPr="00C366BD" w:rsidRDefault="005B6E7C" w:rsidP="009941F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1DFC0E7" w14:textId="77777777" w:rsidR="005B6E7C" w:rsidRPr="00C366BD" w:rsidRDefault="005B6E7C" w:rsidP="009941F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FF81B83" w14:textId="77777777" w:rsidR="005B6E7C" w:rsidRPr="00C366BD" w:rsidRDefault="005B6E7C" w:rsidP="009941F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12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442FE8" w14:textId="77777777" w:rsidR="005B6E7C" w:rsidRPr="00C366BD" w:rsidRDefault="005B6E7C" w:rsidP="009941F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5B6E7C" w:rsidRPr="00C366BD" w14:paraId="3BC04BEF" w14:textId="77777777" w:rsidTr="005B6E7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" w:type="dxa"/>
          <w:trHeight w:hRule="exact" w:val="289"/>
          <w:jc w:val="center"/>
        </w:trPr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ECBB7F8" w14:textId="77777777" w:rsidR="005B6E7C" w:rsidRPr="00C366BD" w:rsidRDefault="005B6E7C" w:rsidP="009941F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C366BD">
              <w:rPr>
                <w:sz w:val="22"/>
                <w:szCs w:val="22"/>
              </w:rPr>
              <w:t>U01</w:t>
            </w:r>
          </w:p>
        </w:tc>
        <w:tc>
          <w:tcPr>
            <w:tcW w:w="481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85D83E1" w14:textId="77777777" w:rsidR="005B6E7C" w:rsidRPr="00C366BD" w:rsidRDefault="005B6E7C" w:rsidP="009941FC">
            <w:pPr>
              <w:spacing w:after="200" w:line="276" w:lineRule="auto"/>
              <w:rPr>
                <w:sz w:val="22"/>
                <w:szCs w:val="22"/>
              </w:rPr>
            </w:pPr>
            <w:r w:rsidRPr="00C366BD">
              <w:rPr>
                <w:rFonts w:eastAsia="Batang"/>
                <w:sz w:val="22"/>
                <w:szCs w:val="22"/>
              </w:rPr>
              <w:t>F.U1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6991FF6" w14:textId="77777777" w:rsidR="005B6E7C" w:rsidRPr="00C366BD" w:rsidRDefault="005B6E7C" w:rsidP="009941F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B6BF64E" w14:textId="77777777" w:rsidR="005B6E7C" w:rsidRPr="00C366BD" w:rsidRDefault="005B6E7C" w:rsidP="009941F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7D51BA6" w14:textId="77777777" w:rsidR="005B6E7C" w:rsidRPr="00C366BD" w:rsidRDefault="005B6E7C" w:rsidP="009941F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C366BD">
              <w:rPr>
                <w:sz w:val="22"/>
                <w:szCs w:val="22"/>
              </w:rPr>
              <w:t>X</w:t>
            </w:r>
          </w:p>
        </w:tc>
        <w:tc>
          <w:tcPr>
            <w:tcW w:w="74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5929F53" w14:textId="77777777" w:rsidR="005B6E7C" w:rsidRPr="00C366BD" w:rsidRDefault="005B6E7C" w:rsidP="009941F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4F6FBE9" w14:textId="77777777" w:rsidR="005B6E7C" w:rsidRPr="00C366BD" w:rsidRDefault="005B6E7C" w:rsidP="009941F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22ADB6F" w14:textId="77777777" w:rsidR="005B6E7C" w:rsidRPr="00C366BD" w:rsidRDefault="005B6E7C" w:rsidP="009941F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12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30F73C" w14:textId="77777777" w:rsidR="005B6E7C" w:rsidRPr="00C366BD" w:rsidRDefault="005B6E7C" w:rsidP="009941F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5B6E7C" w:rsidRPr="00C366BD" w14:paraId="6483FB07" w14:textId="77777777" w:rsidTr="005B6E7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" w:type="dxa"/>
          <w:trHeight w:hRule="exact" w:val="289"/>
          <w:jc w:val="center"/>
        </w:trPr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B2DED7C" w14:textId="77777777" w:rsidR="005B6E7C" w:rsidRPr="00C366BD" w:rsidRDefault="005B6E7C" w:rsidP="009941F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C366BD">
              <w:rPr>
                <w:sz w:val="22"/>
                <w:szCs w:val="22"/>
              </w:rPr>
              <w:t>U02</w:t>
            </w:r>
          </w:p>
        </w:tc>
        <w:tc>
          <w:tcPr>
            <w:tcW w:w="481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BFC89D6" w14:textId="77777777" w:rsidR="005B6E7C" w:rsidRPr="00C366BD" w:rsidRDefault="005B6E7C" w:rsidP="009941FC">
            <w:pPr>
              <w:spacing w:after="200" w:line="276" w:lineRule="auto"/>
              <w:rPr>
                <w:sz w:val="22"/>
                <w:szCs w:val="22"/>
              </w:rPr>
            </w:pPr>
            <w:r w:rsidRPr="00C366BD">
              <w:rPr>
                <w:rFonts w:eastAsia="Batang"/>
                <w:sz w:val="22"/>
                <w:szCs w:val="22"/>
              </w:rPr>
              <w:t>F.U2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2409DC5" w14:textId="77777777" w:rsidR="005B6E7C" w:rsidRPr="00C366BD" w:rsidRDefault="005B6E7C" w:rsidP="009941F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3F19643" w14:textId="77777777" w:rsidR="005B6E7C" w:rsidRPr="00C366BD" w:rsidRDefault="005B6E7C" w:rsidP="009941F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61E6061" w14:textId="77777777" w:rsidR="005B6E7C" w:rsidRPr="00C366BD" w:rsidRDefault="005B6E7C" w:rsidP="009941F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C366BD">
              <w:rPr>
                <w:sz w:val="22"/>
                <w:szCs w:val="22"/>
              </w:rPr>
              <w:t>X</w:t>
            </w:r>
          </w:p>
        </w:tc>
        <w:tc>
          <w:tcPr>
            <w:tcW w:w="74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664537C" w14:textId="77777777" w:rsidR="005B6E7C" w:rsidRPr="00C366BD" w:rsidRDefault="005B6E7C" w:rsidP="009941F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1E3AB9E" w14:textId="77777777" w:rsidR="005B6E7C" w:rsidRPr="00C366BD" w:rsidRDefault="005B6E7C" w:rsidP="009941F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63B91A3" w14:textId="77777777" w:rsidR="005B6E7C" w:rsidRPr="00C366BD" w:rsidRDefault="005B6E7C" w:rsidP="009941F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12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4EC766" w14:textId="77777777" w:rsidR="005B6E7C" w:rsidRPr="00C366BD" w:rsidRDefault="005B6E7C" w:rsidP="009941F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5B6E7C" w:rsidRPr="00C366BD" w14:paraId="79BD84DF" w14:textId="77777777" w:rsidTr="005B6E7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" w:type="dxa"/>
          <w:trHeight w:hRule="exact" w:val="289"/>
          <w:jc w:val="center"/>
        </w:trPr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6423707" w14:textId="77777777" w:rsidR="005B6E7C" w:rsidRPr="00C366BD" w:rsidRDefault="005B6E7C" w:rsidP="009941F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C366BD">
              <w:rPr>
                <w:sz w:val="22"/>
                <w:szCs w:val="22"/>
              </w:rPr>
              <w:t>U03</w:t>
            </w:r>
          </w:p>
        </w:tc>
        <w:tc>
          <w:tcPr>
            <w:tcW w:w="481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545C835" w14:textId="77777777" w:rsidR="005B6E7C" w:rsidRPr="00C366BD" w:rsidRDefault="005B6E7C" w:rsidP="009941FC">
            <w:pPr>
              <w:spacing w:after="200" w:line="276" w:lineRule="auto"/>
              <w:rPr>
                <w:sz w:val="22"/>
                <w:szCs w:val="22"/>
              </w:rPr>
            </w:pPr>
            <w:r w:rsidRPr="00C366BD">
              <w:rPr>
                <w:rFonts w:eastAsia="Batang"/>
                <w:sz w:val="22"/>
                <w:szCs w:val="22"/>
              </w:rPr>
              <w:t>F.U4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11E69BB" w14:textId="77777777" w:rsidR="005B6E7C" w:rsidRPr="00C366BD" w:rsidRDefault="005B6E7C" w:rsidP="009941F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6CAE18F" w14:textId="77777777" w:rsidR="005B6E7C" w:rsidRPr="00C366BD" w:rsidRDefault="005B6E7C" w:rsidP="009941F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03BEE63" w14:textId="77777777" w:rsidR="005B6E7C" w:rsidRPr="00C366BD" w:rsidRDefault="005B6E7C" w:rsidP="009941F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C366BD">
              <w:rPr>
                <w:sz w:val="22"/>
                <w:szCs w:val="22"/>
              </w:rPr>
              <w:t>X</w:t>
            </w:r>
          </w:p>
        </w:tc>
        <w:tc>
          <w:tcPr>
            <w:tcW w:w="74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6351D3A" w14:textId="77777777" w:rsidR="005B6E7C" w:rsidRPr="00C366BD" w:rsidRDefault="005B6E7C" w:rsidP="009941F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EAF0051" w14:textId="77777777" w:rsidR="005B6E7C" w:rsidRPr="00C366BD" w:rsidRDefault="005B6E7C" w:rsidP="009941F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AABF522" w14:textId="77777777" w:rsidR="005B6E7C" w:rsidRPr="00C366BD" w:rsidRDefault="005B6E7C" w:rsidP="009941F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12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E80973" w14:textId="77777777" w:rsidR="005B6E7C" w:rsidRPr="00C366BD" w:rsidRDefault="005B6E7C" w:rsidP="009941F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5B6E7C" w:rsidRPr="00C366BD" w14:paraId="2893DCAF" w14:textId="77777777" w:rsidTr="005B6E7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" w:type="dxa"/>
          <w:trHeight w:hRule="exact" w:val="289"/>
          <w:jc w:val="center"/>
        </w:trPr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69F4FC7" w14:textId="77777777" w:rsidR="005B6E7C" w:rsidRPr="00C366BD" w:rsidRDefault="005B6E7C" w:rsidP="009941F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C366BD">
              <w:rPr>
                <w:sz w:val="22"/>
                <w:szCs w:val="22"/>
              </w:rPr>
              <w:t>U04</w:t>
            </w:r>
          </w:p>
        </w:tc>
        <w:tc>
          <w:tcPr>
            <w:tcW w:w="481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8C46D5E" w14:textId="77777777" w:rsidR="005B6E7C" w:rsidRPr="00C366BD" w:rsidRDefault="005B6E7C" w:rsidP="009941FC">
            <w:pPr>
              <w:spacing w:after="200" w:line="276" w:lineRule="auto"/>
              <w:rPr>
                <w:sz w:val="22"/>
                <w:szCs w:val="22"/>
              </w:rPr>
            </w:pPr>
            <w:r w:rsidRPr="00C366BD">
              <w:rPr>
                <w:rFonts w:eastAsia="Batang"/>
                <w:sz w:val="22"/>
                <w:szCs w:val="22"/>
              </w:rPr>
              <w:t>F.U8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2A49488" w14:textId="77777777" w:rsidR="005B6E7C" w:rsidRPr="00C366BD" w:rsidRDefault="005B6E7C" w:rsidP="009941F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EE2CFAA" w14:textId="77777777" w:rsidR="005B6E7C" w:rsidRPr="00C366BD" w:rsidRDefault="005B6E7C" w:rsidP="009941F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E4597AE" w14:textId="77777777" w:rsidR="005B6E7C" w:rsidRPr="00C366BD" w:rsidRDefault="005B6E7C" w:rsidP="009941F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C366BD">
              <w:rPr>
                <w:sz w:val="22"/>
                <w:szCs w:val="22"/>
              </w:rPr>
              <w:t>X</w:t>
            </w:r>
          </w:p>
        </w:tc>
        <w:tc>
          <w:tcPr>
            <w:tcW w:w="74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ED8E6C6" w14:textId="77777777" w:rsidR="005B6E7C" w:rsidRPr="00C366BD" w:rsidRDefault="005B6E7C" w:rsidP="009941F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219F75F" w14:textId="77777777" w:rsidR="005B6E7C" w:rsidRPr="00C366BD" w:rsidRDefault="005B6E7C" w:rsidP="009941F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933CF41" w14:textId="77777777" w:rsidR="005B6E7C" w:rsidRPr="00C366BD" w:rsidRDefault="005B6E7C" w:rsidP="009941F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12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A2BEFD" w14:textId="77777777" w:rsidR="005B6E7C" w:rsidRPr="00C366BD" w:rsidRDefault="005B6E7C" w:rsidP="009941F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5B6E7C" w:rsidRPr="00C366BD" w14:paraId="7B27B0AD" w14:textId="77777777" w:rsidTr="005B6E7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" w:type="dxa"/>
          <w:trHeight w:hRule="exact" w:val="289"/>
          <w:jc w:val="center"/>
        </w:trPr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B85E0D8" w14:textId="77777777" w:rsidR="005B6E7C" w:rsidRPr="00C366BD" w:rsidRDefault="005B6E7C" w:rsidP="009941F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C366BD">
              <w:rPr>
                <w:sz w:val="22"/>
                <w:szCs w:val="22"/>
              </w:rPr>
              <w:t>U05</w:t>
            </w:r>
          </w:p>
        </w:tc>
        <w:tc>
          <w:tcPr>
            <w:tcW w:w="481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A0F8BF1" w14:textId="77777777" w:rsidR="005B6E7C" w:rsidRPr="00C366BD" w:rsidRDefault="005B6E7C" w:rsidP="009941FC">
            <w:pPr>
              <w:spacing w:after="200" w:line="276" w:lineRule="auto"/>
              <w:rPr>
                <w:sz w:val="22"/>
                <w:szCs w:val="22"/>
              </w:rPr>
            </w:pPr>
            <w:r w:rsidRPr="00C366BD">
              <w:rPr>
                <w:rFonts w:eastAsia="Batang"/>
                <w:sz w:val="22"/>
                <w:szCs w:val="22"/>
              </w:rPr>
              <w:t>F.U12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17895B5" w14:textId="77777777" w:rsidR="005B6E7C" w:rsidRPr="00C366BD" w:rsidRDefault="005B6E7C" w:rsidP="009941F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A1435F1" w14:textId="77777777" w:rsidR="005B6E7C" w:rsidRPr="00C366BD" w:rsidRDefault="005B6E7C" w:rsidP="009941F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4663BB0" w14:textId="77777777" w:rsidR="005B6E7C" w:rsidRPr="00C366BD" w:rsidRDefault="005B6E7C" w:rsidP="009941F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C366BD">
              <w:rPr>
                <w:sz w:val="22"/>
                <w:szCs w:val="22"/>
              </w:rPr>
              <w:t>X</w:t>
            </w:r>
          </w:p>
        </w:tc>
        <w:tc>
          <w:tcPr>
            <w:tcW w:w="74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10CA04F" w14:textId="77777777" w:rsidR="005B6E7C" w:rsidRPr="00C366BD" w:rsidRDefault="005B6E7C" w:rsidP="009941F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C6EDA94" w14:textId="77777777" w:rsidR="005B6E7C" w:rsidRPr="00C366BD" w:rsidRDefault="005B6E7C" w:rsidP="009941F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3C43E79" w14:textId="77777777" w:rsidR="005B6E7C" w:rsidRPr="00C366BD" w:rsidRDefault="005B6E7C" w:rsidP="009941F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12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9D9893" w14:textId="77777777" w:rsidR="005B6E7C" w:rsidRPr="00C366BD" w:rsidRDefault="005B6E7C" w:rsidP="009941F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5B6E7C" w:rsidRPr="00C366BD" w14:paraId="17EFEF26" w14:textId="77777777" w:rsidTr="005B6E7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" w:type="dxa"/>
          <w:trHeight w:hRule="exact" w:val="289"/>
          <w:jc w:val="center"/>
        </w:trPr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CB1CC1E" w14:textId="77777777" w:rsidR="005B6E7C" w:rsidRPr="00C366BD" w:rsidRDefault="005B6E7C" w:rsidP="009941F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C366BD">
              <w:rPr>
                <w:sz w:val="22"/>
                <w:szCs w:val="22"/>
              </w:rPr>
              <w:t>U06</w:t>
            </w:r>
          </w:p>
        </w:tc>
        <w:tc>
          <w:tcPr>
            <w:tcW w:w="481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BF06AB3" w14:textId="77777777" w:rsidR="005B6E7C" w:rsidRPr="00C366BD" w:rsidRDefault="005B6E7C" w:rsidP="009941FC">
            <w:pPr>
              <w:spacing w:after="200" w:line="276" w:lineRule="auto"/>
              <w:rPr>
                <w:sz w:val="22"/>
                <w:szCs w:val="22"/>
              </w:rPr>
            </w:pPr>
            <w:r w:rsidRPr="00C366BD">
              <w:rPr>
                <w:rFonts w:eastAsia="Batang"/>
                <w:sz w:val="22"/>
                <w:szCs w:val="22"/>
              </w:rPr>
              <w:t>F.U13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13A19AA" w14:textId="77777777" w:rsidR="005B6E7C" w:rsidRPr="00C366BD" w:rsidRDefault="005B6E7C" w:rsidP="009941F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CF750EB" w14:textId="77777777" w:rsidR="005B6E7C" w:rsidRPr="00C366BD" w:rsidRDefault="005B6E7C" w:rsidP="009941F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6E8301F" w14:textId="77777777" w:rsidR="005B6E7C" w:rsidRPr="00C366BD" w:rsidRDefault="005B6E7C" w:rsidP="009941F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C366BD">
              <w:rPr>
                <w:sz w:val="22"/>
                <w:szCs w:val="22"/>
              </w:rPr>
              <w:t>X</w:t>
            </w:r>
          </w:p>
        </w:tc>
        <w:tc>
          <w:tcPr>
            <w:tcW w:w="74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48AEC8D" w14:textId="77777777" w:rsidR="005B6E7C" w:rsidRPr="00C366BD" w:rsidRDefault="005B6E7C" w:rsidP="009941F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0A1CE83" w14:textId="77777777" w:rsidR="005B6E7C" w:rsidRPr="00C366BD" w:rsidRDefault="005B6E7C" w:rsidP="009941F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A7C6A02" w14:textId="77777777" w:rsidR="005B6E7C" w:rsidRPr="00C366BD" w:rsidRDefault="005B6E7C" w:rsidP="009941F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12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FB9049" w14:textId="77777777" w:rsidR="005B6E7C" w:rsidRPr="00C366BD" w:rsidRDefault="005B6E7C" w:rsidP="009941F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5B6E7C" w:rsidRPr="00C366BD" w14:paraId="5F6DFCE4" w14:textId="77777777" w:rsidTr="005B6E7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" w:type="dxa"/>
          <w:trHeight w:hRule="exact" w:val="289"/>
          <w:jc w:val="center"/>
        </w:trPr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AB64CBC" w14:textId="77777777" w:rsidR="005B6E7C" w:rsidRPr="00C366BD" w:rsidRDefault="005B6E7C" w:rsidP="009941F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C366BD">
              <w:rPr>
                <w:sz w:val="22"/>
                <w:szCs w:val="22"/>
              </w:rPr>
              <w:t>U07</w:t>
            </w:r>
          </w:p>
        </w:tc>
        <w:tc>
          <w:tcPr>
            <w:tcW w:w="481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EAAB085" w14:textId="77777777" w:rsidR="005B6E7C" w:rsidRPr="00C366BD" w:rsidRDefault="005B6E7C" w:rsidP="009941FC">
            <w:pPr>
              <w:spacing w:after="200" w:line="276" w:lineRule="auto"/>
              <w:rPr>
                <w:sz w:val="22"/>
                <w:szCs w:val="22"/>
              </w:rPr>
            </w:pPr>
            <w:r w:rsidRPr="00C366BD">
              <w:rPr>
                <w:rFonts w:eastAsia="Batang"/>
                <w:sz w:val="22"/>
                <w:szCs w:val="22"/>
              </w:rPr>
              <w:t>F.U14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542D18F" w14:textId="77777777" w:rsidR="005B6E7C" w:rsidRPr="00C366BD" w:rsidRDefault="005B6E7C" w:rsidP="009941F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F6E1C84" w14:textId="77777777" w:rsidR="005B6E7C" w:rsidRPr="00C366BD" w:rsidRDefault="005B6E7C" w:rsidP="009941F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E48A4F6" w14:textId="77777777" w:rsidR="005B6E7C" w:rsidRPr="00C366BD" w:rsidRDefault="005B6E7C" w:rsidP="009941F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C366BD">
              <w:rPr>
                <w:sz w:val="22"/>
                <w:szCs w:val="22"/>
              </w:rPr>
              <w:t>X</w:t>
            </w:r>
          </w:p>
        </w:tc>
        <w:tc>
          <w:tcPr>
            <w:tcW w:w="74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3ED1CE7" w14:textId="77777777" w:rsidR="005B6E7C" w:rsidRPr="00C366BD" w:rsidRDefault="005B6E7C" w:rsidP="009941F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A7A91DA" w14:textId="77777777" w:rsidR="005B6E7C" w:rsidRPr="00C366BD" w:rsidRDefault="005B6E7C" w:rsidP="009941F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B3A1A0F" w14:textId="77777777" w:rsidR="005B6E7C" w:rsidRPr="00C366BD" w:rsidRDefault="005B6E7C" w:rsidP="009941F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12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067E54" w14:textId="77777777" w:rsidR="005B6E7C" w:rsidRPr="00C366BD" w:rsidRDefault="005B6E7C" w:rsidP="009941F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5B6E7C" w:rsidRPr="00C366BD" w14:paraId="10895600" w14:textId="77777777" w:rsidTr="005B6E7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" w:type="dxa"/>
          <w:trHeight w:hRule="exact" w:val="289"/>
          <w:jc w:val="center"/>
        </w:trPr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98B90F8" w14:textId="77777777" w:rsidR="005B6E7C" w:rsidRPr="00C366BD" w:rsidRDefault="005B6E7C" w:rsidP="003E1CD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U08</w:t>
            </w:r>
          </w:p>
        </w:tc>
        <w:tc>
          <w:tcPr>
            <w:tcW w:w="481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A454147" w14:textId="77777777" w:rsidR="005B6E7C" w:rsidRPr="00C366BD" w:rsidRDefault="005B6E7C" w:rsidP="003E1CD3">
            <w:pPr>
              <w:spacing w:after="200" w:line="276" w:lineRule="auto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F.U20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DE609B2" w14:textId="77777777" w:rsidR="005B6E7C" w:rsidRPr="00C366BD" w:rsidRDefault="005B6E7C" w:rsidP="003E1CD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D0EE7C1" w14:textId="77777777" w:rsidR="005B6E7C" w:rsidRPr="00C366BD" w:rsidRDefault="005B6E7C" w:rsidP="003E1CD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DD94C8" w14:textId="77777777" w:rsidR="005B6E7C" w:rsidRPr="00C366BD" w:rsidRDefault="005B6E7C" w:rsidP="003E1CD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5148DF">
              <w:rPr>
                <w:sz w:val="22"/>
                <w:szCs w:val="22"/>
              </w:rPr>
              <w:t>X</w:t>
            </w:r>
          </w:p>
        </w:tc>
        <w:tc>
          <w:tcPr>
            <w:tcW w:w="74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2A182F0" w14:textId="77777777" w:rsidR="005B6E7C" w:rsidRPr="00C366BD" w:rsidRDefault="005B6E7C" w:rsidP="003E1CD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929198F" w14:textId="77777777" w:rsidR="005B6E7C" w:rsidRPr="00C366BD" w:rsidRDefault="005B6E7C" w:rsidP="003E1CD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8C68420" w14:textId="77777777" w:rsidR="005B6E7C" w:rsidRPr="00C366BD" w:rsidRDefault="005B6E7C" w:rsidP="003E1CD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12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C79F29" w14:textId="77777777" w:rsidR="005B6E7C" w:rsidRPr="00C366BD" w:rsidRDefault="005B6E7C" w:rsidP="003E1CD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5B6E7C" w:rsidRPr="00C366BD" w14:paraId="21FF440F" w14:textId="77777777" w:rsidTr="005B6E7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" w:type="dxa"/>
          <w:trHeight w:hRule="exact" w:val="289"/>
          <w:jc w:val="center"/>
        </w:trPr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FB50255" w14:textId="77777777" w:rsidR="005B6E7C" w:rsidRPr="00C366BD" w:rsidRDefault="005B6E7C" w:rsidP="003E1CD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U09</w:t>
            </w:r>
          </w:p>
        </w:tc>
        <w:tc>
          <w:tcPr>
            <w:tcW w:w="481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E2769E4" w14:textId="77777777" w:rsidR="005B6E7C" w:rsidRPr="00C366BD" w:rsidRDefault="005B6E7C" w:rsidP="003E1CD3">
            <w:pPr>
              <w:spacing w:after="200" w:line="276" w:lineRule="auto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F.U21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9164924" w14:textId="77777777" w:rsidR="005B6E7C" w:rsidRPr="00C366BD" w:rsidRDefault="005B6E7C" w:rsidP="003E1CD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700A07A" w14:textId="77777777" w:rsidR="005B6E7C" w:rsidRPr="00C366BD" w:rsidRDefault="005B6E7C" w:rsidP="003E1CD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193D37" w14:textId="77777777" w:rsidR="005B6E7C" w:rsidRPr="00C366BD" w:rsidRDefault="005B6E7C" w:rsidP="003E1CD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5148DF">
              <w:rPr>
                <w:sz w:val="22"/>
                <w:szCs w:val="22"/>
              </w:rPr>
              <w:t>X</w:t>
            </w:r>
          </w:p>
        </w:tc>
        <w:tc>
          <w:tcPr>
            <w:tcW w:w="74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94E391A" w14:textId="77777777" w:rsidR="005B6E7C" w:rsidRPr="00C366BD" w:rsidRDefault="005B6E7C" w:rsidP="003E1CD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8F17749" w14:textId="77777777" w:rsidR="005B6E7C" w:rsidRPr="00C366BD" w:rsidRDefault="005B6E7C" w:rsidP="003E1CD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279E105" w14:textId="77777777" w:rsidR="005B6E7C" w:rsidRPr="00C366BD" w:rsidRDefault="005B6E7C" w:rsidP="003E1CD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12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BA4AD2" w14:textId="77777777" w:rsidR="005B6E7C" w:rsidRPr="00C366BD" w:rsidRDefault="005B6E7C" w:rsidP="003E1CD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5B6E7C" w:rsidRPr="00C366BD" w14:paraId="366C78A2" w14:textId="77777777" w:rsidTr="005B6E7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" w:type="dxa"/>
          <w:trHeight w:hRule="exact" w:val="289"/>
          <w:jc w:val="center"/>
        </w:trPr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8E2ACEB" w14:textId="77777777" w:rsidR="005B6E7C" w:rsidRPr="00C366BD" w:rsidRDefault="005B6E7C" w:rsidP="003E1CD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U10</w:t>
            </w:r>
          </w:p>
        </w:tc>
        <w:tc>
          <w:tcPr>
            <w:tcW w:w="481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B10996D" w14:textId="77777777" w:rsidR="005B6E7C" w:rsidRPr="00C366BD" w:rsidRDefault="005B6E7C" w:rsidP="003E1CD3">
            <w:pPr>
              <w:spacing w:after="200" w:line="276" w:lineRule="auto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F.U22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6DAAD36" w14:textId="77777777" w:rsidR="005B6E7C" w:rsidRPr="00C366BD" w:rsidRDefault="005B6E7C" w:rsidP="003E1CD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E33B673" w14:textId="77777777" w:rsidR="005B6E7C" w:rsidRPr="00C366BD" w:rsidRDefault="005B6E7C" w:rsidP="003E1CD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EB3EB6" w14:textId="77777777" w:rsidR="005B6E7C" w:rsidRPr="00C366BD" w:rsidRDefault="005B6E7C" w:rsidP="003E1CD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5148DF">
              <w:rPr>
                <w:sz w:val="22"/>
                <w:szCs w:val="22"/>
              </w:rPr>
              <w:t>X</w:t>
            </w:r>
          </w:p>
        </w:tc>
        <w:tc>
          <w:tcPr>
            <w:tcW w:w="74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BD172EE" w14:textId="77777777" w:rsidR="005B6E7C" w:rsidRPr="00C366BD" w:rsidRDefault="005B6E7C" w:rsidP="003E1CD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D32F1C0" w14:textId="77777777" w:rsidR="005B6E7C" w:rsidRPr="00C366BD" w:rsidRDefault="005B6E7C" w:rsidP="003E1CD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6711728" w14:textId="77777777" w:rsidR="005B6E7C" w:rsidRPr="00C366BD" w:rsidRDefault="005B6E7C" w:rsidP="003E1CD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12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25383" w14:textId="77777777" w:rsidR="005B6E7C" w:rsidRPr="00C366BD" w:rsidRDefault="005B6E7C" w:rsidP="003E1CD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5B6E7C" w:rsidRPr="00C366BD" w14:paraId="34751F73" w14:textId="77777777" w:rsidTr="005B6E7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" w:type="dxa"/>
          <w:trHeight w:hRule="exact" w:val="289"/>
          <w:jc w:val="center"/>
        </w:trPr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A5CBB4F" w14:textId="77777777" w:rsidR="005B6E7C" w:rsidRPr="00C366BD" w:rsidRDefault="005B6E7C" w:rsidP="003E1CD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U11</w:t>
            </w:r>
          </w:p>
        </w:tc>
        <w:tc>
          <w:tcPr>
            <w:tcW w:w="481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28ACB72" w14:textId="77777777" w:rsidR="005B6E7C" w:rsidRPr="00C366BD" w:rsidRDefault="005B6E7C" w:rsidP="003E1CD3">
            <w:pPr>
              <w:spacing w:after="200" w:line="276" w:lineRule="auto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F.U23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1ABB719" w14:textId="77777777" w:rsidR="005B6E7C" w:rsidRPr="00C366BD" w:rsidRDefault="005B6E7C" w:rsidP="003E1CD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39BF607" w14:textId="77777777" w:rsidR="005B6E7C" w:rsidRPr="00C366BD" w:rsidRDefault="005B6E7C" w:rsidP="003E1CD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3A2A02" w14:textId="77777777" w:rsidR="005B6E7C" w:rsidRPr="00C366BD" w:rsidRDefault="005B6E7C" w:rsidP="003E1CD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5148DF">
              <w:rPr>
                <w:sz w:val="22"/>
                <w:szCs w:val="22"/>
              </w:rPr>
              <w:t>X</w:t>
            </w:r>
          </w:p>
        </w:tc>
        <w:tc>
          <w:tcPr>
            <w:tcW w:w="74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F6A62CC" w14:textId="77777777" w:rsidR="005B6E7C" w:rsidRPr="00C366BD" w:rsidRDefault="005B6E7C" w:rsidP="003E1CD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F5CFE4E" w14:textId="77777777" w:rsidR="005B6E7C" w:rsidRPr="00C366BD" w:rsidRDefault="005B6E7C" w:rsidP="003E1CD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D94DA24" w14:textId="77777777" w:rsidR="005B6E7C" w:rsidRPr="00C366BD" w:rsidRDefault="005B6E7C" w:rsidP="003E1CD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12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816ED2" w14:textId="77777777" w:rsidR="005B6E7C" w:rsidRPr="00C366BD" w:rsidRDefault="005B6E7C" w:rsidP="003E1CD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9941FC" w:rsidRPr="00C366BD" w14:paraId="31B87D39" w14:textId="77777777" w:rsidTr="005B6E7C">
        <w:trPr>
          <w:gridAfter w:val="1"/>
          <w:wAfter w:w="7" w:type="dxa"/>
          <w:trHeight w:val="400"/>
          <w:jc w:val="center"/>
        </w:trPr>
        <w:tc>
          <w:tcPr>
            <w:tcW w:w="10057" w:type="dxa"/>
            <w:gridSpan w:val="12"/>
            <w:shd w:val="clear" w:color="auto" w:fill="D9D9D9"/>
            <w:vAlign w:val="center"/>
          </w:tcPr>
          <w:p w14:paraId="0C444284" w14:textId="77777777" w:rsidR="009941FC" w:rsidRPr="00C366BD" w:rsidRDefault="009941FC" w:rsidP="009941FC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366BD">
              <w:rPr>
                <w:rFonts w:eastAsia="Calibri"/>
                <w:b/>
                <w:sz w:val="22"/>
                <w:szCs w:val="22"/>
                <w:lang w:eastAsia="en-US"/>
              </w:rPr>
              <w:t>TABELA TREŚCI PROGRAMOWYCH</w:t>
            </w:r>
          </w:p>
        </w:tc>
      </w:tr>
      <w:tr w:rsidR="009941FC" w:rsidRPr="00C366BD" w14:paraId="03ACA21D" w14:textId="77777777" w:rsidTr="005B6E7C">
        <w:trPr>
          <w:gridAfter w:val="1"/>
          <w:wAfter w:w="7" w:type="dxa"/>
          <w:trHeight w:val="400"/>
          <w:jc w:val="center"/>
        </w:trPr>
        <w:tc>
          <w:tcPr>
            <w:tcW w:w="1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A8C130" w14:textId="77777777" w:rsidR="009941FC" w:rsidRPr="00C366BD" w:rsidRDefault="009941FC" w:rsidP="009941FC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366BD">
              <w:rPr>
                <w:rFonts w:eastAsia="Calibri"/>
                <w:b/>
                <w:sz w:val="22"/>
                <w:szCs w:val="22"/>
                <w:lang w:eastAsia="en-US"/>
              </w:rPr>
              <w:t>Lp. treści programowej</w:t>
            </w:r>
          </w:p>
        </w:tc>
        <w:tc>
          <w:tcPr>
            <w:tcW w:w="3034" w:type="dxa"/>
            <w:shd w:val="clear" w:color="auto" w:fill="auto"/>
            <w:vAlign w:val="center"/>
          </w:tcPr>
          <w:p w14:paraId="1E07FADF" w14:textId="77777777" w:rsidR="009941FC" w:rsidRPr="00C366BD" w:rsidRDefault="009941FC" w:rsidP="009941FC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366BD">
              <w:rPr>
                <w:rFonts w:eastAsia="Calibri"/>
                <w:b/>
                <w:sz w:val="22"/>
                <w:szCs w:val="22"/>
                <w:lang w:eastAsia="en-US"/>
              </w:rPr>
              <w:t>Treści programowe</w:t>
            </w:r>
          </w:p>
        </w:tc>
        <w:tc>
          <w:tcPr>
            <w:tcW w:w="1929" w:type="dxa"/>
            <w:gridSpan w:val="2"/>
            <w:shd w:val="clear" w:color="auto" w:fill="auto"/>
            <w:vAlign w:val="center"/>
          </w:tcPr>
          <w:p w14:paraId="33300BD6" w14:textId="77777777" w:rsidR="009941FC" w:rsidRPr="00C366BD" w:rsidRDefault="009941FC" w:rsidP="009941FC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366BD">
              <w:rPr>
                <w:rFonts w:eastAsia="Calibri"/>
                <w:b/>
                <w:sz w:val="22"/>
                <w:szCs w:val="22"/>
                <w:lang w:eastAsia="en-US"/>
              </w:rPr>
              <w:t>Liczba godzin</w:t>
            </w:r>
          </w:p>
        </w:tc>
        <w:tc>
          <w:tcPr>
            <w:tcW w:w="3966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2EDE1" w14:textId="77777777" w:rsidR="009941FC" w:rsidRPr="00C366BD" w:rsidRDefault="009941FC" w:rsidP="009941FC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366BD">
              <w:rPr>
                <w:rFonts w:eastAsia="Calibri"/>
                <w:b/>
                <w:sz w:val="22"/>
                <w:szCs w:val="22"/>
                <w:lang w:eastAsia="en-US"/>
              </w:rPr>
              <w:t>Odniesienie do efektów uczenia się do ZAJĘĆ</w:t>
            </w:r>
          </w:p>
        </w:tc>
      </w:tr>
      <w:tr w:rsidR="009941FC" w:rsidRPr="00C366BD" w14:paraId="20EF0798" w14:textId="77777777" w:rsidTr="005B6E7C">
        <w:trPr>
          <w:gridAfter w:val="1"/>
          <w:wAfter w:w="7" w:type="dxa"/>
          <w:trHeight w:val="272"/>
          <w:jc w:val="center"/>
        </w:trPr>
        <w:tc>
          <w:tcPr>
            <w:tcW w:w="1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D3F00E" w14:textId="77777777" w:rsidR="009941FC" w:rsidRPr="00C366BD" w:rsidRDefault="009941FC" w:rsidP="009941F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034" w:type="dxa"/>
            <w:shd w:val="clear" w:color="auto" w:fill="auto"/>
            <w:vAlign w:val="center"/>
          </w:tcPr>
          <w:p w14:paraId="2DAD016F" w14:textId="77777777" w:rsidR="009941FC" w:rsidRPr="00C366BD" w:rsidRDefault="009941FC" w:rsidP="009941FC">
            <w:pPr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C366BD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Ćwiczenia:</w:t>
            </w:r>
          </w:p>
        </w:tc>
        <w:tc>
          <w:tcPr>
            <w:tcW w:w="1929" w:type="dxa"/>
            <w:gridSpan w:val="2"/>
            <w:shd w:val="clear" w:color="auto" w:fill="auto"/>
            <w:vAlign w:val="center"/>
          </w:tcPr>
          <w:p w14:paraId="611CC994" w14:textId="77777777" w:rsidR="009941FC" w:rsidRPr="00C366BD" w:rsidRDefault="009941FC" w:rsidP="009941F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966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E0CD5" w14:textId="77777777" w:rsidR="009941FC" w:rsidRPr="00C366BD" w:rsidRDefault="009941FC" w:rsidP="009941F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941FC" w:rsidRPr="00C366BD" w14:paraId="0A9573D9" w14:textId="77777777" w:rsidTr="005B6E7C">
        <w:trPr>
          <w:gridAfter w:val="1"/>
          <w:wAfter w:w="7" w:type="dxa"/>
          <w:trHeight w:val="261"/>
          <w:jc w:val="center"/>
        </w:trPr>
        <w:tc>
          <w:tcPr>
            <w:tcW w:w="1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031F40" w14:textId="77777777" w:rsidR="009941FC" w:rsidRPr="00C366BD" w:rsidRDefault="009941FC" w:rsidP="009941F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366BD">
              <w:rPr>
                <w:rFonts w:eastAsia="Calibri"/>
                <w:sz w:val="22"/>
                <w:szCs w:val="22"/>
                <w:lang w:eastAsia="en-US"/>
              </w:rPr>
              <w:t>TK01</w:t>
            </w:r>
          </w:p>
        </w:tc>
        <w:tc>
          <w:tcPr>
            <w:tcW w:w="3034" w:type="dxa"/>
            <w:shd w:val="clear" w:color="auto" w:fill="auto"/>
            <w:vAlign w:val="center"/>
          </w:tcPr>
          <w:p w14:paraId="4BD2833C" w14:textId="77777777" w:rsidR="009941FC" w:rsidRPr="00C366BD" w:rsidRDefault="009941FC" w:rsidP="009941F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366BD">
              <w:rPr>
                <w:rFonts w:eastAsia="Calibri"/>
                <w:sz w:val="22"/>
                <w:szCs w:val="22"/>
                <w:lang w:eastAsia="en-US"/>
              </w:rPr>
              <w:t>Diagnostyka zakażeń układu moczowego.</w:t>
            </w:r>
          </w:p>
        </w:tc>
        <w:tc>
          <w:tcPr>
            <w:tcW w:w="1929" w:type="dxa"/>
            <w:gridSpan w:val="2"/>
            <w:shd w:val="clear" w:color="auto" w:fill="auto"/>
            <w:vAlign w:val="center"/>
          </w:tcPr>
          <w:p w14:paraId="66017C59" w14:textId="77777777" w:rsidR="009941FC" w:rsidRPr="00C366BD" w:rsidRDefault="009941FC" w:rsidP="009941F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366BD"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3966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0C3D38" w14:textId="1B15EF7C" w:rsidR="009941FC" w:rsidRPr="00C366BD" w:rsidRDefault="009941FC" w:rsidP="009941F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366BD">
              <w:rPr>
                <w:rFonts w:eastAsia="Calibri"/>
                <w:sz w:val="22"/>
                <w:szCs w:val="22"/>
                <w:lang w:eastAsia="en-US"/>
              </w:rPr>
              <w:t>F.W1, F.W2, F.W3, F.W4, F.W5, F.W6, F.W7, F.W8, F.W15, F.W16, F.U1, F.U2, F.U4, F.U8, F.U1</w:t>
            </w:r>
            <w:r w:rsidR="004173CA" w:rsidRPr="00C366BD">
              <w:rPr>
                <w:rFonts w:eastAsia="Calibri"/>
                <w:sz w:val="22"/>
                <w:szCs w:val="22"/>
                <w:lang w:eastAsia="en-US"/>
              </w:rPr>
              <w:t>2, F.U13, F.U14</w:t>
            </w:r>
            <w:r w:rsidR="00530AA0">
              <w:rPr>
                <w:rFonts w:eastAsia="Calibri"/>
                <w:sz w:val="22"/>
                <w:szCs w:val="22"/>
                <w:lang w:eastAsia="en-US"/>
              </w:rPr>
              <w:t>, F.U20, F.U21, F.U22, F.U23</w:t>
            </w:r>
          </w:p>
        </w:tc>
      </w:tr>
      <w:tr w:rsidR="009941FC" w:rsidRPr="00C366BD" w14:paraId="3DE72AB5" w14:textId="77777777" w:rsidTr="005B6E7C">
        <w:trPr>
          <w:gridAfter w:val="1"/>
          <w:wAfter w:w="7" w:type="dxa"/>
          <w:trHeight w:val="109"/>
          <w:jc w:val="center"/>
        </w:trPr>
        <w:tc>
          <w:tcPr>
            <w:tcW w:w="1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8A11E4" w14:textId="77777777" w:rsidR="009941FC" w:rsidRPr="00C366BD" w:rsidRDefault="009941FC" w:rsidP="009941F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366BD">
              <w:rPr>
                <w:rFonts w:eastAsia="Calibri"/>
                <w:sz w:val="22"/>
                <w:szCs w:val="22"/>
                <w:lang w:eastAsia="en-US"/>
              </w:rPr>
              <w:t>TK02</w:t>
            </w:r>
          </w:p>
        </w:tc>
        <w:tc>
          <w:tcPr>
            <w:tcW w:w="3034" w:type="dxa"/>
            <w:shd w:val="clear" w:color="auto" w:fill="auto"/>
            <w:vAlign w:val="center"/>
          </w:tcPr>
          <w:p w14:paraId="25DD2B4D" w14:textId="77777777" w:rsidR="009941FC" w:rsidRPr="00C366BD" w:rsidRDefault="009941FC" w:rsidP="009941F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366BD">
              <w:rPr>
                <w:rFonts w:eastAsia="Calibri"/>
                <w:sz w:val="22"/>
                <w:szCs w:val="22"/>
                <w:lang w:eastAsia="en-US"/>
              </w:rPr>
              <w:t>Diagnostyka zakażeń układu oddechowego.</w:t>
            </w:r>
          </w:p>
        </w:tc>
        <w:tc>
          <w:tcPr>
            <w:tcW w:w="1929" w:type="dxa"/>
            <w:gridSpan w:val="2"/>
            <w:shd w:val="clear" w:color="auto" w:fill="auto"/>
            <w:vAlign w:val="center"/>
          </w:tcPr>
          <w:p w14:paraId="30D2E9C9" w14:textId="77777777" w:rsidR="009941FC" w:rsidRPr="00C366BD" w:rsidRDefault="009941FC" w:rsidP="009941F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366BD"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3966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5FA26E" w14:textId="6F85243E" w:rsidR="009941FC" w:rsidRPr="00C366BD" w:rsidRDefault="00D20154" w:rsidP="009941F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366BD">
              <w:rPr>
                <w:rFonts w:eastAsia="Calibri"/>
                <w:sz w:val="22"/>
                <w:szCs w:val="22"/>
                <w:lang w:eastAsia="en-US"/>
              </w:rPr>
              <w:t>F.W1, F.W2, F.W3, F.W4, F.W5, F.W6, F.W7, F.W8, F.W15, F.W16, F.U1, F.U2, F.U4, F.U8, F.U12, F.U13, F.U14</w:t>
            </w:r>
            <w:r>
              <w:rPr>
                <w:rFonts w:eastAsia="Calibri"/>
                <w:sz w:val="22"/>
                <w:szCs w:val="22"/>
                <w:lang w:eastAsia="en-US"/>
              </w:rPr>
              <w:t>, F.U20, F.U21, F.U22, F.U23</w:t>
            </w:r>
          </w:p>
        </w:tc>
      </w:tr>
      <w:tr w:rsidR="009941FC" w:rsidRPr="00C366BD" w14:paraId="42A9FC27" w14:textId="77777777" w:rsidTr="005B6E7C">
        <w:trPr>
          <w:gridAfter w:val="1"/>
          <w:wAfter w:w="7" w:type="dxa"/>
          <w:trHeight w:val="109"/>
          <w:jc w:val="center"/>
        </w:trPr>
        <w:tc>
          <w:tcPr>
            <w:tcW w:w="1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5E25F0" w14:textId="77777777" w:rsidR="009941FC" w:rsidRPr="00C366BD" w:rsidRDefault="009941FC" w:rsidP="009941F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366BD">
              <w:rPr>
                <w:rFonts w:eastAsia="Calibri"/>
                <w:sz w:val="22"/>
                <w:szCs w:val="22"/>
                <w:lang w:eastAsia="en-US"/>
              </w:rPr>
              <w:t>TK03</w:t>
            </w:r>
          </w:p>
        </w:tc>
        <w:tc>
          <w:tcPr>
            <w:tcW w:w="3034" w:type="dxa"/>
            <w:shd w:val="clear" w:color="auto" w:fill="auto"/>
            <w:vAlign w:val="center"/>
          </w:tcPr>
          <w:p w14:paraId="7EE24D43" w14:textId="77777777" w:rsidR="009941FC" w:rsidRPr="00C366BD" w:rsidRDefault="009941FC" w:rsidP="009941F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366BD">
              <w:rPr>
                <w:rFonts w:eastAsia="Calibri"/>
                <w:sz w:val="22"/>
                <w:szCs w:val="22"/>
                <w:lang w:eastAsia="en-US"/>
              </w:rPr>
              <w:t>Diagnostyka zakażeń układu pokarmowego.</w:t>
            </w:r>
          </w:p>
        </w:tc>
        <w:tc>
          <w:tcPr>
            <w:tcW w:w="1929" w:type="dxa"/>
            <w:gridSpan w:val="2"/>
            <w:shd w:val="clear" w:color="auto" w:fill="auto"/>
            <w:vAlign w:val="center"/>
          </w:tcPr>
          <w:p w14:paraId="4ABB04D1" w14:textId="77777777" w:rsidR="009941FC" w:rsidRPr="00C366BD" w:rsidRDefault="009941FC" w:rsidP="009941F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366BD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966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B49AF9" w14:textId="76584E63" w:rsidR="009941FC" w:rsidRPr="00C366BD" w:rsidRDefault="00D20154" w:rsidP="009941F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366BD">
              <w:rPr>
                <w:rFonts w:eastAsia="Calibri"/>
                <w:sz w:val="22"/>
                <w:szCs w:val="22"/>
                <w:lang w:eastAsia="en-US"/>
              </w:rPr>
              <w:t>F.W1, F.W2, F.W3, F.W4, F.W5, F.W6, F.W7, F.W8, F.W15, F.W16, F.U1, F.U2, F.U4, F.U8, F.U12, F.U13, F.U14</w:t>
            </w:r>
            <w:r>
              <w:rPr>
                <w:rFonts w:eastAsia="Calibri"/>
                <w:sz w:val="22"/>
                <w:szCs w:val="22"/>
                <w:lang w:eastAsia="en-US"/>
              </w:rPr>
              <w:t>, F.U20, F.U21, F.U22, F.U23</w:t>
            </w:r>
          </w:p>
        </w:tc>
      </w:tr>
      <w:tr w:rsidR="009941FC" w:rsidRPr="00C366BD" w14:paraId="35E9D880" w14:textId="77777777" w:rsidTr="005B6E7C">
        <w:trPr>
          <w:gridAfter w:val="1"/>
          <w:wAfter w:w="7" w:type="dxa"/>
          <w:trHeight w:val="255"/>
          <w:jc w:val="center"/>
        </w:trPr>
        <w:tc>
          <w:tcPr>
            <w:tcW w:w="1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B38C4" w14:textId="77777777" w:rsidR="009941FC" w:rsidRPr="00C366BD" w:rsidRDefault="009941FC" w:rsidP="009941F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366BD">
              <w:rPr>
                <w:rFonts w:eastAsia="Calibri"/>
                <w:sz w:val="22"/>
                <w:szCs w:val="22"/>
                <w:lang w:eastAsia="en-US"/>
              </w:rPr>
              <w:t>TK04</w:t>
            </w:r>
          </w:p>
        </w:tc>
        <w:tc>
          <w:tcPr>
            <w:tcW w:w="3034" w:type="dxa"/>
            <w:shd w:val="clear" w:color="auto" w:fill="auto"/>
            <w:vAlign w:val="center"/>
          </w:tcPr>
          <w:p w14:paraId="10FD6D74" w14:textId="77777777" w:rsidR="009941FC" w:rsidRPr="00C366BD" w:rsidRDefault="009941FC" w:rsidP="009941F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366BD">
              <w:rPr>
                <w:rFonts w:eastAsia="Calibri"/>
                <w:sz w:val="22"/>
                <w:szCs w:val="22"/>
                <w:lang w:eastAsia="en-US"/>
              </w:rPr>
              <w:t>Diagnostyka zakażeń przenoszonych drogą płciową.</w:t>
            </w:r>
          </w:p>
        </w:tc>
        <w:tc>
          <w:tcPr>
            <w:tcW w:w="1929" w:type="dxa"/>
            <w:gridSpan w:val="2"/>
            <w:shd w:val="clear" w:color="auto" w:fill="auto"/>
            <w:vAlign w:val="center"/>
          </w:tcPr>
          <w:p w14:paraId="655CC219" w14:textId="77777777" w:rsidR="009941FC" w:rsidRPr="00C366BD" w:rsidRDefault="009941FC" w:rsidP="009941F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366BD"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3966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F1372" w14:textId="661E5116" w:rsidR="009941FC" w:rsidRPr="00C366BD" w:rsidRDefault="00D20154" w:rsidP="009941F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366BD">
              <w:rPr>
                <w:rFonts w:eastAsia="Calibri"/>
                <w:sz w:val="22"/>
                <w:szCs w:val="22"/>
                <w:lang w:eastAsia="en-US"/>
              </w:rPr>
              <w:t>F.W1, F.W2, F.W3, F.W4, F.W5, F.W6, F.W7, F.W8, F.W15, F.W16, F.U1, F.U2, F.U4, F.U8, F.U12, F.U13, F.U14</w:t>
            </w:r>
            <w:r>
              <w:rPr>
                <w:rFonts w:eastAsia="Calibri"/>
                <w:sz w:val="22"/>
                <w:szCs w:val="22"/>
                <w:lang w:eastAsia="en-US"/>
              </w:rPr>
              <w:t>, F.U20, F.U21, F.U22, F.U23</w:t>
            </w:r>
          </w:p>
        </w:tc>
      </w:tr>
      <w:tr w:rsidR="009941FC" w:rsidRPr="00C366BD" w14:paraId="1D58E260" w14:textId="77777777" w:rsidTr="005B6E7C">
        <w:trPr>
          <w:gridAfter w:val="1"/>
          <w:wAfter w:w="7" w:type="dxa"/>
          <w:trHeight w:val="255"/>
          <w:jc w:val="center"/>
        </w:trPr>
        <w:tc>
          <w:tcPr>
            <w:tcW w:w="1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238967" w14:textId="77777777" w:rsidR="009941FC" w:rsidRPr="00C366BD" w:rsidRDefault="009941FC" w:rsidP="009941F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366BD">
              <w:rPr>
                <w:rFonts w:eastAsia="Calibri"/>
                <w:sz w:val="22"/>
                <w:szCs w:val="22"/>
                <w:lang w:eastAsia="en-US"/>
              </w:rPr>
              <w:t>TK05</w:t>
            </w:r>
          </w:p>
        </w:tc>
        <w:tc>
          <w:tcPr>
            <w:tcW w:w="3034" w:type="dxa"/>
            <w:shd w:val="clear" w:color="auto" w:fill="auto"/>
            <w:vAlign w:val="center"/>
          </w:tcPr>
          <w:p w14:paraId="595B2BA1" w14:textId="77777777" w:rsidR="009941FC" w:rsidRPr="00C366BD" w:rsidRDefault="009941FC" w:rsidP="009941F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366BD">
              <w:rPr>
                <w:rFonts w:eastAsia="Calibri"/>
                <w:sz w:val="22"/>
                <w:szCs w:val="22"/>
                <w:lang w:eastAsia="en-US"/>
              </w:rPr>
              <w:t>Zakażenia krwi i wsierdzia.</w:t>
            </w:r>
          </w:p>
        </w:tc>
        <w:tc>
          <w:tcPr>
            <w:tcW w:w="1929" w:type="dxa"/>
            <w:gridSpan w:val="2"/>
            <w:shd w:val="clear" w:color="auto" w:fill="auto"/>
            <w:vAlign w:val="center"/>
          </w:tcPr>
          <w:p w14:paraId="19A598F5" w14:textId="77777777" w:rsidR="009941FC" w:rsidRPr="00C366BD" w:rsidRDefault="009941FC" w:rsidP="009941F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366BD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966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E99DD7" w14:textId="56984ABA" w:rsidR="009941FC" w:rsidRPr="00C366BD" w:rsidRDefault="00D20154" w:rsidP="009941F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366BD">
              <w:rPr>
                <w:rFonts w:eastAsia="Calibri"/>
                <w:sz w:val="22"/>
                <w:szCs w:val="22"/>
                <w:lang w:eastAsia="en-US"/>
              </w:rPr>
              <w:t>F.W1, F.W2, F.W3, F.W4, F.W5, F.W6, F.W7, F.W8, F.W15, F.W16, F.U1, F.U2, F.U4, F.U8, F.U12, F.U13, F.U14</w:t>
            </w:r>
            <w:r>
              <w:rPr>
                <w:rFonts w:eastAsia="Calibri"/>
                <w:sz w:val="22"/>
                <w:szCs w:val="22"/>
                <w:lang w:eastAsia="en-US"/>
              </w:rPr>
              <w:t>, F.U20, F.U21, F.U22, F.U23</w:t>
            </w:r>
          </w:p>
        </w:tc>
      </w:tr>
      <w:tr w:rsidR="009941FC" w:rsidRPr="00C366BD" w14:paraId="26ED98C1" w14:textId="77777777" w:rsidTr="005B6E7C">
        <w:trPr>
          <w:gridAfter w:val="1"/>
          <w:wAfter w:w="7" w:type="dxa"/>
          <w:trHeight w:val="255"/>
          <w:jc w:val="center"/>
        </w:trPr>
        <w:tc>
          <w:tcPr>
            <w:tcW w:w="1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F1493A" w14:textId="77777777" w:rsidR="009941FC" w:rsidRPr="00C366BD" w:rsidRDefault="009941FC" w:rsidP="009941F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366BD">
              <w:rPr>
                <w:rFonts w:eastAsia="Calibri"/>
                <w:sz w:val="22"/>
                <w:szCs w:val="22"/>
                <w:lang w:eastAsia="en-US"/>
              </w:rPr>
              <w:lastRenderedPageBreak/>
              <w:t>TK06</w:t>
            </w:r>
          </w:p>
        </w:tc>
        <w:tc>
          <w:tcPr>
            <w:tcW w:w="3034" w:type="dxa"/>
            <w:shd w:val="clear" w:color="auto" w:fill="auto"/>
            <w:vAlign w:val="center"/>
          </w:tcPr>
          <w:p w14:paraId="44931EEF" w14:textId="77777777" w:rsidR="009941FC" w:rsidRPr="00C366BD" w:rsidRDefault="009941FC" w:rsidP="009941F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366BD">
              <w:rPr>
                <w:rFonts w:eastAsia="Calibri"/>
                <w:sz w:val="22"/>
                <w:szCs w:val="22"/>
                <w:lang w:eastAsia="en-US"/>
              </w:rPr>
              <w:t xml:space="preserve">Diagnostyka chorób infekcyjnych skóry i tkanki podskórnej. </w:t>
            </w:r>
          </w:p>
        </w:tc>
        <w:tc>
          <w:tcPr>
            <w:tcW w:w="1929" w:type="dxa"/>
            <w:gridSpan w:val="2"/>
            <w:shd w:val="clear" w:color="auto" w:fill="auto"/>
            <w:vAlign w:val="center"/>
          </w:tcPr>
          <w:p w14:paraId="5B16856C" w14:textId="77777777" w:rsidR="009941FC" w:rsidRPr="00C366BD" w:rsidRDefault="009941FC" w:rsidP="009941F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366BD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966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096ED5" w14:textId="293B1E2B" w:rsidR="009941FC" w:rsidRPr="00C366BD" w:rsidRDefault="00D20154" w:rsidP="009941F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366BD">
              <w:rPr>
                <w:rFonts w:eastAsia="Calibri"/>
                <w:sz w:val="22"/>
                <w:szCs w:val="22"/>
                <w:lang w:eastAsia="en-US"/>
              </w:rPr>
              <w:t>F.W1, F.W2, F.W3, F.W4, F.W5, F.W6, F.W7, F.W8, F.W15, F.W16, F.U1, F.U2, F.U4, F.U8, F.U12, F.U13, F.U14</w:t>
            </w:r>
            <w:r>
              <w:rPr>
                <w:rFonts w:eastAsia="Calibri"/>
                <w:sz w:val="22"/>
                <w:szCs w:val="22"/>
                <w:lang w:eastAsia="en-US"/>
              </w:rPr>
              <w:t>, F.U20, F.U21, F.U22, F.U23</w:t>
            </w:r>
          </w:p>
        </w:tc>
      </w:tr>
      <w:tr w:rsidR="009941FC" w:rsidRPr="00C366BD" w14:paraId="09F69E24" w14:textId="77777777" w:rsidTr="005B6E7C">
        <w:trPr>
          <w:gridAfter w:val="1"/>
          <w:wAfter w:w="7" w:type="dxa"/>
          <w:trHeight w:val="400"/>
          <w:jc w:val="center"/>
        </w:trPr>
        <w:tc>
          <w:tcPr>
            <w:tcW w:w="10057" w:type="dxa"/>
            <w:gridSpan w:val="1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409E082" w14:textId="77777777" w:rsidR="009941FC" w:rsidRPr="00C366BD" w:rsidRDefault="009941FC" w:rsidP="009941FC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366BD">
              <w:rPr>
                <w:rFonts w:eastAsia="Calibri"/>
                <w:b/>
                <w:sz w:val="22"/>
                <w:szCs w:val="22"/>
                <w:lang w:eastAsia="en-US"/>
              </w:rPr>
              <w:t>Zalecana literatura:</w:t>
            </w:r>
          </w:p>
        </w:tc>
      </w:tr>
      <w:tr w:rsidR="009941FC" w:rsidRPr="00C366BD" w14:paraId="68BAB1AD" w14:textId="77777777" w:rsidTr="005B6E7C">
        <w:trPr>
          <w:gridAfter w:val="1"/>
          <w:wAfter w:w="7" w:type="dxa"/>
          <w:trHeight w:val="400"/>
          <w:jc w:val="center"/>
        </w:trPr>
        <w:tc>
          <w:tcPr>
            <w:tcW w:w="10057" w:type="dxa"/>
            <w:gridSpan w:val="12"/>
            <w:shd w:val="clear" w:color="auto" w:fill="auto"/>
            <w:vAlign w:val="center"/>
          </w:tcPr>
          <w:p w14:paraId="551D866C" w14:textId="77777777" w:rsidR="009941FC" w:rsidRPr="00C366BD" w:rsidRDefault="009941FC" w:rsidP="009941F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366BD">
              <w:rPr>
                <w:rFonts w:eastAsia="Calibri"/>
                <w:sz w:val="22"/>
                <w:szCs w:val="22"/>
                <w:lang w:eastAsia="en-US"/>
              </w:rPr>
              <w:t>Literatura obowiązkowa</w:t>
            </w:r>
          </w:p>
        </w:tc>
      </w:tr>
      <w:tr w:rsidR="00972A8D" w:rsidRPr="00C366BD" w14:paraId="5BF689AA" w14:textId="77777777" w:rsidTr="005B6E7C">
        <w:trPr>
          <w:gridAfter w:val="1"/>
          <w:wAfter w:w="7" w:type="dxa"/>
          <w:trHeight w:val="400"/>
          <w:jc w:val="center"/>
        </w:trPr>
        <w:tc>
          <w:tcPr>
            <w:tcW w:w="10057" w:type="dxa"/>
            <w:gridSpan w:val="12"/>
            <w:shd w:val="clear" w:color="auto" w:fill="auto"/>
          </w:tcPr>
          <w:p w14:paraId="5D3F2EE2" w14:textId="20E461D0" w:rsidR="00972A8D" w:rsidRPr="00C366BD" w:rsidRDefault="00D20154" w:rsidP="00972A8D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Bulanda M., Pietrzyk A., Wróblewska M.: Mikrobiologia lekarska – tom 1 i 2. Wydawnictwo Naukowe PWN, Warszawa 2023 </w:t>
            </w:r>
          </w:p>
        </w:tc>
      </w:tr>
      <w:tr w:rsidR="00972A8D" w:rsidRPr="00C366BD" w14:paraId="170FD7A5" w14:textId="77777777" w:rsidTr="005B6E7C">
        <w:trPr>
          <w:gridAfter w:val="1"/>
          <w:wAfter w:w="7" w:type="dxa"/>
          <w:trHeight w:val="400"/>
          <w:jc w:val="center"/>
        </w:trPr>
        <w:tc>
          <w:tcPr>
            <w:tcW w:w="10057" w:type="dxa"/>
            <w:gridSpan w:val="12"/>
            <w:shd w:val="clear" w:color="auto" w:fill="auto"/>
          </w:tcPr>
          <w:p w14:paraId="1C0C1860" w14:textId="77777777" w:rsidR="00972A8D" w:rsidRPr="00C366BD" w:rsidRDefault="00972A8D" w:rsidP="00972A8D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C366BD">
              <w:rPr>
                <w:sz w:val="22"/>
                <w:szCs w:val="22"/>
              </w:rPr>
              <w:t>Szewczyk E.M.: Diagnostyka bakteriologiczna. PWN, Warszawa 2019</w:t>
            </w:r>
          </w:p>
        </w:tc>
      </w:tr>
      <w:tr w:rsidR="00972A8D" w:rsidRPr="00C366BD" w14:paraId="3DD74DFB" w14:textId="77777777" w:rsidTr="005B6E7C">
        <w:trPr>
          <w:gridAfter w:val="1"/>
          <w:wAfter w:w="7" w:type="dxa"/>
          <w:trHeight w:val="400"/>
          <w:jc w:val="center"/>
        </w:trPr>
        <w:tc>
          <w:tcPr>
            <w:tcW w:w="10057" w:type="dxa"/>
            <w:gridSpan w:val="12"/>
            <w:shd w:val="clear" w:color="auto" w:fill="auto"/>
          </w:tcPr>
          <w:p w14:paraId="55D09454" w14:textId="0EF7161B" w:rsidR="00972A8D" w:rsidRPr="00C366BD" w:rsidRDefault="00972A8D" w:rsidP="00972A8D">
            <w:pPr>
              <w:numPr>
                <w:ilvl w:val="0"/>
                <w:numId w:val="29"/>
              </w:numPr>
              <w:rPr>
                <w:sz w:val="22"/>
                <w:szCs w:val="22"/>
              </w:rPr>
            </w:pPr>
            <w:r w:rsidRPr="00C366BD">
              <w:rPr>
                <w:sz w:val="22"/>
                <w:szCs w:val="22"/>
              </w:rPr>
              <w:t xml:space="preserve">Dzierżanowska D.: Antybiotykoterapia praktyczna. Alfa </w:t>
            </w:r>
            <w:proofErr w:type="spellStart"/>
            <w:r w:rsidRPr="00C366BD">
              <w:rPr>
                <w:sz w:val="22"/>
                <w:szCs w:val="22"/>
              </w:rPr>
              <w:t>Medica</w:t>
            </w:r>
            <w:proofErr w:type="spellEnd"/>
            <w:r w:rsidRPr="00C366BD">
              <w:rPr>
                <w:sz w:val="22"/>
                <w:szCs w:val="22"/>
              </w:rPr>
              <w:t xml:space="preserve"> Press, Bielsko-Biała 201</w:t>
            </w:r>
            <w:r w:rsidR="00D20154">
              <w:rPr>
                <w:sz w:val="22"/>
                <w:szCs w:val="22"/>
              </w:rPr>
              <w:t>8</w:t>
            </w:r>
          </w:p>
        </w:tc>
      </w:tr>
      <w:tr w:rsidR="009941FC" w:rsidRPr="00C366BD" w14:paraId="6E6A4DED" w14:textId="77777777" w:rsidTr="005B6E7C">
        <w:trPr>
          <w:gridAfter w:val="1"/>
          <w:wAfter w:w="7" w:type="dxa"/>
          <w:trHeight w:val="400"/>
          <w:jc w:val="center"/>
        </w:trPr>
        <w:tc>
          <w:tcPr>
            <w:tcW w:w="10057" w:type="dxa"/>
            <w:gridSpan w:val="12"/>
            <w:shd w:val="clear" w:color="auto" w:fill="auto"/>
            <w:vAlign w:val="center"/>
          </w:tcPr>
          <w:p w14:paraId="07D76C81" w14:textId="77777777" w:rsidR="009941FC" w:rsidRPr="00C366BD" w:rsidRDefault="009941FC" w:rsidP="009941F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366BD">
              <w:rPr>
                <w:rFonts w:eastAsia="Calibri"/>
                <w:sz w:val="22"/>
                <w:szCs w:val="22"/>
                <w:lang w:eastAsia="en-US"/>
              </w:rPr>
              <w:t>Literatura uzupełniająca</w:t>
            </w:r>
          </w:p>
        </w:tc>
      </w:tr>
      <w:tr w:rsidR="009941FC" w:rsidRPr="00C366BD" w14:paraId="4ED66256" w14:textId="77777777" w:rsidTr="005B6E7C">
        <w:trPr>
          <w:gridAfter w:val="1"/>
          <w:wAfter w:w="7" w:type="dxa"/>
          <w:trHeight w:val="400"/>
          <w:jc w:val="center"/>
        </w:trPr>
        <w:tc>
          <w:tcPr>
            <w:tcW w:w="10057" w:type="dxa"/>
            <w:gridSpan w:val="12"/>
            <w:shd w:val="clear" w:color="auto" w:fill="auto"/>
            <w:vAlign w:val="center"/>
          </w:tcPr>
          <w:p w14:paraId="7F3C7EB8" w14:textId="222995B4" w:rsidR="009941FC" w:rsidRPr="00C366BD" w:rsidRDefault="00D20154" w:rsidP="00972A8D">
            <w:pPr>
              <w:numPr>
                <w:ilvl w:val="0"/>
                <w:numId w:val="30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D20154">
              <w:rPr>
                <w:sz w:val="22"/>
                <w:szCs w:val="22"/>
                <w:lang w:val="en-US"/>
              </w:rPr>
              <w:t xml:space="preserve">Murray P. R., Rosenthal K.S., </w:t>
            </w:r>
            <w:proofErr w:type="spellStart"/>
            <w:r w:rsidRPr="00D20154">
              <w:rPr>
                <w:sz w:val="22"/>
                <w:szCs w:val="22"/>
                <w:lang w:val="en-US"/>
              </w:rPr>
              <w:t>Pfaller</w:t>
            </w:r>
            <w:proofErr w:type="spellEnd"/>
            <w:r w:rsidRPr="00D20154">
              <w:rPr>
                <w:sz w:val="22"/>
                <w:szCs w:val="22"/>
                <w:lang w:val="en-US"/>
              </w:rPr>
              <w:t xml:space="preserve"> M.A.: </w:t>
            </w:r>
            <w:proofErr w:type="spellStart"/>
            <w:r w:rsidRPr="00D20154">
              <w:rPr>
                <w:sz w:val="22"/>
                <w:szCs w:val="22"/>
                <w:lang w:val="en-US"/>
              </w:rPr>
              <w:t>Mikrobiologia</w:t>
            </w:r>
            <w:proofErr w:type="spellEnd"/>
            <w:r w:rsidRPr="00D20154">
              <w:rPr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C366BD">
              <w:rPr>
                <w:sz w:val="22"/>
                <w:szCs w:val="22"/>
              </w:rPr>
              <w:t>Elsevier</w:t>
            </w:r>
            <w:proofErr w:type="spellEnd"/>
            <w:r w:rsidRPr="00C366BD">
              <w:rPr>
                <w:sz w:val="22"/>
                <w:szCs w:val="22"/>
              </w:rPr>
              <w:t xml:space="preserve"> Urban &amp; Partner, Wrocław 201</w:t>
            </w:r>
            <w:r>
              <w:rPr>
                <w:sz w:val="22"/>
                <w:szCs w:val="22"/>
              </w:rPr>
              <w:t>8</w:t>
            </w:r>
          </w:p>
        </w:tc>
      </w:tr>
      <w:tr w:rsidR="009941FC" w:rsidRPr="00C366BD" w14:paraId="11F07D9D" w14:textId="77777777" w:rsidTr="005B6E7C">
        <w:trPr>
          <w:gridAfter w:val="1"/>
          <w:wAfter w:w="7" w:type="dxa"/>
          <w:trHeight w:val="400"/>
          <w:jc w:val="center"/>
        </w:trPr>
        <w:tc>
          <w:tcPr>
            <w:tcW w:w="10057" w:type="dxa"/>
            <w:gridSpan w:val="1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1876313" w14:textId="77777777" w:rsidR="009941FC" w:rsidRPr="00C366BD" w:rsidRDefault="009941FC" w:rsidP="009941FC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366BD">
              <w:rPr>
                <w:rFonts w:eastAsia="Calibri"/>
                <w:b/>
                <w:sz w:val="22"/>
                <w:szCs w:val="22"/>
                <w:lang w:eastAsia="en-US"/>
              </w:rPr>
              <w:t xml:space="preserve">Nakład pracy studenta  </w:t>
            </w:r>
          </w:p>
        </w:tc>
      </w:tr>
      <w:tr w:rsidR="009941FC" w:rsidRPr="00C366BD" w14:paraId="3FACB229" w14:textId="77777777" w:rsidTr="005B6E7C">
        <w:trPr>
          <w:trHeight w:val="584"/>
          <w:jc w:val="center"/>
        </w:trPr>
        <w:tc>
          <w:tcPr>
            <w:tcW w:w="5949" w:type="dxa"/>
            <w:gridSpan w:val="3"/>
            <w:vMerge w:val="restart"/>
            <w:shd w:val="clear" w:color="auto" w:fill="auto"/>
            <w:vAlign w:val="center"/>
          </w:tcPr>
          <w:p w14:paraId="520F9BDE" w14:textId="77777777" w:rsidR="009941FC" w:rsidRPr="00C366BD" w:rsidRDefault="009941FC" w:rsidP="009941F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366BD">
              <w:rPr>
                <w:rFonts w:eastAsia="Calibri"/>
                <w:sz w:val="22"/>
                <w:szCs w:val="22"/>
                <w:lang w:eastAsia="en-US"/>
              </w:rPr>
              <w:t xml:space="preserve">Forma nakładu pracy studenta </w:t>
            </w:r>
          </w:p>
          <w:p w14:paraId="3BDB7774" w14:textId="77777777" w:rsidR="009941FC" w:rsidRPr="00C366BD" w:rsidRDefault="009941FC" w:rsidP="009941F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366BD">
              <w:rPr>
                <w:rFonts w:eastAsia="Calibri"/>
                <w:sz w:val="22"/>
                <w:szCs w:val="22"/>
                <w:lang w:eastAsia="en-US"/>
              </w:rPr>
              <w:t>(udział w zajęciach, aktywność, przygotowanie sprawozdania, itp.)</w:t>
            </w:r>
          </w:p>
        </w:tc>
        <w:tc>
          <w:tcPr>
            <w:tcW w:w="4115" w:type="dxa"/>
            <w:gridSpan w:val="10"/>
            <w:shd w:val="clear" w:color="auto" w:fill="auto"/>
            <w:vAlign w:val="center"/>
          </w:tcPr>
          <w:p w14:paraId="6D8274E1" w14:textId="77777777" w:rsidR="009941FC" w:rsidRPr="00C366BD" w:rsidRDefault="009941FC" w:rsidP="009941F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366BD">
              <w:rPr>
                <w:rFonts w:eastAsia="Calibri"/>
                <w:sz w:val="22"/>
                <w:szCs w:val="22"/>
                <w:lang w:eastAsia="en-US"/>
              </w:rPr>
              <w:t>Obciążenie studenta [h]</w:t>
            </w:r>
          </w:p>
          <w:p w14:paraId="40CAD07A" w14:textId="77777777" w:rsidR="009941FC" w:rsidRPr="00C366BD" w:rsidRDefault="009941FC" w:rsidP="009941F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941FC" w:rsidRPr="00C366BD" w14:paraId="4387BE67" w14:textId="77777777" w:rsidTr="005B6E7C">
        <w:trPr>
          <w:trHeight w:val="584"/>
          <w:jc w:val="center"/>
        </w:trPr>
        <w:tc>
          <w:tcPr>
            <w:tcW w:w="5949" w:type="dxa"/>
            <w:gridSpan w:val="3"/>
            <w:vMerge/>
            <w:shd w:val="clear" w:color="auto" w:fill="auto"/>
            <w:vAlign w:val="center"/>
          </w:tcPr>
          <w:p w14:paraId="5F3BA091" w14:textId="77777777" w:rsidR="009941FC" w:rsidRPr="00C366BD" w:rsidRDefault="009941FC" w:rsidP="009941F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15" w:type="dxa"/>
            <w:gridSpan w:val="10"/>
            <w:shd w:val="clear" w:color="auto" w:fill="auto"/>
            <w:vAlign w:val="center"/>
          </w:tcPr>
          <w:p w14:paraId="0D8BB412" w14:textId="77777777" w:rsidR="009941FC" w:rsidRPr="00C366BD" w:rsidRDefault="009941FC" w:rsidP="009941F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366BD">
              <w:rPr>
                <w:rFonts w:eastAsia="Calibri"/>
                <w:sz w:val="22"/>
                <w:szCs w:val="22"/>
                <w:lang w:eastAsia="en-US"/>
              </w:rPr>
              <w:t>W ocenie (opinii) nauczyciela</w:t>
            </w:r>
          </w:p>
        </w:tc>
      </w:tr>
      <w:tr w:rsidR="005651C4" w:rsidRPr="00C366BD" w14:paraId="6FBEBE3F" w14:textId="77777777" w:rsidTr="005B6E7C">
        <w:trPr>
          <w:trHeight w:val="400"/>
          <w:jc w:val="center"/>
        </w:trPr>
        <w:tc>
          <w:tcPr>
            <w:tcW w:w="5949" w:type="dxa"/>
            <w:gridSpan w:val="3"/>
            <w:shd w:val="clear" w:color="auto" w:fill="auto"/>
            <w:vAlign w:val="center"/>
          </w:tcPr>
          <w:p w14:paraId="49A0412C" w14:textId="77777777" w:rsidR="005651C4" w:rsidRPr="00C366BD" w:rsidRDefault="005651C4" w:rsidP="005651C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366BD">
              <w:rPr>
                <w:rFonts w:eastAsia="Calibri"/>
                <w:sz w:val="22"/>
                <w:szCs w:val="22"/>
                <w:lang w:eastAsia="en-US"/>
              </w:rPr>
              <w:t>Godziny kontaktowe z nauczycielem</w:t>
            </w:r>
          </w:p>
        </w:tc>
        <w:tc>
          <w:tcPr>
            <w:tcW w:w="4115" w:type="dxa"/>
            <w:gridSpan w:val="10"/>
            <w:shd w:val="clear" w:color="auto" w:fill="auto"/>
            <w:vAlign w:val="center"/>
          </w:tcPr>
          <w:p w14:paraId="23F100F7" w14:textId="77777777" w:rsidR="005651C4" w:rsidRPr="00C366BD" w:rsidRDefault="005651C4" w:rsidP="005651C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366BD">
              <w:rPr>
                <w:rFonts w:eastAsia="Calibri"/>
                <w:sz w:val="22"/>
                <w:szCs w:val="22"/>
                <w:lang w:eastAsia="en-US"/>
              </w:rPr>
              <w:t>45</w:t>
            </w:r>
          </w:p>
        </w:tc>
      </w:tr>
      <w:tr w:rsidR="005651C4" w:rsidRPr="00C366BD" w14:paraId="36BCAAB2" w14:textId="77777777" w:rsidTr="005B6E7C">
        <w:trPr>
          <w:trHeight w:val="400"/>
          <w:jc w:val="center"/>
        </w:trPr>
        <w:tc>
          <w:tcPr>
            <w:tcW w:w="5949" w:type="dxa"/>
            <w:gridSpan w:val="3"/>
            <w:shd w:val="clear" w:color="auto" w:fill="auto"/>
            <w:vAlign w:val="center"/>
          </w:tcPr>
          <w:p w14:paraId="039571C6" w14:textId="77777777" w:rsidR="005651C4" w:rsidRPr="00C366BD" w:rsidRDefault="005651C4" w:rsidP="005651C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366BD">
              <w:rPr>
                <w:rFonts w:eastAsia="Calibri"/>
                <w:sz w:val="22"/>
                <w:szCs w:val="22"/>
                <w:lang w:eastAsia="en-US"/>
              </w:rPr>
              <w:t>Przygotowanie do ćwiczeń/seminarium</w:t>
            </w:r>
          </w:p>
        </w:tc>
        <w:tc>
          <w:tcPr>
            <w:tcW w:w="4115" w:type="dxa"/>
            <w:gridSpan w:val="10"/>
            <w:shd w:val="clear" w:color="auto" w:fill="auto"/>
            <w:vAlign w:val="center"/>
          </w:tcPr>
          <w:p w14:paraId="173A6836" w14:textId="77777777" w:rsidR="005651C4" w:rsidRPr="00C366BD" w:rsidRDefault="007D18B2" w:rsidP="005651C4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</w:tr>
      <w:tr w:rsidR="005651C4" w:rsidRPr="00C366BD" w14:paraId="26758AF1" w14:textId="77777777" w:rsidTr="005B6E7C">
        <w:trPr>
          <w:trHeight w:val="400"/>
          <w:jc w:val="center"/>
        </w:trPr>
        <w:tc>
          <w:tcPr>
            <w:tcW w:w="5949" w:type="dxa"/>
            <w:gridSpan w:val="3"/>
            <w:shd w:val="clear" w:color="auto" w:fill="auto"/>
            <w:vAlign w:val="center"/>
          </w:tcPr>
          <w:p w14:paraId="7EED48A6" w14:textId="77777777" w:rsidR="005651C4" w:rsidRPr="00C366BD" w:rsidRDefault="005651C4" w:rsidP="005651C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366BD">
              <w:rPr>
                <w:rFonts w:eastAsia="Calibri"/>
                <w:sz w:val="22"/>
                <w:szCs w:val="22"/>
                <w:lang w:eastAsia="en-US"/>
              </w:rPr>
              <w:t>Czytanie wskazanej literatury</w:t>
            </w:r>
          </w:p>
        </w:tc>
        <w:tc>
          <w:tcPr>
            <w:tcW w:w="4115" w:type="dxa"/>
            <w:gridSpan w:val="10"/>
            <w:shd w:val="clear" w:color="auto" w:fill="auto"/>
            <w:vAlign w:val="center"/>
          </w:tcPr>
          <w:p w14:paraId="70090E46" w14:textId="77777777" w:rsidR="005651C4" w:rsidRPr="00C366BD" w:rsidRDefault="007D18B2" w:rsidP="005651C4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</w:tr>
      <w:tr w:rsidR="005651C4" w:rsidRPr="00C366BD" w14:paraId="2807C023" w14:textId="77777777" w:rsidTr="005B6E7C">
        <w:trPr>
          <w:trHeight w:val="400"/>
          <w:jc w:val="center"/>
        </w:trPr>
        <w:tc>
          <w:tcPr>
            <w:tcW w:w="5949" w:type="dxa"/>
            <w:gridSpan w:val="3"/>
            <w:shd w:val="clear" w:color="auto" w:fill="auto"/>
            <w:vAlign w:val="center"/>
          </w:tcPr>
          <w:p w14:paraId="06600E9B" w14:textId="77777777" w:rsidR="005651C4" w:rsidRPr="00C366BD" w:rsidRDefault="005651C4" w:rsidP="005651C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366BD">
              <w:rPr>
                <w:rFonts w:eastAsia="Calibri"/>
                <w:sz w:val="22"/>
                <w:szCs w:val="22"/>
                <w:lang w:eastAsia="en-US"/>
              </w:rPr>
              <w:t>Napisanie raportu z laboratorium/ćwiczeń/przygotowanie projektu/referatu itp.</w:t>
            </w:r>
          </w:p>
        </w:tc>
        <w:tc>
          <w:tcPr>
            <w:tcW w:w="4115" w:type="dxa"/>
            <w:gridSpan w:val="10"/>
            <w:shd w:val="clear" w:color="auto" w:fill="auto"/>
            <w:vAlign w:val="center"/>
          </w:tcPr>
          <w:p w14:paraId="2E1CF5A0" w14:textId="77777777" w:rsidR="005651C4" w:rsidRPr="00C366BD" w:rsidRDefault="005651C4" w:rsidP="005651C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366B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5651C4" w:rsidRPr="00C366BD" w14:paraId="436B440E" w14:textId="77777777" w:rsidTr="005B6E7C">
        <w:trPr>
          <w:trHeight w:val="400"/>
          <w:jc w:val="center"/>
        </w:trPr>
        <w:tc>
          <w:tcPr>
            <w:tcW w:w="5949" w:type="dxa"/>
            <w:gridSpan w:val="3"/>
            <w:shd w:val="clear" w:color="auto" w:fill="auto"/>
            <w:vAlign w:val="center"/>
          </w:tcPr>
          <w:p w14:paraId="4C62BD5B" w14:textId="77777777" w:rsidR="005651C4" w:rsidRPr="00C366BD" w:rsidRDefault="005651C4" w:rsidP="005651C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366BD">
              <w:rPr>
                <w:rFonts w:eastAsia="Calibri"/>
                <w:sz w:val="22"/>
                <w:szCs w:val="22"/>
                <w:lang w:eastAsia="en-US"/>
              </w:rPr>
              <w:t>Przygotowanie do kolokwium/kartkówki</w:t>
            </w:r>
          </w:p>
        </w:tc>
        <w:tc>
          <w:tcPr>
            <w:tcW w:w="4115" w:type="dxa"/>
            <w:gridSpan w:val="10"/>
            <w:shd w:val="clear" w:color="auto" w:fill="auto"/>
            <w:vAlign w:val="center"/>
          </w:tcPr>
          <w:p w14:paraId="03072035" w14:textId="77777777" w:rsidR="005651C4" w:rsidRPr="00C366BD" w:rsidRDefault="007D18B2" w:rsidP="005651C4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</w:tr>
      <w:tr w:rsidR="005651C4" w:rsidRPr="00C366BD" w14:paraId="44DC51B9" w14:textId="77777777" w:rsidTr="005B6E7C">
        <w:trPr>
          <w:trHeight w:val="400"/>
          <w:jc w:val="center"/>
        </w:trPr>
        <w:tc>
          <w:tcPr>
            <w:tcW w:w="5949" w:type="dxa"/>
            <w:gridSpan w:val="3"/>
            <w:shd w:val="clear" w:color="auto" w:fill="auto"/>
            <w:vAlign w:val="center"/>
          </w:tcPr>
          <w:p w14:paraId="051EACC7" w14:textId="77777777" w:rsidR="005651C4" w:rsidRPr="00C366BD" w:rsidRDefault="005651C4" w:rsidP="005651C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366BD">
              <w:rPr>
                <w:rFonts w:eastAsia="Calibri"/>
                <w:sz w:val="22"/>
                <w:szCs w:val="22"/>
                <w:lang w:eastAsia="en-US"/>
              </w:rPr>
              <w:t>Przygotowanie do egzaminu</w:t>
            </w:r>
          </w:p>
        </w:tc>
        <w:tc>
          <w:tcPr>
            <w:tcW w:w="4115" w:type="dxa"/>
            <w:gridSpan w:val="10"/>
            <w:shd w:val="clear" w:color="auto" w:fill="auto"/>
            <w:vAlign w:val="center"/>
          </w:tcPr>
          <w:p w14:paraId="04D6F0B0" w14:textId="77777777" w:rsidR="005651C4" w:rsidRPr="00C366BD" w:rsidRDefault="005651C4" w:rsidP="005651C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366B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5651C4" w:rsidRPr="00C366BD" w14:paraId="41733366" w14:textId="77777777" w:rsidTr="005B6E7C">
        <w:trPr>
          <w:trHeight w:val="400"/>
          <w:jc w:val="center"/>
        </w:trPr>
        <w:tc>
          <w:tcPr>
            <w:tcW w:w="5949" w:type="dxa"/>
            <w:gridSpan w:val="3"/>
            <w:shd w:val="clear" w:color="auto" w:fill="auto"/>
            <w:vAlign w:val="center"/>
          </w:tcPr>
          <w:p w14:paraId="5338127A" w14:textId="77777777" w:rsidR="005651C4" w:rsidRPr="00C366BD" w:rsidRDefault="005651C4" w:rsidP="005651C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366BD">
              <w:rPr>
                <w:rFonts w:eastAsia="Calibri"/>
                <w:sz w:val="22"/>
                <w:szCs w:val="22"/>
                <w:lang w:eastAsia="en-US"/>
              </w:rPr>
              <w:t>Inne …..</w:t>
            </w:r>
          </w:p>
        </w:tc>
        <w:tc>
          <w:tcPr>
            <w:tcW w:w="4115" w:type="dxa"/>
            <w:gridSpan w:val="10"/>
            <w:shd w:val="clear" w:color="auto" w:fill="auto"/>
            <w:vAlign w:val="center"/>
          </w:tcPr>
          <w:p w14:paraId="2929BE38" w14:textId="77777777" w:rsidR="005651C4" w:rsidRPr="00C366BD" w:rsidRDefault="005651C4" w:rsidP="005651C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366B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5651C4" w:rsidRPr="00C366BD" w14:paraId="2EA91B2D" w14:textId="77777777" w:rsidTr="005B6E7C">
        <w:trPr>
          <w:trHeight w:val="400"/>
          <w:jc w:val="center"/>
        </w:trPr>
        <w:tc>
          <w:tcPr>
            <w:tcW w:w="5949" w:type="dxa"/>
            <w:gridSpan w:val="3"/>
            <w:shd w:val="clear" w:color="auto" w:fill="auto"/>
            <w:vAlign w:val="center"/>
          </w:tcPr>
          <w:p w14:paraId="7B87ADB6" w14:textId="77777777" w:rsidR="005651C4" w:rsidRPr="00C366BD" w:rsidRDefault="005651C4" w:rsidP="005651C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366BD">
              <w:rPr>
                <w:rFonts w:eastAsia="Calibri"/>
                <w:sz w:val="22"/>
                <w:szCs w:val="22"/>
                <w:lang w:eastAsia="en-US"/>
              </w:rPr>
              <w:t>Sumaryczne obciążenie pracy studenta</w:t>
            </w:r>
          </w:p>
        </w:tc>
        <w:tc>
          <w:tcPr>
            <w:tcW w:w="4115" w:type="dxa"/>
            <w:gridSpan w:val="10"/>
            <w:shd w:val="clear" w:color="auto" w:fill="auto"/>
            <w:vAlign w:val="center"/>
          </w:tcPr>
          <w:p w14:paraId="1F202145" w14:textId="77777777" w:rsidR="005651C4" w:rsidRPr="00C366BD" w:rsidRDefault="007D18B2" w:rsidP="005651C4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60</w:t>
            </w:r>
          </w:p>
        </w:tc>
      </w:tr>
      <w:tr w:rsidR="005651C4" w:rsidRPr="00C366BD" w14:paraId="690A0E70" w14:textId="77777777" w:rsidTr="005B6E7C">
        <w:trPr>
          <w:gridAfter w:val="1"/>
          <w:wAfter w:w="7" w:type="dxa"/>
          <w:trHeight w:val="400"/>
          <w:jc w:val="center"/>
        </w:trPr>
        <w:tc>
          <w:tcPr>
            <w:tcW w:w="5949" w:type="dxa"/>
            <w:gridSpan w:val="3"/>
            <w:shd w:val="clear" w:color="auto" w:fill="auto"/>
            <w:vAlign w:val="center"/>
          </w:tcPr>
          <w:p w14:paraId="28844F49" w14:textId="77777777" w:rsidR="005651C4" w:rsidRPr="00C366BD" w:rsidRDefault="005651C4" w:rsidP="005651C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366BD">
              <w:rPr>
                <w:rFonts w:eastAsia="Calibri"/>
                <w:sz w:val="22"/>
                <w:szCs w:val="22"/>
                <w:lang w:eastAsia="en-US"/>
              </w:rPr>
              <w:t xml:space="preserve">Punkty ECTS </w:t>
            </w:r>
          </w:p>
        </w:tc>
        <w:tc>
          <w:tcPr>
            <w:tcW w:w="4108" w:type="dxa"/>
            <w:gridSpan w:val="9"/>
            <w:shd w:val="clear" w:color="auto" w:fill="auto"/>
            <w:vAlign w:val="center"/>
          </w:tcPr>
          <w:p w14:paraId="76E2775C" w14:textId="77777777" w:rsidR="005651C4" w:rsidRPr="00C366BD" w:rsidRDefault="007D18B2" w:rsidP="005651C4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</w:tr>
      <w:tr w:rsidR="009941FC" w:rsidRPr="00C366BD" w14:paraId="358A3DEB" w14:textId="77777777" w:rsidTr="005B6E7C">
        <w:trPr>
          <w:gridAfter w:val="1"/>
          <w:wAfter w:w="7" w:type="dxa"/>
          <w:trHeight w:val="400"/>
          <w:jc w:val="center"/>
        </w:trPr>
        <w:tc>
          <w:tcPr>
            <w:tcW w:w="10057" w:type="dxa"/>
            <w:gridSpan w:val="12"/>
            <w:shd w:val="clear" w:color="auto" w:fill="D9D9D9"/>
            <w:vAlign w:val="center"/>
          </w:tcPr>
          <w:p w14:paraId="41D8CF01" w14:textId="77777777" w:rsidR="009941FC" w:rsidRPr="00C366BD" w:rsidRDefault="009941FC" w:rsidP="009941FC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366BD">
              <w:rPr>
                <w:rFonts w:eastAsia="Calibri"/>
                <w:b/>
                <w:sz w:val="22"/>
                <w:szCs w:val="22"/>
                <w:lang w:eastAsia="en-US"/>
              </w:rPr>
              <w:t>Uwagi</w:t>
            </w:r>
          </w:p>
        </w:tc>
      </w:tr>
      <w:tr w:rsidR="009941FC" w:rsidRPr="00C366BD" w14:paraId="555DA89C" w14:textId="77777777" w:rsidTr="005B6E7C">
        <w:trPr>
          <w:gridAfter w:val="1"/>
          <w:wAfter w:w="7" w:type="dxa"/>
          <w:trHeight w:val="400"/>
          <w:jc w:val="center"/>
        </w:trPr>
        <w:tc>
          <w:tcPr>
            <w:tcW w:w="10057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763112" w14:textId="77777777" w:rsidR="009941FC" w:rsidRPr="00C366BD" w:rsidRDefault="009941FC" w:rsidP="009941F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8454B11" w14:textId="77777777" w:rsidR="009941FC" w:rsidRPr="00C366BD" w:rsidRDefault="009941FC" w:rsidP="009941F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14:paraId="051A55EC" w14:textId="77777777" w:rsidR="0072610A" w:rsidRPr="00C366BD" w:rsidRDefault="0072610A" w:rsidP="00353A92">
      <w:pPr>
        <w:rPr>
          <w:rFonts w:eastAsia="Calibri"/>
          <w:sz w:val="22"/>
          <w:szCs w:val="22"/>
          <w:lang w:eastAsia="en-US"/>
        </w:rPr>
      </w:pPr>
    </w:p>
    <w:p w14:paraId="5E5EEBC4" w14:textId="77777777" w:rsidR="00353A92" w:rsidRPr="00C366BD" w:rsidRDefault="00353A92" w:rsidP="00353A92">
      <w:pPr>
        <w:rPr>
          <w:rFonts w:eastAsia="Calibri"/>
          <w:sz w:val="22"/>
          <w:szCs w:val="22"/>
          <w:lang w:eastAsia="en-US"/>
        </w:rPr>
      </w:pPr>
      <w:r w:rsidRPr="00C366BD">
        <w:rPr>
          <w:rFonts w:eastAsia="Calibri"/>
          <w:sz w:val="22"/>
          <w:szCs w:val="22"/>
          <w:lang w:eastAsia="en-US"/>
        </w:rPr>
        <w:t>*Przykładowe sposoby weryfikacji efektów kształcenia:</w:t>
      </w:r>
    </w:p>
    <w:p w14:paraId="7A879E68" w14:textId="77777777" w:rsidR="00353A92" w:rsidRPr="00C366BD" w:rsidRDefault="00353A92" w:rsidP="00353A92">
      <w:pPr>
        <w:rPr>
          <w:rFonts w:eastAsia="Calibri"/>
          <w:sz w:val="22"/>
          <w:szCs w:val="22"/>
          <w:lang w:eastAsia="en-US"/>
        </w:rPr>
      </w:pPr>
      <w:r w:rsidRPr="00C366BD">
        <w:rPr>
          <w:rFonts w:eastAsia="Calibri"/>
          <w:sz w:val="22"/>
          <w:szCs w:val="22"/>
          <w:lang w:eastAsia="en-US"/>
        </w:rPr>
        <w:t>EP – egzamin pisemny</w:t>
      </w:r>
    </w:p>
    <w:p w14:paraId="3FD504AD" w14:textId="77777777" w:rsidR="00353A92" w:rsidRPr="00C366BD" w:rsidRDefault="00353A92" w:rsidP="00353A92">
      <w:pPr>
        <w:rPr>
          <w:rFonts w:eastAsia="Calibri"/>
          <w:sz w:val="22"/>
          <w:szCs w:val="22"/>
          <w:lang w:eastAsia="en-US"/>
        </w:rPr>
      </w:pPr>
      <w:r w:rsidRPr="00C366BD">
        <w:rPr>
          <w:rFonts w:eastAsia="Calibri"/>
          <w:sz w:val="22"/>
          <w:szCs w:val="22"/>
          <w:lang w:eastAsia="en-US"/>
        </w:rPr>
        <w:t>EU - egzamin ustny</w:t>
      </w:r>
    </w:p>
    <w:p w14:paraId="6A21354A" w14:textId="77777777" w:rsidR="00353A92" w:rsidRPr="00C366BD" w:rsidRDefault="00353A92" w:rsidP="00353A92">
      <w:pPr>
        <w:rPr>
          <w:rFonts w:eastAsia="Calibri"/>
          <w:sz w:val="22"/>
          <w:szCs w:val="22"/>
          <w:lang w:eastAsia="en-US"/>
        </w:rPr>
      </w:pPr>
      <w:r w:rsidRPr="00C366BD">
        <w:rPr>
          <w:rFonts w:eastAsia="Calibri"/>
          <w:sz w:val="22"/>
          <w:szCs w:val="22"/>
          <w:lang w:eastAsia="en-US"/>
        </w:rPr>
        <w:t>ET – egzamin testowy</w:t>
      </w:r>
    </w:p>
    <w:p w14:paraId="17064CEC" w14:textId="77777777" w:rsidR="00353A92" w:rsidRPr="00C366BD" w:rsidRDefault="00353A92" w:rsidP="00353A92">
      <w:pPr>
        <w:rPr>
          <w:rFonts w:eastAsia="Calibri"/>
          <w:sz w:val="22"/>
          <w:szCs w:val="22"/>
          <w:lang w:eastAsia="en-US"/>
        </w:rPr>
      </w:pPr>
      <w:r w:rsidRPr="00C366BD">
        <w:rPr>
          <w:rFonts w:eastAsia="Calibri"/>
          <w:sz w:val="22"/>
          <w:szCs w:val="22"/>
          <w:lang w:eastAsia="en-US"/>
        </w:rPr>
        <w:t>EPR – egzamin praktyczny</w:t>
      </w:r>
    </w:p>
    <w:p w14:paraId="67C1C8EE" w14:textId="77777777" w:rsidR="00353A92" w:rsidRPr="00C366BD" w:rsidRDefault="00353A92" w:rsidP="00353A92">
      <w:pPr>
        <w:rPr>
          <w:rFonts w:eastAsia="Calibri"/>
          <w:sz w:val="22"/>
          <w:szCs w:val="22"/>
          <w:lang w:eastAsia="en-US"/>
        </w:rPr>
      </w:pPr>
      <w:r w:rsidRPr="00C366BD">
        <w:rPr>
          <w:rFonts w:eastAsia="Calibri"/>
          <w:sz w:val="22"/>
          <w:szCs w:val="22"/>
          <w:lang w:eastAsia="en-US"/>
        </w:rPr>
        <w:t>K – kolokwium</w:t>
      </w:r>
    </w:p>
    <w:p w14:paraId="10465271" w14:textId="77777777" w:rsidR="00353A92" w:rsidRPr="00C366BD" w:rsidRDefault="00353A92" w:rsidP="00353A92">
      <w:pPr>
        <w:rPr>
          <w:rFonts w:eastAsia="Calibri"/>
          <w:sz w:val="22"/>
          <w:szCs w:val="22"/>
          <w:lang w:eastAsia="en-US"/>
        </w:rPr>
      </w:pPr>
      <w:r w:rsidRPr="00C366BD">
        <w:rPr>
          <w:rFonts w:eastAsia="Calibri"/>
          <w:sz w:val="22"/>
          <w:szCs w:val="22"/>
          <w:lang w:eastAsia="en-US"/>
        </w:rPr>
        <w:t>R – referat</w:t>
      </w:r>
    </w:p>
    <w:p w14:paraId="74D575D1" w14:textId="77777777" w:rsidR="00353A92" w:rsidRPr="00C366BD" w:rsidRDefault="00353A92" w:rsidP="00353A92">
      <w:pPr>
        <w:rPr>
          <w:rFonts w:eastAsia="Calibri"/>
          <w:sz w:val="22"/>
          <w:szCs w:val="22"/>
          <w:lang w:eastAsia="en-US"/>
        </w:rPr>
      </w:pPr>
      <w:r w:rsidRPr="00C366BD">
        <w:rPr>
          <w:rFonts w:eastAsia="Calibri"/>
          <w:sz w:val="22"/>
          <w:szCs w:val="22"/>
          <w:lang w:eastAsia="en-US"/>
        </w:rPr>
        <w:t>S – sprawdzenie umiejętności praktycznych</w:t>
      </w:r>
    </w:p>
    <w:p w14:paraId="3C15B8AE" w14:textId="77777777" w:rsidR="00353A92" w:rsidRPr="00C366BD" w:rsidRDefault="00353A92" w:rsidP="00353A92">
      <w:pPr>
        <w:rPr>
          <w:rFonts w:eastAsia="Calibri"/>
          <w:sz w:val="22"/>
          <w:szCs w:val="22"/>
          <w:lang w:eastAsia="en-US"/>
        </w:rPr>
      </w:pPr>
      <w:r w:rsidRPr="00C366BD">
        <w:rPr>
          <w:rFonts w:eastAsia="Calibri"/>
          <w:sz w:val="22"/>
          <w:szCs w:val="22"/>
          <w:lang w:eastAsia="en-US"/>
        </w:rPr>
        <w:t>RZĆ – raport z ćwiczeń z dyskusją wyników</w:t>
      </w:r>
    </w:p>
    <w:p w14:paraId="285AB877" w14:textId="77777777" w:rsidR="00353A92" w:rsidRPr="00C366BD" w:rsidRDefault="00353A92" w:rsidP="00353A92">
      <w:pPr>
        <w:rPr>
          <w:rFonts w:eastAsia="Calibri"/>
          <w:sz w:val="22"/>
          <w:szCs w:val="22"/>
          <w:lang w:eastAsia="en-US"/>
        </w:rPr>
      </w:pPr>
      <w:r w:rsidRPr="00C366BD">
        <w:rPr>
          <w:rFonts w:eastAsia="Calibri"/>
          <w:sz w:val="22"/>
          <w:szCs w:val="22"/>
          <w:lang w:eastAsia="en-US"/>
        </w:rPr>
        <w:t xml:space="preserve">O - ocena aktywności i postawy studenta </w:t>
      </w:r>
    </w:p>
    <w:p w14:paraId="3B636B1F" w14:textId="77777777" w:rsidR="00353A92" w:rsidRPr="00C366BD" w:rsidRDefault="00353A92" w:rsidP="00353A92">
      <w:pPr>
        <w:rPr>
          <w:rFonts w:eastAsia="Calibri"/>
          <w:sz w:val="22"/>
          <w:szCs w:val="22"/>
          <w:lang w:eastAsia="en-US"/>
        </w:rPr>
      </w:pPr>
      <w:r w:rsidRPr="00C366BD">
        <w:rPr>
          <w:rFonts w:eastAsia="Calibri"/>
          <w:sz w:val="22"/>
          <w:szCs w:val="22"/>
          <w:lang w:eastAsia="en-US"/>
        </w:rPr>
        <w:t>SL - sprawozdanie laboratoryjne</w:t>
      </w:r>
    </w:p>
    <w:p w14:paraId="70115F72" w14:textId="77777777" w:rsidR="00353A92" w:rsidRPr="00C366BD" w:rsidRDefault="00353A92" w:rsidP="00353A92">
      <w:pPr>
        <w:rPr>
          <w:rFonts w:eastAsia="Calibri"/>
          <w:sz w:val="22"/>
          <w:szCs w:val="22"/>
          <w:lang w:eastAsia="en-US"/>
        </w:rPr>
      </w:pPr>
      <w:r w:rsidRPr="00C366BD">
        <w:rPr>
          <w:rFonts w:eastAsia="Calibri"/>
          <w:sz w:val="22"/>
          <w:szCs w:val="22"/>
          <w:lang w:eastAsia="en-US"/>
        </w:rPr>
        <w:t>SP – studium przypadku</w:t>
      </w:r>
    </w:p>
    <w:p w14:paraId="65879ACA" w14:textId="77777777" w:rsidR="00353A92" w:rsidRPr="00C366BD" w:rsidRDefault="00353A92" w:rsidP="00353A92">
      <w:pPr>
        <w:rPr>
          <w:rFonts w:eastAsia="Calibri"/>
          <w:sz w:val="22"/>
          <w:szCs w:val="22"/>
          <w:lang w:eastAsia="en-US"/>
        </w:rPr>
      </w:pPr>
      <w:r w:rsidRPr="00C366BD">
        <w:rPr>
          <w:rFonts w:eastAsia="Calibri"/>
          <w:sz w:val="22"/>
          <w:szCs w:val="22"/>
          <w:lang w:eastAsia="en-US"/>
        </w:rPr>
        <w:t>PS - ocena umiejętności pracy samodzielnej</w:t>
      </w:r>
    </w:p>
    <w:p w14:paraId="1E4A1352" w14:textId="77777777" w:rsidR="001C25F1" w:rsidRPr="00C366BD" w:rsidRDefault="00353A92" w:rsidP="00353A92">
      <w:pPr>
        <w:rPr>
          <w:rFonts w:eastAsia="Calibri"/>
          <w:sz w:val="22"/>
          <w:szCs w:val="22"/>
          <w:lang w:eastAsia="en-US"/>
        </w:rPr>
      </w:pPr>
      <w:r w:rsidRPr="00C366BD">
        <w:rPr>
          <w:rFonts w:eastAsia="Calibri"/>
          <w:sz w:val="22"/>
          <w:szCs w:val="22"/>
          <w:lang w:eastAsia="en-US"/>
        </w:rPr>
        <w:t>W – kartkówka rozpoczęciem zajęć</w:t>
      </w:r>
    </w:p>
    <w:p w14:paraId="1AD405C3" w14:textId="77777777" w:rsidR="00353A92" w:rsidRPr="00C366BD" w:rsidRDefault="00353A92" w:rsidP="00353A92">
      <w:pPr>
        <w:rPr>
          <w:rFonts w:eastAsia="Calibri"/>
          <w:sz w:val="22"/>
          <w:szCs w:val="22"/>
          <w:lang w:eastAsia="en-US"/>
        </w:rPr>
      </w:pPr>
      <w:r w:rsidRPr="00C366BD">
        <w:rPr>
          <w:rFonts w:eastAsia="Calibri"/>
          <w:sz w:val="22"/>
          <w:szCs w:val="22"/>
          <w:lang w:eastAsia="en-US"/>
        </w:rPr>
        <w:t>PM – prezentacja multimedialna</w:t>
      </w:r>
    </w:p>
    <w:p w14:paraId="52EDBC91" w14:textId="77777777" w:rsidR="001C25F1" w:rsidRPr="00C366BD" w:rsidRDefault="001C25F1" w:rsidP="00353A92">
      <w:pPr>
        <w:rPr>
          <w:rFonts w:eastAsia="Calibri"/>
          <w:sz w:val="22"/>
          <w:szCs w:val="22"/>
          <w:lang w:eastAsia="en-US"/>
        </w:rPr>
      </w:pPr>
      <w:r w:rsidRPr="00C366BD">
        <w:rPr>
          <w:rFonts w:eastAsia="Calibri"/>
          <w:sz w:val="22"/>
          <w:szCs w:val="22"/>
          <w:lang w:eastAsia="en-US"/>
        </w:rPr>
        <w:t>Z – sprawdzian zaliczeniowy</w:t>
      </w:r>
    </w:p>
    <w:p w14:paraId="0567DF65" w14:textId="77777777" w:rsidR="00353A92" w:rsidRPr="00C366BD" w:rsidRDefault="00353A92" w:rsidP="00FA4C64">
      <w:pPr>
        <w:rPr>
          <w:rFonts w:eastAsia="Calibri"/>
          <w:sz w:val="22"/>
          <w:szCs w:val="22"/>
          <w:lang w:eastAsia="en-US"/>
        </w:rPr>
      </w:pPr>
      <w:r w:rsidRPr="00C366BD">
        <w:rPr>
          <w:rFonts w:eastAsia="Calibri"/>
          <w:sz w:val="22"/>
          <w:szCs w:val="22"/>
          <w:lang w:eastAsia="en-US"/>
        </w:rPr>
        <w:t>i inne</w:t>
      </w:r>
    </w:p>
    <w:sectPr w:rsidR="00353A92" w:rsidRPr="00C366BD" w:rsidSect="001F095D">
      <w:footerReference w:type="default" r:id="rId11"/>
      <w:pgSz w:w="11906" w:h="16838"/>
      <w:pgMar w:top="567" w:right="991" w:bottom="567" w:left="851" w:header="709" w:footer="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D17C89" w14:textId="77777777" w:rsidR="00DE3F6E" w:rsidRDefault="00DE3F6E" w:rsidP="00190DC4">
      <w:r>
        <w:separator/>
      </w:r>
    </w:p>
  </w:endnote>
  <w:endnote w:type="continuationSeparator" w:id="0">
    <w:p w14:paraId="1FDD98DB" w14:textId="77777777" w:rsidR="00DE3F6E" w:rsidRDefault="00DE3F6E" w:rsidP="00190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61A43" w14:textId="77777777" w:rsidR="001F095D" w:rsidRDefault="001F095D" w:rsidP="001F095D">
    <w:pPr>
      <w:pStyle w:val="Stopka"/>
      <w:rPr>
        <w:sz w:val="16"/>
      </w:rPr>
    </w:pPr>
  </w:p>
  <w:p w14:paraId="694A7AAB" w14:textId="77777777" w:rsidR="001A3E25" w:rsidRPr="001F095D" w:rsidRDefault="001A3E25" w:rsidP="001F095D">
    <w:pPr>
      <w:pStyle w:val="Stopka"/>
      <w:jc w:val="right"/>
      <w:rPr>
        <w:sz w:val="16"/>
      </w:rPr>
    </w:pPr>
    <w:r w:rsidRPr="001A3E25">
      <w:rPr>
        <w:sz w:val="16"/>
      </w:rPr>
      <w:t xml:space="preserve">Strona </w:t>
    </w:r>
    <w:r w:rsidRPr="001A3E25">
      <w:rPr>
        <w:b/>
        <w:sz w:val="16"/>
      </w:rPr>
      <w:fldChar w:fldCharType="begin"/>
    </w:r>
    <w:r w:rsidRPr="001A3E25">
      <w:rPr>
        <w:b/>
        <w:sz w:val="16"/>
      </w:rPr>
      <w:instrText>PAGE</w:instrText>
    </w:r>
    <w:r w:rsidRPr="001A3E25">
      <w:rPr>
        <w:b/>
        <w:sz w:val="16"/>
      </w:rPr>
      <w:fldChar w:fldCharType="separate"/>
    </w:r>
    <w:r w:rsidR="00807FD5">
      <w:rPr>
        <w:b/>
        <w:noProof/>
        <w:sz w:val="16"/>
      </w:rPr>
      <w:t>1</w:t>
    </w:r>
    <w:r w:rsidRPr="001A3E25">
      <w:rPr>
        <w:b/>
        <w:sz w:val="16"/>
      </w:rPr>
      <w:fldChar w:fldCharType="end"/>
    </w:r>
    <w:r w:rsidRPr="001A3E25">
      <w:rPr>
        <w:sz w:val="16"/>
      </w:rPr>
      <w:t xml:space="preserve"> z </w:t>
    </w:r>
    <w:r w:rsidRPr="001A3E25">
      <w:rPr>
        <w:b/>
        <w:sz w:val="16"/>
      </w:rPr>
      <w:fldChar w:fldCharType="begin"/>
    </w:r>
    <w:r w:rsidRPr="001A3E25">
      <w:rPr>
        <w:b/>
        <w:sz w:val="16"/>
      </w:rPr>
      <w:instrText>NUMPAGES</w:instrText>
    </w:r>
    <w:r w:rsidRPr="001A3E25">
      <w:rPr>
        <w:b/>
        <w:sz w:val="16"/>
      </w:rPr>
      <w:fldChar w:fldCharType="separate"/>
    </w:r>
    <w:r w:rsidR="00807FD5">
      <w:rPr>
        <w:b/>
        <w:noProof/>
        <w:sz w:val="16"/>
      </w:rPr>
      <w:t>1</w:t>
    </w:r>
    <w:r w:rsidRPr="001A3E25">
      <w:rPr>
        <w:b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99D2A1" w14:textId="77777777" w:rsidR="00DE3F6E" w:rsidRDefault="00DE3F6E" w:rsidP="00190DC4">
      <w:r>
        <w:separator/>
      </w:r>
    </w:p>
  </w:footnote>
  <w:footnote w:type="continuationSeparator" w:id="0">
    <w:p w14:paraId="266BD399" w14:textId="77777777" w:rsidR="00DE3F6E" w:rsidRDefault="00DE3F6E" w:rsidP="00190D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E01E6"/>
    <w:multiLevelType w:val="hybridMultilevel"/>
    <w:tmpl w:val="835840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747A1"/>
    <w:multiLevelType w:val="hybridMultilevel"/>
    <w:tmpl w:val="49E89C3E"/>
    <w:lvl w:ilvl="0" w:tplc="C29EB9AC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0269AB"/>
    <w:multiLevelType w:val="hybridMultilevel"/>
    <w:tmpl w:val="428C83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8D43BE"/>
    <w:multiLevelType w:val="hybridMultilevel"/>
    <w:tmpl w:val="07F839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1C6B7E"/>
    <w:multiLevelType w:val="hybridMultilevel"/>
    <w:tmpl w:val="87AA28CA"/>
    <w:lvl w:ilvl="0" w:tplc="0415000F">
      <w:start w:val="1"/>
      <w:numFmt w:val="decimal"/>
      <w:lvlText w:val="%1."/>
      <w:lvlJc w:val="left"/>
      <w:pPr>
        <w:ind w:left="375" w:hanging="375"/>
      </w:pPr>
      <w:rPr>
        <w:rFonts w:hint="default"/>
        <w:b w:val="0"/>
        <w:color w:val="00000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A630A4"/>
    <w:multiLevelType w:val="hybridMultilevel"/>
    <w:tmpl w:val="6D34CD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149C1"/>
    <w:multiLevelType w:val="multilevel"/>
    <w:tmpl w:val="6D7EE2A2"/>
    <w:lvl w:ilvl="0">
      <w:start w:val="2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545"/>
        </w:tabs>
        <w:ind w:left="154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7" w15:restartNumberingAfterBreak="0">
    <w:nsid w:val="219E538A"/>
    <w:multiLevelType w:val="hybridMultilevel"/>
    <w:tmpl w:val="3A541BEA"/>
    <w:lvl w:ilvl="0" w:tplc="0EBEDC64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CF0C2D"/>
    <w:multiLevelType w:val="hybridMultilevel"/>
    <w:tmpl w:val="775C731E"/>
    <w:lvl w:ilvl="0" w:tplc="3EC802B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E61647"/>
    <w:multiLevelType w:val="hybridMultilevel"/>
    <w:tmpl w:val="934EACD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8EEA048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F9F2C10"/>
    <w:multiLevelType w:val="hybridMultilevel"/>
    <w:tmpl w:val="924E3F8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4E4753"/>
    <w:multiLevelType w:val="hybridMultilevel"/>
    <w:tmpl w:val="AEC66F48"/>
    <w:lvl w:ilvl="0" w:tplc="30E06E74">
      <w:start w:val="1"/>
      <w:numFmt w:val="decimal"/>
      <w:lvlText w:val="%1)"/>
      <w:lvlJc w:val="left"/>
      <w:pPr>
        <w:ind w:left="375" w:hanging="375"/>
      </w:pPr>
      <w:rPr>
        <w:rFonts w:ascii="Verdana" w:hAnsi="Verdana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2A93F36"/>
    <w:multiLevelType w:val="hybridMultilevel"/>
    <w:tmpl w:val="9A3C9FEA"/>
    <w:lvl w:ilvl="0" w:tplc="077A422E">
      <w:start w:val="2"/>
      <w:numFmt w:val="lowerLetter"/>
      <w:lvlText w:val="%1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358330D1"/>
    <w:multiLevelType w:val="multilevel"/>
    <w:tmpl w:val="FB7C59F6"/>
    <w:lvl w:ilvl="0">
      <w:start w:val="2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05"/>
        </w:tabs>
        <w:ind w:left="100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4" w15:restartNumberingAfterBreak="0">
    <w:nsid w:val="3AAE7012"/>
    <w:multiLevelType w:val="hybridMultilevel"/>
    <w:tmpl w:val="41F6D222"/>
    <w:lvl w:ilvl="0" w:tplc="64240D4C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582457B"/>
    <w:multiLevelType w:val="multilevel"/>
    <w:tmpl w:val="A5C2B780"/>
    <w:lvl w:ilvl="0">
      <w:start w:val="1"/>
      <w:numFmt w:val="decimal"/>
      <w:lvlText w:val="%1)"/>
      <w:lvlJc w:val="left"/>
      <w:pPr>
        <w:tabs>
          <w:tab w:val="num" w:pos="930"/>
        </w:tabs>
        <w:ind w:left="930" w:hanging="46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70"/>
        </w:tabs>
        <w:ind w:left="1470" w:hanging="465"/>
      </w:pPr>
      <w:rPr>
        <w:rFonts w:hint="default"/>
        <w:color w:val="000000"/>
        <w:sz w:val="20"/>
        <w:szCs w:val="24"/>
      </w:rPr>
    </w:lvl>
    <w:lvl w:ilvl="2">
      <w:start w:val="1"/>
      <w:numFmt w:val="decimal"/>
      <w:lvlText w:val="%1.%2.%3"/>
      <w:lvlJc w:val="left"/>
      <w:pPr>
        <w:tabs>
          <w:tab w:val="num" w:pos="2265"/>
        </w:tabs>
        <w:ind w:left="226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65"/>
        </w:tabs>
        <w:ind w:left="316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05"/>
        </w:tabs>
        <w:ind w:left="3705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145"/>
        </w:tabs>
        <w:ind w:left="5145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45"/>
        </w:tabs>
        <w:ind w:left="60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585"/>
        </w:tabs>
        <w:ind w:left="6585" w:hanging="1800"/>
      </w:pPr>
      <w:rPr>
        <w:rFonts w:hint="default"/>
      </w:rPr>
    </w:lvl>
  </w:abstractNum>
  <w:abstractNum w:abstractNumId="16" w15:restartNumberingAfterBreak="0">
    <w:nsid w:val="48C0347F"/>
    <w:multiLevelType w:val="hybridMultilevel"/>
    <w:tmpl w:val="49C0A862"/>
    <w:lvl w:ilvl="0" w:tplc="ECD8D4F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D01F80"/>
    <w:multiLevelType w:val="hybridMultilevel"/>
    <w:tmpl w:val="2A08CC9C"/>
    <w:lvl w:ilvl="0" w:tplc="0854BC20">
      <w:start w:val="1"/>
      <w:numFmt w:val="bullet"/>
      <w:lvlText w:val="□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8011AA"/>
    <w:multiLevelType w:val="hybridMultilevel"/>
    <w:tmpl w:val="03F64B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A017EC"/>
    <w:multiLevelType w:val="hybridMultilevel"/>
    <w:tmpl w:val="2C8A24C6"/>
    <w:lvl w:ilvl="0" w:tplc="30E06E74">
      <w:start w:val="1"/>
      <w:numFmt w:val="decimal"/>
      <w:lvlText w:val="%1)"/>
      <w:lvlJc w:val="left"/>
      <w:pPr>
        <w:ind w:left="375" w:hanging="375"/>
      </w:pPr>
      <w:rPr>
        <w:rFonts w:ascii="Verdana" w:hAnsi="Verdana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6D740E7"/>
    <w:multiLevelType w:val="hybridMultilevel"/>
    <w:tmpl w:val="87AA28CA"/>
    <w:lvl w:ilvl="0" w:tplc="0415000F">
      <w:start w:val="1"/>
      <w:numFmt w:val="decimal"/>
      <w:lvlText w:val="%1."/>
      <w:lvlJc w:val="left"/>
      <w:pPr>
        <w:ind w:left="375" w:hanging="375"/>
      </w:pPr>
      <w:rPr>
        <w:rFonts w:hint="default"/>
        <w:b w:val="0"/>
        <w:color w:val="00000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22C7239"/>
    <w:multiLevelType w:val="hybridMultilevel"/>
    <w:tmpl w:val="F3EC55C8"/>
    <w:lvl w:ilvl="0" w:tplc="913AF98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AA0133"/>
    <w:multiLevelType w:val="hybridMultilevel"/>
    <w:tmpl w:val="3F2019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145216B0">
      <w:start w:val="1"/>
      <w:numFmt w:val="decimal"/>
      <w:lvlText w:val="%2)"/>
      <w:lvlJc w:val="righ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66F6CDF"/>
    <w:multiLevelType w:val="multilevel"/>
    <w:tmpl w:val="FDA2CBBC"/>
    <w:lvl w:ilvl="0">
      <w:start w:val="2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05"/>
        </w:tabs>
        <w:ind w:left="1005" w:hanging="465"/>
      </w:pPr>
      <w:rPr>
        <w:rFonts w:ascii="Verdana" w:eastAsia="Times New Roman" w:hAnsi="Verdana" w:cs="Times New Roman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4" w15:restartNumberingAfterBreak="0">
    <w:nsid w:val="6C5E23AF"/>
    <w:multiLevelType w:val="hybridMultilevel"/>
    <w:tmpl w:val="A448E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D41519"/>
    <w:multiLevelType w:val="hybridMultilevel"/>
    <w:tmpl w:val="6F8EF4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A9B573C"/>
    <w:multiLevelType w:val="hybridMultilevel"/>
    <w:tmpl w:val="6F8EF4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F6F0E22"/>
    <w:multiLevelType w:val="hybridMultilevel"/>
    <w:tmpl w:val="9A10DF7E"/>
    <w:lvl w:ilvl="0" w:tplc="2AF2F69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8E3EC7"/>
    <w:multiLevelType w:val="hybridMultilevel"/>
    <w:tmpl w:val="13D67AA2"/>
    <w:lvl w:ilvl="0" w:tplc="25B845DE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2"/>
  </w:num>
  <w:num w:numId="3">
    <w:abstractNumId w:val="10"/>
  </w:num>
  <w:num w:numId="4">
    <w:abstractNumId w:val="9"/>
  </w:num>
  <w:num w:numId="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28"/>
  </w:num>
  <w:num w:numId="8">
    <w:abstractNumId w:val="6"/>
  </w:num>
  <w:num w:numId="9">
    <w:abstractNumId w:val="13"/>
  </w:num>
  <w:num w:numId="10">
    <w:abstractNumId w:val="23"/>
  </w:num>
  <w:num w:numId="11">
    <w:abstractNumId w:val="3"/>
  </w:num>
  <w:num w:numId="12">
    <w:abstractNumId w:val="15"/>
  </w:num>
  <w:num w:numId="13">
    <w:abstractNumId w:val="2"/>
  </w:num>
  <w:num w:numId="14">
    <w:abstractNumId w:val="22"/>
  </w:num>
  <w:num w:numId="15">
    <w:abstractNumId w:val="8"/>
  </w:num>
  <w:num w:numId="16">
    <w:abstractNumId w:val="19"/>
  </w:num>
  <w:num w:numId="17">
    <w:abstractNumId w:val="11"/>
  </w:num>
  <w:num w:numId="18">
    <w:abstractNumId w:val="20"/>
  </w:num>
  <w:num w:numId="19">
    <w:abstractNumId w:val="0"/>
  </w:num>
  <w:num w:numId="20">
    <w:abstractNumId w:val="4"/>
  </w:num>
  <w:num w:numId="21">
    <w:abstractNumId w:val="24"/>
  </w:num>
  <w:num w:numId="22">
    <w:abstractNumId w:val="25"/>
  </w:num>
  <w:num w:numId="23">
    <w:abstractNumId w:val="26"/>
  </w:num>
  <w:num w:numId="24">
    <w:abstractNumId w:val="17"/>
  </w:num>
  <w:num w:numId="25">
    <w:abstractNumId w:val="18"/>
  </w:num>
  <w:num w:numId="26">
    <w:abstractNumId w:val="5"/>
  </w:num>
  <w:num w:numId="27">
    <w:abstractNumId w:val="16"/>
  </w:num>
  <w:num w:numId="28">
    <w:abstractNumId w:val="7"/>
  </w:num>
  <w:num w:numId="29">
    <w:abstractNumId w:val="27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7C4"/>
    <w:rsid w:val="00007549"/>
    <w:rsid w:val="00014AD9"/>
    <w:rsid w:val="00017526"/>
    <w:rsid w:val="00025367"/>
    <w:rsid w:val="000268B2"/>
    <w:rsid w:val="000449E4"/>
    <w:rsid w:val="00050167"/>
    <w:rsid w:val="000B0FC1"/>
    <w:rsid w:val="000B28B7"/>
    <w:rsid w:val="000D5893"/>
    <w:rsid w:val="000D7D98"/>
    <w:rsid w:val="000F2677"/>
    <w:rsid w:val="00101833"/>
    <w:rsid w:val="00111CED"/>
    <w:rsid w:val="00114F2C"/>
    <w:rsid w:val="00121808"/>
    <w:rsid w:val="00126ECF"/>
    <w:rsid w:val="001450DA"/>
    <w:rsid w:val="00146B7D"/>
    <w:rsid w:val="001741F3"/>
    <w:rsid w:val="0017463D"/>
    <w:rsid w:val="0018500F"/>
    <w:rsid w:val="00187F21"/>
    <w:rsid w:val="00190B3B"/>
    <w:rsid w:val="00190DC4"/>
    <w:rsid w:val="001951F5"/>
    <w:rsid w:val="001A2A49"/>
    <w:rsid w:val="001A31F7"/>
    <w:rsid w:val="001A3E25"/>
    <w:rsid w:val="001B1B3E"/>
    <w:rsid w:val="001B2CB3"/>
    <w:rsid w:val="001B7B45"/>
    <w:rsid w:val="001C25F1"/>
    <w:rsid w:val="001D61BC"/>
    <w:rsid w:val="001E11F6"/>
    <w:rsid w:val="001E1B74"/>
    <w:rsid w:val="001F095D"/>
    <w:rsid w:val="001F736E"/>
    <w:rsid w:val="001F7895"/>
    <w:rsid w:val="00204D31"/>
    <w:rsid w:val="00212B5E"/>
    <w:rsid w:val="0021532A"/>
    <w:rsid w:val="00226119"/>
    <w:rsid w:val="00235EC2"/>
    <w:rsid w:val="0024037B"/>
    <w:rsid w:val="002431B9"/>
    <w:rsid w:val="0024361E"/>
    <w:rsid w:val="00254C8E"/>
    <w:rsid w:val="00257E28"/>
    <w:rsid w:val="00263871"/>
    <w:rsid w:val="00267763"/>
    <w:rsid w:val="00270747"/>
    <w:rsid w:val="00281CAD"/>
    <w:rsid w:val="00283591"/>
    <w:rsid w:val="00283E13"/>
    <w:rsid w:val="0028657E"/>
    <w:rsid w:val="00291D52"/>
    <w:rsid w:val="00291FB4"/>
    <w:rsid w:val="002B13E7"/>
    <w:rsid w:val="002B3171"/>
    <w:rsid w:val="002B3F21"/>
    <w:rsid w:val="002B4163"/>
    <w:rsid w:val="002C777B"/>
    <w:rsid w:val="002F435C"/>
    <w:rsid w:val="00313402"/>
    <w:rsid w:val="00320997"/>
    <w:rsid w:val="0033200A"/>
    <w:rsid w:val="00335B41"/>
    <w:rsid w:val="003400C5"/>
    <w:rsid w:val="00346014"/>
    <w:rsid w:val="00353A92"/>
    <w:rsid w:val="0036017F"/>
    <w:rsid w:val="00361B20"/>
    <w:rsid w:val="00364D84"/>
    <w:rsid w:val="00367F74"/>
    <w:rsid w:val="00372474"/>
    <w:rsid w:val="00375A5B"/>
    <w:rsid w:val="0038032B"/>
    <w:rsid w:val="003A3D81"/>
    <w:rsid w:val="003A4D49"/>
    <w:rsid w:val="003B28E7"/>
    <w:rsid w:val="003B4ECF"/>
    <w:rsid w:val="003C2584"/>
    <w:rsid w:val="003D246D"/>
    <w:rsid w:val="003D39E0"/>
    <w:rsid w:val="003E1CD3"/>
    <w:rsid w:val="003E2092"/>
    <w:rsid w:val="003E4FEB"/>
    <w:rsid w:val="003F559D"/>
    <w:rsid w:val="003F623D"/>
    <w:rsid w:val="004158A4"/>
    <w:rsid w:val="004173CA"/>
    <w:rsid w:val="00421ECB"/>
    <w:rsid w:val="0042479C"/>
    <w:rsid w:val="004330FF"/>
    <w:rsid w:val="004352EE"/>
    <w:rsid w:val="0044011B"/>
    <w:rsid w:val="0045122B"/>
    <w:rsid w:val="004531E0"/>
    <w:rsid w:val="00471122"/>
    <w:rsid w:val="0048002E"/>
    <w:rsid w:val="004822F9"/>
    <w:rsid w:val="00490CE1"/>
    <w:rsid w:val="004929E4"/>
    <w:rsid w:val="004B65A3"/>
    <w:rsid w:val="004C0936"/>
    <w:rsid w:val="004C50FE"/>
    <w:rsid w:val="004E2E8E"/>
    <w:rsid w:val="004E4718"/>
    <w:rsid w:val="004F60DF"/>
    <w:rsid w:val="00505656"/>
    <w:rsid w:val="0050620B"/>
    <w:rsid w:val="005065FA"/>
    <w:rsid w:val="005217D2"/>
    <w:rsid w:val="005306B1"/>
    <w:rsid w:val="00530AA0"/>
    <w:rsid w:val="005310F9"/>
    <w:rsid w:val="0053127A"/>
    <w:rsid w:val="00544B69"/>
    <w:rsid w:val="005651C4"/>
    <w:rsid w:val="0056769F"/>
    <w:rsid w:val="0057441E"/>
    <w:rsid w:val="0059200A"/>
    <w:rsid w:val="005B0AF6"/>
    <w:rsid w:val="005B6E7C"/>
    <w:rsid w:val="005E12C8"/>
    <w:rsid w:val="005F3E19"/>
    <w:rsid w:val="00605B48"/>
    <w:rsid w:val="00614555"/>
    <w:rsid w:val="006153AC"/>
    <w:rsid w:val="00617909"/>
    <w:rsid w:val="00621C2F"/>
    <w:rsid w:val="00631171"/>
    <w:rsid w:val="00642333"/>
    <w:rsid w:val="00645786"/>
    <w:rsid w:val="00651078"/>
    <w:rsid w:val="006562C7"/>
    <w:rsid w:val="00663701"/>
    <w:rsid w:val="00674B1C"/>
    <w:rsid w:val="00684A11"/>
    <w:rsid w:val="00685B9E"/>
    <w:rsid w:val="00691F92"/>
    <w:rsid w:val="006A1CF9"/>
    <w:rsid w:val="006B3627"/>
    <w:rsid w:val="006B6068"/>
    <w:rsid w:val="006C0EA4"/>
    <w:rsid w:val="006E34C3"/>
    <w:rsid w:val="006F17B8"/>
    <w:rsid w:val="006F681F"/>
    <w:rsid w:val="00701301"/>
    <w:rsid w:val="00704C38"/>
    <w:rsid w:val="00714DE9"/>
    <w:rsid w:val="0072112A"/>
    <w:rsid w:val="0072610A"/>
    <w:rsid w:val="00736D53"/>
    <w:rsid w:val="00745EB1"/>
    <w:rsid w:val="00747C95"/>
    <w:rsid w:val="00754B31"/>
    <w:rsid w:val="00756240"/>
    <w:rsid w:val="007624F1"/>
    <w:rsid w:val="007630EF"/>
    <w:rsid w:val="00772D4C"/>
    <w:rsid w:val="0077619D"/>
    <w:rsid w:val="007852EC"/>
    <w:rsid w:val="00795493"/>
    <w:rsid w:val="0079573F"/>
    <w:rsid w:val="007A00A9"/>
    <w:rsid w:val="007A08EE"/>
    <w:rsid w:val="007A3F53"/>
    <w:rsid w:val="007C142A"/>
    <w:rsid w:val="007D18B2"/>
    <w:rsid w:val="00803B05"/>
    <w:rsid w:val="00807FD5"/>
    <w:rsid w:val="00813178"/>
    <w:rsid w:val="00853E98"/>
    <w:rsid w:val="00861DB0"/>
    <w:rsid w:val="0088355A"/>
    <w:rsid w:val="00885A91"/>
    <w:rsid w:val="00886E6D"/>
    <w:rsid w:val="008A2C7B"/>
    <w:rsid w:val="008A7620"/>
    <w:rsid w:val="008A77AF"/>
    <w:rsid w:val="008D33CE"/>
    <w:rsid w:val="008E5B0A"/>
    <w:rsid w:val="008E7E89"/>
    <w:rsid w:val="008F01EB"/>
    <w:rsid w:val="008F2EF0"/>
    <w:rsid w:val="0091179D"/>
    <w:rsid w:val="00917B5E"/>
    <w:rsid w:val="00925C18"/>
    <w:rsid w:val="009327BE"/>
    <w:rsid w:val="0096173B"/>
    <w:rsid w:val="00972A8D"/>
    <w:rsid w:val="00981A5C"/>
    <w:rsid w:val="00986335"/>
    <w:rsid w:val="009941FC"/>
    <w:rsid w:val="009B4FB9"/>
    <w:rsid w:val="009B6242"/>
    <w:rsid w:val="009C364D"/>
    <w:rsid w:val="009C7382"/>
    <w:rsid w:val="009C7CC8"/>
    <w:rsid w:val="009D035F"/>
    <w:rsid w:val="009E5F02"/>
    <w:rsid w:val="009F60D0"/>
    <w:rsid w:val="00A34DE8"/>
    <w:rsid w:val="00A35074"/>
    <w:rsid w:val="00A461A8"/>
    <w:rsid w:val="00A66B72"/>
    <w:rsid w:val="00A71C9A"/>
    <w:rsid w:val="00A85DB7"/>
    <w:rsid w:val="00AA0789"/>
    <w:rsid w:val="00AA1B06"/>
    <w:rsid w:val="00AA6A58"/>
    <w:rsid w:val="00AB2702"/>
    <w:rsid w:val="00AB3508"/>
    <w:rsid w:val="00AC19CE"/>
    <w:rsid w:val="00AC631E"/>
    <w:rsid w:val="00AD59C4"/>
    <w:rsid w:val="00AE0789"/>
    <w:rsid w:val="00AF5742"/>
    <w:rsid w:val="00AF77F1"/>
    <w:rsid w:val="00B21DB7"/>
    <w:rsid w:val="00B267B6"/>
    <w:rsid w:val="00B3037A"/>
    <w:rsid w:val="00B3096F"/>
    <w:rsid w:val="00B40ECA"/>
    <w:rsid w:val="00B7394B"/>
    <w:rsid w:val="00B74A1E"/>
    <w:rsid w:val="00B9563F"/>
    <w:rsid w:val="00BA420A"/>
    <w:rsid w:val="00BB0854"/>
    <w:rsid w:val="00BC1ED0"/>
    <w:rsid w:val="00BE0BE6"/>
    <w:rsid w:val="00BE628C"/>
    <w:rsid w:val="00BF0CB4"/>
    <w:rsid w:val="00C0101A"/>
    <w:rsid w:val="00C02770"/>
    <w:rsid w:val="00C07C27"/>
    <w:rsid w:val="00C12CCE"/>
    <w:rsid w:val="00C366BD"/>
    <w:rsid w:val="00C4124E"/>
    <w:rsid w:val="00C53A6E"/>
    <w:rsid w:val="00C56374"/>
    <w:rsid w:val="00C567B9"/>
    <w:rsid w:val="00C5763D"/>
    <w:rsid w:val="00C63050"/>
    <w:rsid w:val="00C64657"/>
    <w:rsid w:val="00C71B28"/>
    <w:rsid w:val="00C7304A"/>
    <w:rsid w:val="00C74375"/>
    <w:rsid w:val="00C745F1"/>
    <w:rsid w:val="00C92423"/>
    <w:rsid w:val="00C97F94"/>
    <w:rsid w:val="00CB301D"/>
    <w:rsid w:val="00CB485D"/>
    <w:rsid w:val="00CD404B"/>
    <w:rsid w:val="00CF3A9E"/>
    <w:rsid w:val="00D03B9C"/>
    <w:rsid w:val="00D15D00"/>
    <w:rsid w:val="00D20154"/>
    <w:rsid w:val="00D239CE"/>
    <w:rsid w:val="00D442AA"/>
    <w:rsid w:val="00D6260F"/>
    <w:rsid w:val="00D66C66"/>
    <w:rsid w:val="00D77571"/>
    <w:rsid w:val="00D922C7"/>
    <w:rsid w:val="00D961BF"/>
    <w:rsid w:val="00D9688A"/>
    <w:rsid w:val="00DA3AA2"/>
    <w:rsid w:val="00DA463A"/>
    <w:rsid w:val="00DA5E6D"/>
    <w:rsid w:val="00DC3830"/>
    <w:rsid w:val="00DE3ECE"/>
    <w:rsid w:val="00DE3F6E"/>
    <w:rsid w:val="00DE6C25"/>
    <w:rsid w:val="00DF0D9C"/>
    <w:rsid w:val="00DF1D32"/>
    <w:rsid w:val="00DF2EA9"/>
    <w:rsid w:val="00DF598F"/>
    <w:rsid w:val="00E02BD8"/>
    <w:rsid w:val="00E1454D"/>
    <w:rsid w:val="00E1508B"/>
    <w:rsid w:val="00E30DEB"/>
    <w:rsid w:val="00E3400B"/>
    <w:rsid w:val="00E521F3"/>
    <w:rsid w:val="00E549EC"/>
    <w:rsid w:val="00E64205"/>
    <w:rsid w:val="00E65C47"/>
    <w:rsid w:val="00E74F0A"/>
    <w:rsid w:val="00E77E48"/>
    <w:rsid w:val="00E822E7"/>
    <w:rsid w:val="00E97096"/>
    <w:rsid w:val="00E97E55"/>
    <w:rsid w:val="00EA05E7"/>
    <w:rsid w:val="00EB64F7"/>
    <w:rsid w:val="00EB6C6C"/>
    <w:rsid w:val="00EC4926"/>
    <w:rsid w:val="00EF78C4"/>
    <w:rsid w:val="00F05A67"/>
    <w:rsid w:val="00F24858"/>
    <w:rsid w:val="00F26FCC"/>
    <w:rsid w:val="00F41256"/>
    <w:rsid w:val="00F53EBE"/>
    <w:rsid w:val="00F552D2"/>
    <w:rsid w:val="00F72305"/>
    <w:rsid w:val="00F860F1"/>
    <w:rsid w:val="00F97656"/>
    <w:rsid w:val="00FA4B18"/>
    <w:rsid w:val="00FA4C64"/>
    <w:rsid w:val="00FC17C4"/>
    <w:rsid w:val="00FD20E7"/>
    <w:rsid w:val="00FD3878"/>
    <w:rsid w:val="00FD4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03815C"/>
  <w15:docId w15:val="{1D5432A8-D106-42A9-9B3C-C63EEE43A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567B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autoSpaceDE w:val="0"/>
      <w:autoSpaceDN w:val="0"/>
      <w:adjustRightInd w:val="0"/>
      <w:spacing w:line="192" w:lineRule="auto"/>
    </w:pPr>
    <w:rPr>
      <w:rFonts w:ascii="Arial" w:hAnsi="Arial" w:cs="Arial"/>
      <w:sz w:val="28"/>
      <w:szCs w:val="20"/>
    </w:rPr>
  </w:style>
  <w:style w:type="paragraph" w:styleId="Tekstpodstawowywcity">
    <w:name w:val="Body Text Indent"/>
    <w:basedOn w:val="Normalny"/>
    <w:pPr>
      <w:autoSpaceDE w:val="0"/>
      <w:autoSpaceDN w:val="0"/>
      <w:adjustRightInd w:val="0"/>
      <w:spacing w:line="192" w:lineRule="auto"/>
      <w:ind w:left="360"/>
    </w:pPr>
    <w:rPr>
      <w:rFonts w:ascii="Arial" w:hAnsi="Arial" w:cs="Arial"/>
      <w:sz w:val="28"/>
      <w:szCs w:val="20"/>
    </w:rPr>
  </w:style>
  <w:style w:type="paragraph" w:styleId="NormalnyWeb">
    <w:name w:val="Normal (Web)"/>
    <w:basedOn w:val="Normalny"/>
    <w:rsid w:val="00E30DEB"/>
    <w:pPr>
      <w:spacing w:before="100" w:beforeAutospacing="1" w:after="100" w:afterAutospacing="1"/>
    </w:pPr>
  </w:style>
  <w:style w:type="character" w:styleId="Hipercze">
    <w:name w:val="Hyperlink"/>
    <w:uiPriority w:val="99"/>
    <w:semiHidden/>
    <w:unhideWhenUsed/>
    <w:rsid w:val="00EF78C4"/>
    <w:rPr>
      <w:strike w:val="0"/>
      <w:dstrike w:val="0"/>
      <w:color w:val="BE0404"/>
      <w:u w:val="none"/>
      <w:effect w:val="none"/>
    </w:rPr>
  </w:style>
  <w:style w:type="character" w:styleId="Odwoaniedokomentarza">
    <w:name w:val="annotation reference"/>
    <w:uiPriority w:val="99"/>
    <w:semiHidden/>
    <w:unhideWhenUsed/>
    <w:rsid w:val="00C027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277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2770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277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0277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277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02770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90DC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90DC4"/>
  </w:style>
  <w:style w:type="character" w:styleId="Odwoanieprzypisudolnego">
    <w:name w:val="footnote reference"/>
    <w:uiPriority w:val="99"/>
    <w:semiHidden/>
    <w:unhideWhenUsed/>
    <w:rsid w:val="00190DC4"/>
    <w:rPr>
      <w:vertAlign w:val="superscript"/>
    </w:rPr>
  </w:style>
  <w:style w:type="character" w:customStyle="1" w:styleId="Nagwek1Znak">
    <w:name w:val="Nagłówek 1 Znak"/>
    <w:link w:val="Nagwek1"/>
    <w:rsid w:val="00190DC4"/>
    <w:rPr>
      <w:b/>
      <w:bCs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46B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46B7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46B7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46B7D"/>
    <w:rPr>
      <w:sz w:val="24"/>
      <w:szCs w:val="24"/>
    </w:rPr>
  </w:style>
  <w:style w:type="paragraph" w:customStyle="1" w:styleId="Default">
    <w:name w:val="Default"/>
    <w:rsid w:val="00736D5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2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155E13-C6D8-471E-9E2F-06F4999DB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1370</Words>
  <Characters>8223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REKTORA nr</vt:lpstr>
    </vt:vector>
  </TitlesOfParts>
  <Company/>
  <LinksUpToDate>false</LinksUpToDate>
  <CharactersWithSpaces>9574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REKTORA nr</dc:title>
  <dc:subject/>
  <dc:creator>agh</dc:creator>
  <cp:keywords/>
  <cp:lastModifiedBy>Katarzyna Fiedorowicz</cp:lastModifiedBy>
  <cp:revision>2</cp:revision>
  <cp:lastPrinted>2019-03-28T11:35:00Z</cp:lastPrinted>
  <dcterms:created xsi:type="dcterms:W3CDTF">2025-09-26T09:07:00Z</dcterms:created>
  <dcterms:modified xsi:type="dcterms:W3CDTF">2025-09-26T09:07:00Z</dcterms:modified>
</cp:coreProperties>
</file>