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A81" w:rsidRDefault="00D3492C" w:rsidP="00D3492C">
      <w:pPr>
        <w:jc w:val="center"/>
        <w:rPr>
          <w:rFonts w:ascii="Times New Roman" w:hAnsi="Times New Roman" w:cs="Times New Roman"/>
          <w:b/>
          <w:sz w:val="36"/>
        </w:rPr>
      </w:pPr>
      <w:r w:rsidRPr="00D3492C">
        <w:rPr>
          <w:rFonts w:ascii="Times New Roman" w:hAnsi="Times New Roman" w:cs="Times New Roman"/>
          <w:b/>
          <w:sz w:val="36"/>
        </w:rPr>
        <w:t>Godziny i dni konsultacji</w:t>
      </w:r>
    </w:p>
    <w:p w:rsidR="00D3492C" w:rsidRPr="00D3492C" w:rsidRDefault="00D3492C" w:rsidP="00D3492C">
      <w:pPr>
        <w:jc w:val="center"/>
        <w:rPr>
          <w:rFonts w:ascii="Times New Roman" w:hAnsi="Times New Roman" w:cs="Times New Roman"/>
          <w:b/>
          <w:sz w:val="36"/>
        </w:rPr>
      </w:pPr>
    </w:p>
    <w:p w:rsidR="00D3492C" w:rsidRDefault="00D3492C" w:rsidP="00A3751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3492C">
        <w:rPr>
          <w:rFonts w:ascii="Times New Roman" w:hAnsi="Times New Roman" w:cs="Times New Roman"/>
          <w:sz w:val="28"/>
          <w:szCs w:val="24"/>
        </w:rPr>
        <w:t xml:space="preserve">dr n. </w:t>
      </w:r>
      <w:proofErr w:type="spellStart"/>
      <w:r w:rsidRPr="00D3492C">
        <w:rPr>
          <w:rFonts w:ascii="Times New Roman" w:hAnsi="Times New Roman" w:cs="Times New Roman"/>
          <w:sz w:val="28"/>
          <w:szCs w:val="24"/>
        </w:rPr>
        <w:t>zdr</w:t>
      </w:r>
      <w:proofErr w:type="spellEnd"/>
      <w:r w:rsidRPr="00D3492C">
        <w:rPr>
          <w:rFonts w:ascii="Times New Roman" w:hAnsi="Times New Roman" w:cs="Times New Roman"/>
          <w:sz w:val="28"/>
          <w:szCs w:val="24"/>
        </w:rPr>
        <w:t xml:space="preserve">. Jolanta Wesołowska </w:t>
      </w:r>
      <w:r w:rsidR="00A3751E">
        <w:rPr>
          <w:rFonts w:ascii="Times New Roman" w:hAnsi="Times New Roman" w:cs="Times New Roman"/>
          <w:sz w:val="28"/>
          <w:szCs w:val="24"/>
        </w:rPr>
        <w:t>czwartek 9.00-10.30</w:t>
      </w:r>
      <w:r w:rsidRPr="00D3492C">
        <w:rPr>
          <w:rFonts w:ascii="Times New Roman" w:hAnsi="Times New Roman" w:cs="Times New Roman"/>
          <w:sz w:val="28"/>
          <w:szCs w:val="24"/>
        </w:rPr>
        <w:br/>
        <w:t xml:space="preserve">dr n. </w:t>
      </w:r>
      <w:proofErr w:type="spellStart"/>
      <w:r w:rsidRPr="00D3492C">
        <w:rPr>
          <w:rFonts w:ascii="Times New Roman" w:hAnsi="Times New Roman" w:cs="Times New Roman"/>
          <w:sz w:val="28"/>
          <w:szCs w:val="24"/>
        </w:rPr>
        <w:t>zdr</w:t>
      </w:r>
      <w:proofErr w:type="spellEnd"/>
      <w:r w:rsidRPr="00D3492C">
        <w:rPr>
          <w:rFonts w:ascii="Times New Roman" w:hAnsi="Times New Roman" w:cs="Times New Roman"/>
          <w:sz w:val="28"/>
          <w:szCs w:val="24"/>
        </w:rPr>
        <w:t xml:space="preserve">. Justyna </w:t>
      </w:r>
      <w:proofErr w:type="spellStart"/>
      <w:r w:rsidRPr="00D3492C">
        <w:rPr>
          <w:rFonts w:ascii="Times New Roman" w:hAnsi="Times New Roman" w:cs="Times New Roman"/>
          <w:sz w:val="28"/>
          <w:szCs w:val="24"/>
        </w:rPr>
        <w:t>Wojnarowicz</w:t>
      </w:r>
      <w:proofErr w:type="spellEnd"/>
      <w:r w:rsidRPr="00D3492C">
        <w:rPr>
          <w:rFonts w:ascii="Times New Roman" w:hAnsi="Times New Roman" w:cs="Times New Roman"/>
          <w:sz w:val="28"/>
          <w:szCs w:val="24"/>
        </w:rPr>
        <w:t xml:space="preserve"> </w:t>
      </w:r>
      <w:r w:rsidR="00A3751E">
        <w:rPr>
          <w:rFonts w:ascii="Times New Roman" w:hAnsi="Times New Roman" w:cs="Times New Roman"/>
          <w:sz w:val="28"/>
          <w:szCs w:val="24"/>
        </w:rPr>
        <w:t>wtorek 9.30-11.00</w:t>
      </w:r>
      <w:r w:rsidRPr="00D3492C">
        <w:rPr>
          <w:rFonts w:ascii="Times New Roman" w:hAnsi="Times New Roman" w:cs="Times New Roman"/>
          <w:sz w:val="28"/>
          <w:szCs w:val="24"/>
        </w:rPr>
        <w:br/>
        <w:t xml:space="preserve">mgr Agnieszka Kaczmarek czwartek </w:t>
      </w:r>
      <w:r w:rsidR="00A3751E">
        <w:rPr>
          <w:rFonts w:ascii="Times New Roman" w:hAnsi="Times New Roman" w:cs="Times New Roman"/>
          <w:sz w:val="28"/>
          <w:szCs w:val="24"/>
        </w:rPr>
        <w:t>8.00-9.30</w:t>
      </w:r>
      <w:r w:rsidRPr="00D3492C">
        <w:rPr>
          <w:rFonts w:ascii="Times New Roman" w:hAnsi="Times New Roman" w:cs="Times New Roman"/>
          <w:sz w:val="28"/>
          <w:szCs w:val="24"/>
        </w:rPr>
        <w:br/>
        <w:t xml:space="preserve">mgr Karina Guzowska-Kubik </w:t>
      </w:r>
      <w:r w:rsidR="00A3751E">
        <w:rPr>
          <w:rFonts w:ascii="Times New Roman" w:hAnsi="Times New Roman" w:cs="Times New Roman"/>
          <w:sz w:val="28"/>
          <w:szCs w:val="24"/>
        </w:rPr>
        <w:t>środa 14.00-15.30</w:t>
      </w:r>
      <w:r w:rsidRPr="00D3492C">
        <w:rPr>
          <w:rFonts w:ascii="Times New Roman" w:hAnsi="Times New Roman" w:cs="Times New Roman"/>
          <w:sz w:val="28"/>
          <w:szCs w:val="24"/>
        </w:rPr>
        <w:br/>
        <w:t xml:space="preserve">mgr Aleksandra Szwajkowska </w:t>
      </w:r>
      <w:r w:rsidR="00A3751E">
        <w:rPr>
          <w:rFonts w:ascii="Times New Roman" w:hAnsi="Times New Roman" w:cs="Times New Roman"/>
          <w:sz w:val="28"/>
          <w:szCs w:val="24"/>
        </w:rPr>
        <w:t>czwartek 8.00-9.30</w:t>
      </w:r>
    </w:p>
    <w:p w:rsidR="00A3751E" w:rsidRPr="00D3492C" w:rsidRDefault="00A3751E" w:rsidP="00A3751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mgr Antonina </w:t>
      </w:r>
      <w:proofErr w:type="spellStart"/>
      <w:r>
        <w:rPr>
          <w:rFonts w:ascii="Times New Roman" w:hAnsi="Times New Roman" w:cs="Times New Roman"/>
          <w:sz w:val="28"/>
          <w:szCs w:val="24"/>
        </w:rPr>
        <w:t>Wawrzycka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poniedziałek 9.00-10.30</w:t>
      </w:r>
    </w:p>
    <w:p w:rsidR="00D3492C" w:rsidRPr="00D3492C" w:rsidRDefault="00D3492C" w:rsidP="00D3492C">
      <w:pPr>
        <w:rPr>
          <w:rFonts w:ascii="Times New Roman" w:hAnsi="Times New Roman" w:cs="Times New Roman"/>
          <w:sz w:val="28"/>
          <w:szCs w:val="24"/>
        </w:rPr>
      </w:pPr>
    </w:p>
    <w:p w:rsidR="00D3492C" w:rsidRPr="00D3492C" w:rsidRDefault="00D3492C" w:rsidP="00D3492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92C">
        <w:rPr>
          <w:rFonts w:ascii="Times New Roman" w:hAnsi="Times New Roman" w:cs="Times New Roman"/>
          <w:b/>
          <w:sz w:val="28"/>
          <w:szCs w:val="24"/>
        </w:rPr>
        <w:t>W celu odbycia konsultacji należy się uprzednio skontaktować z prowadzącym i ustalić konkretny termin.</w:t>
      </w:r>
    </w:p>
    <w:p w:rsidR="00D3492C" w:rsidRPr="00D3492C" w:rsidRDefault="00D3492C" w:rsidP="00D3492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D3492C" w:rsidRPr="00D34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C"/>
    <w:rsid w:val="00870A81"/>
    <w:rsid w:val="00A3751E"/>
    <w:rsid w:val="00D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99D9"/>
  <w15:chartTrackingRefBased/>
  <w15:docId w15:val="{1804F050-C693-40CB-AEA1-6101D075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Guzowska-Kubik</dc:creator>
  <cp:keywords/>
  <dc:description/>
  <cp:lastModifiedBy>Karina Guzowska-Kubik</cp:lastModifiedBy>
  <cp:revision>3</cp:revision>
  <dcterms:created xsi:type="dcterms:W3CDTF">2024-02-22T11:36:00Z</dcterms:created>
  <dcterms:modified xsi:type="dcterms:W3CDTF">2024-10-10T09:43:00Z</dcterms:modified>
</cp:coreProperties>
</file>