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55CD5" w14:textId="77777777" w:rsidR="00BF7A71" w:rsidRPr="004650F6" w:rsidRDefault="00A73215" w:rsidP="00CA79BC">
      <w:pPr>
        <w:jc w:val="center"/>
        <w:rPr>
          <w:rFonts w:asciiTheme="majorHAnsi" w:hAnsiTheme="majorHAnsi" w:cstheme="majorHAnsi"/>
          <w:b/>
        </w:rPr>
      </w:pPr>
      <w:r w:rsidRPr="005D5DF3">
        <w:rPr>
          <w:rFonts w:asciiTheme="majorHAnsi" w:hAnsiTheme="majorHAnsi" w:cstheme="majorHAnsi"/>
          <w:b/>
          <w:highlight w:val="yellow"/>
        </w:rPr>
        <w:t>TEMATYKA SEMINARIÓW NA 3 ROKU Z PRZEDMIOTU STOMATOLOGIA DZIECIĘCA</w:t>
      </w:r>
    </w:p>
    <w:p w14:paraId="587331A1" w14:textId="1BDBBE34" w:rsidR="004650F6" w:rsidRDefault="00437C90" w:rsidP="00680F83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ROK AK: 2025 – 2026</w:t>
      </w:r>
    </w:p>
    <w:p w14:paraId="7CC20EA6" w14:textId="52B9112A" w:rsidR="00437C90" w:rsidRPr="007A31BD" w:rsidRDefault="007A31BD" w:rsidP="00437C90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Poniedziałki: </w:t>
      </w:r>
      <w:r w:rsidRPr="00833F3E">
        <w:rPr>
          <w:rFonts w:asciiTheme="majorHAnsi" w:hAnsiTheme="majorHAnsi" w:cstheme="majorHAnsi"/>
          <w:b/>
          <w:color w:val="FF0000"/>
        </w:rPr>
        <w:t>S2</w:t>
      </w:r>
      <w:r w:rsidR="00437C90">
        <w:rPr>
          <w:rFonts w:asciiTheme="majorHAnsi" w:hAnsiTheme="majorHAnsi" w:cstheme="majorHAnsi"/>
          <w:b/>
        </w:rPr>
        <w:t xml:space="preserve"> 08.00 – 08.45 | </w:t>
      </w:r>
      <w:r w:rsidR="00437C90">
        <w:rPr>
          <w:rFonts w:asciiTheme="majorHAnsi" w:hAnsiTheme="majorHAnsi" w:cstheme="majorHAnsi"/>
          <w:b/>
          <w:color w:val="FF0000"/>
        </w:rPr>
        <w:t>S3</w:t>
      </w:r>
      <w:r w:rsidR="00437C90">
        <w:rPr>
          <w:rFonts w:asciiTheme="majorHAnsi" w:hAnsiTheme="majorHAnsi" w:cstheme="majorHAnsi"/>
          <w:b/>
        </w:rPr>
        <w:t xml:space="preserve"> 14.30 – 15.15 Wtorki: </w:t>
      </w:r>
      <w:r w:rsidR="00437C90">
        <w:rPr>
          <w:rFonts w:asciiTheme="majorHAnsi" w:hAnsiTheme="majorHAnsi" w:cstheme="majorHAnsi"/>
          <w:b/>
          <w:color w:val="FF0000"/>
        </w:rPr>
        <w:t>S1</w:t>
      </w:r>
      <w:r w:rsidR="00437C90">
        <w:rPr>
          <w:rFonts w:asciiTheme="majorHAnsi" w:hAnsiTheme="majorHAnsi" w:cstheme="majorHAnsi"/>
          <w:b/>
        </w:rPr>
        <w:t xml:space="preserve"> 14.30 – 15.15  | Środy: </w:t>
      </w:r>
      <w:r w:rsidR="00437C90">
        <w:rPr>
          <w:rFonts w:asciiTheme="majorHAnsi" w:hAnsiTheme="majorHAnsi" w:cstheme="majorHAnsi"/>
          <w:b/>
          <w:color w:val="FF0000"/>
        </w:rPr>
        <w:t>S1</w:t>
      </w:r>
      <w:r w:rsidR="00437C90">
        <w:rPr>
          <w:rFonts w:asciiTheme="majorHAnsi" w:hAnsiTheme="majorHAnsi" w:cstheme="majorHAnsi"/>
          <w:b/>
        </w:rPr>
        <w:t xml:space="preserve"> 14.30 – 15.15</w:t>
      </w:r>
    </w:p>
    <w:p w14:paraId="48E5EEC2" w14:textId="59ED3974" w:rsidR="00E954BA" w:rsidRPr="007A31BD" w:rsidRDefault="00E954BA" w:rsidP="007A31BD">
      <w:pPr>
        <w:rPr>
          <w:rFonts w:asciiTheme="majorHAnsi" w:hAnsiTheme="majorHAnsi" w:cstheme="majorHAnsi"/>
          <w:b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641"/>
        <w:gridCol w:w="567"/>
        <w:gridCol w:w="709"/>
        <w:gridCol w:w="850"/>
      </w:tblGrid>
      <w:tr w:rsidR="00555F12" w:rsidRPr="00F42A98" w14:paraId="09D61D6D" w14:textId="2C866E6B" w:rsidTr="002926AF">
        <w:trPr>
          <w:cantSplit/>
          <w:trHeight w:val="1051"/>
          <w:jc w:val="center"/>
        </w:trPr>
        <w:tc>
          <w:tcPr>
            <w:tcW w:w="568" w:type="dxa"/>
            <w:vAlign w:val="center"/>
          </w:tcPr>
          <w:p w14:paraId="5643CC32" w14:textId="77777777" w:rsidR="0012302E" w:rsidRPr="00F42A98" w:rsidRDefault="0012302E" w:rsidP="0012302E">
            <w:pPr>
              <w:pStyle w:val="Tre"/>
              <w:ind w:left="70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shd w:val="clear" w:color="auto" w:fill="auto"/>
            <w:vAlign w:val="center"/>
          </w:tcPr>
          <w:p w14:paraId="01FD8AC9" w14:textId="77777777" w:rsidR="0012302E" w:rsidRPr="00F42A98" w:rsidRDefault="0012302E" w:rsidP="0012302E">
            <w:pPr>
              <w:pStyle w:val="Tre"/>
              <w:ind w:left="284"/>
              <w:jc w:val="center"/>
              <w:rPr>
                <w:rFonts w:asciiTheme="majorHAnsi" w:hAnsiTheme="majorHAnsi" w:cstheme="majorHAnsi"/>
                <w:b/>
              </w:rPr>
            </w:pPr>
            <w:r w:rsidRPr="00F42A98">
              <w:rPr>
                <w:rFonts w:asciiTheme="majorHAnsi" w:hAnsiTheme="majorHAnsi" w:cstheme="majorHAnsi"/>
                <w:b/>
              </w:rPr>
              <w:t>TEMATYKA</w:t>
            </w:r>
          </w:p>
        </w:tc>
        <w:tc>
          <w:tcPr>
            <w:tcW w:w="567" w:type="dxa"/>
            <w:textDirection w:val="btLr"/>
            <w:vAlign w:val="center"/>
          </w:tcPr>
          <w:p w14:paraId="76C1F4B8" w14:textId="143D74C4" w:rsidR="0012302E" w:rsidRPr="00F42A98" w:rsidRDefault="0012302E" w:rsidP="000E6B7B">
            <w:pPr>
              <w:pStyle w:val="Tre"/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GRUPA</w:t>
            </w:r>
          </w:p>
        </w:tc>
        <w:tc>
          <w:tcPr>
            <w:tcW w:w="709" w:type="dxa"/>
            <w:textDirection w:val="btLr"/>
            <w:vAlign w:val="center"/>
          </w:tcPr>
          <w:p w14:paraId="4F9E94B4" w14:textId="703F8EAC" w:rsidR="0012302E" w:rsidRDefault="0012302E" w:rsidP="000E6B7B">
            <w:pPr>
              <w:pStyle w:val="Tre"/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DATA</w:t>
            </w:r>
          </w:p>
        </w:tc>
        <w:tc>
          <w:tcPr>
            <w:tcW w:w="850" w:type="dxa"/>
            <w:textDirection w:val="btLr"/>
            <w:vAlign w:val="center"/>
          </w:tcPr>
          <w:p w14:paraId="3C46C89A" w14:textId="20559238" w:rsidR="0012302E" w:rsidRDefault="009B7651" w:rsidP="000E6B7B">
            <w:pPr>
              <w:pStyle w:val="Tre"/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WYKŁ.</w:t>
            </w:r>
          </w:p>
        </w:tc>
      </w:tr>
      <w:tr w:rsidR="00555F12" w:rsidRPr="00F42A98" w14:paraId="5613732C" w14:textId="028A8B99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76339C43" w14:textId="77777777" w:rsidR="0012302E" w:rsidRPr="00F42A98" w:rsidRDefault="0012302E" w:rsidP="0012302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087C2A65" w14:textId="77777777" w:rsidR="00B07344" w:rsidRPr="00B07344" w:rsidRDefault="0012302E" w:rsidP="002926AF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  <w:r w:rsidRPr="00B07344">
              <w:rPr>
                <w:rFonts w:asciiTheme="majorHAnsi" w:hAnsiTheme="majorHAnsi" w:cstheme="majorHAnsi"/>
                <w:b/>
              </w:rPr>
              <w:t xml:space="preserve">Badanie stomatologiczne dziecka. </w:t>
            </w:r>
          </w:p>
          <w:p w14:paraId="34FEA2FD" w14:textId="7870550F" w:rsidR="0012302E" w:rsidRPr="00B07344" w:rsidRDefault="00CA79BC" w:rsidP="002926AF">
            <w:pPr>
              <w:pStyle w:val="Tre"/>
              <w:ind w:left="-98"/>
              <w:rPr>
                <w:rFonts w:asciiTheme="majorHAnsi" w:hAnsiTheme="majorHAnsi" w:cstheme="majorHAnsi"/>
                <w:bCs/>
              </w:rPr>
            </w:pPr>
            <w:r w:rsidRPr="00B07344">
              <w:rPr>
                <w:rFonts w:asciiTheme="majorHAnsi" w:hAnsiTheme="majorHAnsi" w:cstheme="majorHAnsi"/>
                <w:bCs/>
              </w:rPr>
              <w:t xml:space="preserve">Rozdział 4 „Kompendium stomatologii wieku rozwojowego” + analogiczne rozdziały w „Współczesnej stomatologii wieku </w:t>
            </w:r>
            <w:r w:rsidR="002926AF" w:rsidRPr="00B07344">
              <w:rPr>
                <w:rFonts w:asciiTheme="majorHAnsi" w:hAnsiTheme="majorHAnsi" w:cstheme="majorHAnsi"/>
                <w:bCs/>
              </w:rPr>
              <w:t>rozwojowego</w:t>
            </w:r>
            <w:r w:rsidRPr="00B07344">
              <w:rPr>
                <w:rFonts w:asciiTheme="majorHAnsi" w:hAnsiTheme="majorHAnsi" w:cstheme="majorHAnsi"/>
                <w:bCs/>
              </w:rPr>
              <w:t xml:space="preserve">” . </w:t>
            </w:r>
            <w:r w:rsidRPr="00B07344">
              <w:rPr>
                <w:rFonts w:asciiTheme="majorHAnsi" w:hAnsiTheme="majorHAnsi" w:cstheme="majorHAnsi"/>
                <w:bCs/>
              </w:rPr>
              <w:br/>
            </w:r>
            <w:r w:rsidR="0012302E" w:rsidRPr="00B07344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9874949" w14:textId="0A369C87" w:rsidR="0012302E" w:rsidRPr="003336EE" w:rsidRDefault="0012302E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64A2A43C" w14:textId="5C5D180C" w:rsidR="0012302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06</w:t>
            </w:r>
            <w:r w:rsidR="00833F3E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181A2348" w14:textId="3806C834" w:rsidR="0012302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555F12" w:rsidRPr="00F42A98" w14:paraId="628A5AA7" w14:textId="3DC84B90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54304A7F" w14:textId="77777777" w:rsidR="0012302E" w:rsidRPr="00F42A98" w:rsidRDefault="0012302E" w:rsidP="0012302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5BA6CE04" w14:textId="77777777" w:rsidR="0012302E" w:rsidRPr="00F42A98" w:rsidRDefault="0012302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293A4E2A" w14:textId="411D7091" w:rsidR="0012302E" w:rsidRPr="003336EE" w:rsidRDefault="0012302E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2351F78D" w14:textId="0309F595" w:rsidR="0012302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06</w:t>
            </w:r>
            <w:r w:rsidR="00580767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4807ABF4" w14:textId="29D01345" w:rsidR="0012302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555F12" w:rsidRPr="00F42A98" w14:paraId="6FD13D8F" w14:textId="695C84E8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70C49F3E" w14:textId="77777777" w:rsidR="0012302E" w:rsidRPr="00F42A98" w:rsidRDefault="0012302E" w:rsidP="0012302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421E00EA" w14:textId="77777777" w:rsidR="0012302E" w:rsidRPr="00F42A98" w:rsidRDefault="0012302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1415E05C" w14:textId="364A2681" w:rsidR="0012302E" w:rsidRPr="003336EE" w:rsidRDefault="0012302E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07CA07B9" w14:textId="336A993F" w:rsidR="0012302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07</w:t>
            </w:r>
            <w:r w:rsidR="00580767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1D63AD3F" w14:textId="610918DF" w:rsidR="0012302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AM</w:t>
            </w:r>
          </w:p>
        </w:tc>
      </w:tr>
      <w:tr w:rsidR="00555F12" w:rsidRPr="00F42A98" w14:paraId="6422D6F8" w14:textId="13FA121F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49337D73" w14:textId="77777777" w:rsidR="0012302E" w:rsidRPr="00F42A98" w:rsidRDefault="0012302E" w:rsidP="0012302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57609133" w14:textId="77777777" w:rsidR="0012302E" w:rsidRPr="00F42A98" w:rsidRDefault="0012302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2EAF2500" w14:textId="425A4302" w:rsidR="0012302E" w:rsidRPr="003336EE" w:rsidRDefault="0012302E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776F1D52" w14:textId="1CE8FD76" w:rsidR="0012302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08</w:t>
            </w:r>
            <w:r w:rsidR="001C5469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7B95E6A1" w14:textId="352CFF73" w:rsidR="0012302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AM</w:t>
            </w:r>
          </w:p>
        </w:tc>
      </w:tr>
      <w:tr w:rsidR="00555F12" w:rsidRPr="00F42A98" w14:paraId="3D9DC1D3" w14:textId="40BDB79B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4336505A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171690BA" w14:textId="77777777" w:rsidR="00B07344" w:rsidRDefault="00833F3E" w:rsidP="002926AF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  <w:r w:rsidRPr="00F42A98">
              <w:rPr>
                <w:rFonts w:asciiTheme="majorHAnsi" w:hAnsiTheme="majorHAnsi" w:cstheme="majorHAnsi"/>
                <w:b/>
              </w:rPr>
              <w:t>Profilaktyka próchnicy</w:t>
            </w:r>
            <w:r w:rsidR="00CA79BC">
              <w:rPr>
                <w:rFonts w:asciiTheme="majorHAnsi" w:hAnsiTheme="majorHAnsi" w:cstheme="majorHAnsi"/>
                <w:b/>
              </w:rPr>
              <w:t xml:space="preserve">. </w:t>
            </w:r>
          </w:p>
          <w:p w14:paraId="15B55FB8" w14:textId="41ED7665" w:rsidR="00833F3E" w:rsidRPr="00B07344" w:rsidRDefault="00CA79BC" w:rsidP="002926AF">
            <w:pPr>
              <w:pStyle w:val="Tre"/>
              <w:ind w:left="-98"/>
              <w:rPr>
                <w:rFonts w:asciiTheme="majorHAnsi" w:hAnsiTheme="majorHAnsi" w:cstheme="majorHAnsi"/>
                <w:bCs/>
              </w:rPr>
            </w:pPr>
            <w:r w:rsidRPr="00B07344">
              <w:rPr>
                <w:rFonts w:asciiTheme="majorHAnsi" w:hAnsiTheme="majorHAnsi" w:cstheme="majorHAnsi"/>
                <w:bCs/>
              </w:rPr>
              <w:t>Rozdział 17</w:t>
            </w:r>
            <w:r w:rsidR="00B07344" w:rsidRPr="00B07344">
              <w:rPr>
                <w:rFonts w:asciiTheme="majorHAnsi" w:hAnsiTheme="majorHAnsi" w:cstheme="majorHAnsi"/>
                <w:bCs/>
              </w:rPr>
              <w:t xml:space="preserve"> „Kompendium stomatologii wieku rozwojowego” + analogiczne rozdziały w „Współczesnej stomatologii wieku rozwojowego” .</w:t>
            </w:r>
          </w:p>
        </w:tc>
        <w:tc>
          <w:tcPr>
            <w:tcW w:w="567" w:type="dxa"/>
            <w:vAlign w:val="center"/>
          </w:tcPr>
          <w:p w14:paraId="48248F64" w14:textId="432B925F" w:rsidR="00833F3E" w:rsidRPr="003336EE" w:rsidRDefault="00833F3E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237247F5" w14:textId="298CDF35" w:rsidR="00833F3E" w:rsidRPr="003336EE" w:rsidRDefault="00CA79BC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13</w:t>
            </w:r>
            <w:r w:rsidR="00833F3E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49399EBC" w14:textId="225D7E63" w:rsidR="00833F3E" w:rsidRPr="009B7651" w:rsidRDefault="00CA79BC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555F12" w:rsidRPr="00F42A98" w14:paraId="71AF7BC8" w14:textId="428B5B94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3F32DEDF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1D9CE1A4" w14:textId="77777777" w:rsidR="00833F3E" w:rsidRPr="00F42A98" w:rsidRDefault="00833F3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268905C7" w14:textId="799B2538" w:rsidR="00833F3E" w:rsidRPr="003336EE" w:rsidRDefault="00833F3E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001B6887" w14:textId="48C280D5" w:rsidR="00833F3E" w:rsidRPr="003336EE" w:rsidRDefault="00CA79BC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13</w:t>
            </w:r>
            <w:r w:rsidR="00580767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774508F7" w14:textId="1197090C" w:rsidR="00833F3E" w:rsidRPr="009B7651" w:rsidRDefault="00CA79BC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555F12" w:rsidRPr="00F42A98" w14:paraId="79E5E0C2" w14:textId="2E75E185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742C9559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6D6A7489" w14:textId="77777777" w:rsidR="00833F3E" w:rsidRPr="00F42A98" w:rsidRDefault="00833F3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280599B1" w14:textId="4FEFC5F6" w:rsidR="00833F3E" w:rsidRPr="003336EE" w:rsidRDefault="00833F3E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44D445AD" w14:textId="12F2906E" w:rsidR="00833F3E" w:rsidRPr="003336EE" w:rsidRDefault="00CA79BC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14</w:t>
            </w:r>
            <w:r w:rsidR="00580767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7B597378" w14:textId="219F73B9" w:rsidR="00833F3E" w:rsidRPr="009B7651" w:rsidRDefault="00CA79BC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JM</w:t>
            </w:r>
          </w:p>
        </w:tc>
      </w:tr>
      <w:tr w:rsidR="00555F12" w:rsidRPr="00F42A98" w14:paraId="12DB0382" w14:textId="31AFBFBA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02EC5AEE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40691807" w14:textId="77777777" w:rsidR="00833F3E" w:rsidRPr="00F42A98" w:rsidRDefault="00833F3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1ACBADE6" w14:textId="3C8A4882" w:rsidR="00833F3E" w:rsidRPr="003336EE" w:rsidRDefault="00833F3E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7733817C" w14:textId="2E0503A8" w:rsidR="00833F3E" w:rsidRPr="003336EE" w:rsidRDefault="00CA79BC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15</w:t>
            </w:r>
            <w:r w:rsidR="003336EE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3E5B033C" w14:textId="65EABBBE" w:rsidR="00833F3E" w:rsidRPr="009B7651" w:rsidRDefault="00CA79BC" w:rsidP="000E6B7B">
            <w:pPr>
              <w:pStyle w:val="Tre"/>
              <w:ind w:left="4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555F12" w:rsidRPr="00F42A98" w14:paraId="3744E8B9" w14:textId="4497E545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682194F7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38940CF8" w14:textId="77777777" w:rsidR="00B07344" w:rsidRDefault="00833F3E" w:rsidP="002926AF">
            <w:pPr>
              <w:pStyle w:val="Tre"/>
              <w:ind w:left="-98"/>
              <w:rPr>
                <w:rFonts w:asciiTheme="majorHAnsi" w:hAnsiTheme="majorHAnsi" w:cstheme="majorHAnsi"/>
              </w:rPr>
            </w:pPr>
            <w:r w:rsidRPr="00F42A98">
              <w:rPr>
                <w:rFonts w:asciiTheme="majorHAnsi" w:hAnsiTheme="majorHAnsi" w:cstheme="majorHAnsi"/>
                <w:b/>
              </w:rPr>
              <w:t>Profilaktyka fluorkowa cz.1</w:t>
            </w:r>
            <w:r w:rsidR="00CA79BC">
              <w:rPr>
                <w:rFonts w:asciiTheme="majorHAnsi" w:hAnsiTheme="majorHAnsi" w:cstheme="majorHAnsi"/>
              </w:rPr>
              <w:t xml:space="preserve"> .</w:t>
            </w:r>
          </w:p>
          <w:p w14:paraId="6B5CB559" w14:textId="5DD611A8" w:rsidR="00833F3E" w:rsidRPr="00B07344" w:rsidRDefault="00CA79BC" w:rsidP="002926AF">
            <w:pPr>
              <w:pStyle w:val="Tre"/>
              <w:ind w:left="-98"/>
              <w:rPr>
                <w:rFonts w:asciiTheme="majorHAnsi" w:hAnsiTheme="majorHAnsi" w:cstheme="majorHAnsi"/>
                <w:bCs/>
              </w:rPr>
            </w:pPr>
            <w:r w:rsidRPr="00B07344">
              <w:rPr>
                <w:rFonts w:asciiTheme="majorHAnsi" w:hAnsiTheme="majorHAnsi" w:cstheme="majorHAnsi"/>
                <w:bCs/>
              </w:rPr>
              <w:t>Rozdział 17 i 18</w:t>
            </w:r>
            <w:r w:rsidR="00B07344" w:rsidRPr="00B07344">
              <w:rPr>
                <w:rFonts w:asciiTheme="majorHAnsi" w:hAnsiTheme="majorHAnsi" w:cstheme="majorHAnsi"/>
                <w:bCs/>
              </w:rPr>
              <w:t xml:space="preserve"> „ Kompendium stomatologii wieku rozwojowego” + analogiczne rozdziały w „Współczesnej stomatologii wieku rozwojowego” .</w:t>
            </w:r>
          </w:p>
        </w:tc>
        <w:tc>
          <w:tcPr>
            <w:tcW w:w="567" w:type="dxa"/>
            <w:vAlign w:val="center"/>
          </w:tcPr>
          <w:p w14:paraId="236365CB" w14:textId="200C6A69" w:rsidR="00833F3E" w:rsidRPr="003336EE" w:rsidRDefault="00833F3E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00EAE38E" w14:textId="12351E24" w:rsidR="00833F3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20</w:t>
            </w:r>
            <w:r w:rsidR="00833F3E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1243650E" w14:textId="736D794C" w:rsidR="00833F3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555F12" w:rsidRPr="00F42A98" w14:paraId="2F3F8A3B" w14:textId="3E888D86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3D0A09CC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4526B140" w14:textId="77777777" w:rsidR="00833F3E" w:rsidRPr="00F42A98" w:rsidRDefault="00833F3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786AAB6E" w14:textId="175B070D" w:rsidR="00833F3E" w:rsidRPr="003336EE" w:rsidRDefault="00833F3E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0036C6CB" w14:textId="3D16862E" w:rsidR="00833F3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20</w:t>
            </w:r>
            <w:r w:rsidR="00580767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17AA1371" w14:textId="4A148B8E" w:rsidR="00833F3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555F12" w:rsidRPr="00F42A98" w14:paraId="5E3E10CC" w14:textId="72B88DA5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33A6C93C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2082C76F" w14:textId="77777777" w:rsidR="00833F3E" w:rsidRPr="00F42A98" w:rsidRDefault="00833F3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5429AF7C" w14:textId="1A2A4D73" w:rsidR="00833F3E" w:rsidRPr="003336EE" w:rsidRDefault="00833F3E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33C2E9D1" w14:textId="23362099" w:rsidR="00833F3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21</w:t>
            </w:r>
            <w:r w:rsidR="00580767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2D1EEA9A" w14:textId="0F20FEAE" w:rsidR="00833F3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AM</w:t>
            </w:r>
          </w:p>
        </w:tc>
      </w:tr>
      <w:tr w:rsidR="00555F12" w:rsidRPr="00F42A98" w14:paraId="209D9874" w14:textId="161AF2EF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0E173967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2C01EF59" w14:textId="77777777" w:rsidR="00833F3E" w:rsidRPr="00F42A98" w:rsidRDefault="00833F3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6147F562" w14:textId="63E9F271" w:rsidR="00833F3E" w:rsidRPr="003336EE" w:rsidRDefault="00833F3E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65D46CD8" w14:textId="7010739D" w:rsidR="00833F3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22</w:t>
            </w:r>
            <w:r w:rsid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22E67E43" w14:textId="7A89D106" w:rsidR="00833F3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AJ</w:t>
            </w:r>
          </w:p>
        </w:tc>
      </w:tr>
      <w:tr w:rsidR="00555F12" w:rsidRPr="00F42A98" w14:paraId="0B580C2F" w14:textId="7F869618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69A0E216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5EA25627" w14:textId="77777777" w:rsidR="00B07344" w:rsidRDefault="00833F3E" w:rsidP="002926AF">
            <w:pPr>
              <w:pStyle w:val="Tre"/>
              <w:ind w:left="-98"/>
              <w:rPr>
                <w:rFonts w:asciiTheme="majorHAnsi" w:hAnsiTheme="majorHAnsi" w:cstheme="majorHAnsi"/>
              </w:rPr>
            </w:pPr>
            <w:r w:rsidRPr="00F42A98">
              <w:rPr>
                <w:rFonts w:asciiTheme="majorHAnsi" w:hAnsiTheme="majorHAnsi" w:cstheme="majorHAnsi"/>
                <w:b/>
              </w:rPr>
              <w:t>Profilaktyka fluorkowa cz.2.</w:t>
            </w:r>
            <w:r w:rsidRPr="00F42A98">
              <w:rPr>
                <w:rFonts w:asciiTheme="majorHAnsi" w:hAnsiTheme="majorHAnsi" w:cstheme="majorHAnsi"/>
              </w:rPr>
              <w:t xml:space="preserve"> </w:t>
            </w:r>
          </w:p>
          <w:p w14:paraId="5C0E60E0" w14:textId="096A6FC4" w:rsidR="00833F3E" w:rsidRPr="00B07344" w:rsidRDefault="00CA79BC" w:rsidP="002926AF">
            <w:pPr>
              <w:pStyle w:val="Tre"/>
              <w:ind w:left="-98"/>
              <w:rPr>
                <w:rFonts w:asciiTheme="majorHAnsi" w:hAnsiTheme="majorHAnsi" w:cstheme="majorHAnsi"/>
                <w:bCs/>
              </w:rPr>
            </w:pPr>
            <w:r w:rsidRPr="00B07344">
              <w:rPr>
                <w:rFonts w:asciiTheme="majorHAnsi" w:hAnsiTheme="majorHAnsi" w:cstheme="majorHAnsi"/>
                <w:bCs/>
              </w:rPr>
              <w:t xml:space="preserve">Rozdział 17 i 18. </w:t>
            </w:r>
            <w:r w:rsidR="00B07344" w:rsidRPr="00B07344">
              <w:rPr>
                <w:rFonts w:asciiTheme="majorHAnsi" w:hAnsiTheme="majorHAnsi" w:cstheme="majorHAnsi"/>
                <w:bCs/>
              </w:rPr>
              <w:t>„Kompendium stomatologii wieku rozwojowego” + analogiczne rozdziały w „Współczesnej stomatologii wieku rozwojowego” .</w:t>
            </w:r>
          </w:p>
        </w:tc>
        <w:tc>
          <w:tcPr>
            <w:tcW w:w="567" w:type="dxa"/>
            <w:vAlign w:val="center"/>
          </w:tcPr>
          <w:p w14:paraId="625C55E5" w14:textId="76F94074" w:rsidR="00833F3E" w:rsidRPr="003336EE" w:rsidRDefault="00833F3E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0F4BEA7E" w14:textId="29A40866" w:rsidR="00833F3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27</w:t>
            </w:r>
            <w:r w:rsidR="00580767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69391B0A" w14:textId="653E17CB" w:rsidR="00833F3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555F12" w:rsidRPr="00F42A98" w14:paraId="2568A2D2" w14:textId="4ECF4671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050C6B8C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48868C5C" w14:textId="77777777" w:rsidR="00833F3E" w:rsidRPr="00F42A98" w:rsidRDefault="00833F3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6CC38F98" w14:textId="532A9B99" w:rsidR="00833F3E" w:rsidRPr="003336EE" w:rsidRDefault="00833F3E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49244E45" w14:textId="26F8B769" w:rsidR="00833F3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27</w:t>
            </w:r>
            <w:r w:rsidR="00580767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00CE47E7" w14:textId="663E705B" w:rsidR="00833F3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555F12" w:rsidRPr="00F42A98" w14:paraId="496CF3A3" w14:textId="04A91D26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3A3B1BA5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08A05C1E" w14:textId="77777777" w:rsidR="00833F3E" w:rsidRPr="00F42A98" w:rsidRDefault="00833F3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0AFA8FD7" w14:textId="24A0275B" w:rsidR="00833F3E" w:rsidRPr="003336EE" w:rsidRDefault="00833F3E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4E71DF5F" w14:textId="5C6AAC6E" w:rsidR="00833F3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28</w:t>
            </w:r>
            <w:r w:rsidR="00580767" w:rsidRPr="003336EE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66CFDF12" w14:textId="570DEA20" w:rsidR="00833F3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AM</w:t>
            </w:r>
          </w:p>
        </w:tc>
      </w:tr>
      <w:tr w:rsidR="00555F12" w:rsidRPr="00F42A98" w14:paraId="3B761FC6" w14:textId="4FAD9794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73CB8775" w14:textId="77777777" w:rsidR="00833F3E" w:rsidRPr="00F42A98" w:rsidRDefault="00833F3E" w:rsidP="00833F3E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62188C23" w14:textId="77777777" w:rsidR="00833F3E" w:rsidRPr="00F42A98" w:rsidRDefault="00833F3E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62C505A3" w14:textId="2F12A1AE" w:rsidR="00833F3E" w:rsidRPr="003336EE" w:rsidRDefault="00833F3E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01E1B326" w14:textId="065264B3" w:rsidR="00833F3E" w:rsidRPr="003336EE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29</w:t>
            </w:r>
            <w:r w:rsidR="00C247A0">
              <w:rPr>
                <w:rFonts w:asciiTheme="majorHAnsi" w:hAnsiTheme="majorHAnsi" w:cstheme="majorHAnsi"/>
                <w:sz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519CE1C8" w14:textId="441BF8C2" w:rsidR="00833F3E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AM</w:t>
            </w:r>
          </w:p>
        </w:tc>
      </w:tr>
      <w:tr w:rsidR="00555F12" w:rsidRPr="00F42A98" w14:paraId="327B5C6F" w14:textId="0A8E8768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1F322B59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2DA0D9EA" w14:textId="6E8CB29C" w:rsidR="00B07344" w:rsidRDefault="000D5BC8" w:rsidP="00B07344">
            <w:pPr>
              <w:pStyle w:val="Tre"/>
              <w:ind w:left="-98"/>
              <w:rPr>
                <w:rFonts w:asciiTheme="majorHAnsi" w:hAnsiTheme="majorHAnsi" w:cstheme="majorHAnsi"/>
              </w:rPr>
            </w:pPr>
            <w:r w:rsidRPr="00F42A98">
              <w:rPr>
                <w:rFonts w:asciiTheme="majorHAnsi" w:hAnsiTheme="majorHAnsi" w:cstheme="majorHAnsi"/>
                <w:b/>
              </w:rPr>
              <w:t>Ocena ryzyka próchnicy</w:t>
            </w:r>
            <w:r w:rsidR="00CA79BC">
              <w:rPr>
                <w:rFonts w:asciiTheme="majorHAnsi" w:hAnsiTheme="majorHAnsi" w:cstheme="majorHAnsi"/>
                <w:b/>
              </w:rPr>
              <w:t>. Ogólne zasady postęp</w:t>
            </w:r>
            <w:r w:rsidR="00C75C7F">
              <w:rPr>
                <w:rFonts w:asciiTheme="majorHAnsi" w:hAnsiTheme="majorHAnsi" w:cstheme="majorHAnsi"/>
                <w:b/>
              </w:rPr>
              <w:t xml:space="preserve">owania </w:t>
            </w:r>
            <w:r w:rsidR="00CA79BC">
              <w:rPr>
                <w:rFonts w:asciiTheme="majorHAnsi" w:hAnsiTheme="majorHAnsi" w:cstheme="majorHAnsi"/>
                <w:b/>
              </w:rPr>
              <w:t>w chorobie próch</w:t>
            </w:r>
            <w:r w:rsidR="00C75C7F">
              <w:rPr>
                <w:rFonts w:asciiTheme="majorHAnsi" w:hAnsiTheme="majorHAnsi" w:cstheme="majorHAnsi"/>
                <w:b/>
              </w:rPr>
              <w:t>nicowej</w:t>
            </w:r>
            <w:r w:rsidRPr="00F42A98">
              <w:rPr>
                <w:rFonts w:asciiTheme="majorHAnsi" w:hAnsiTheme="majorHAnsi" w:cstheme="majorHAnsi"/>
              </w:rPr>
              <w:t xml:space="preserve"> </w:t>
            </w:r>
          </w:p>
          <w:p w14:paraId="62B5AA28" w14:textId="6A56A0B7" w:rsidR="000D5BC8" w:rsidRPr="00B07344" w:rsidRDefault="002926AF" w:rsidP="002926AF">
            <w:pPr>
              <w:pStyle w:val="Tre"/>
              <w:ind w:left="-98"/>
              <w:rPr>
                <w:rFonts w:asciiTheme="majorHAnsi" w:hAnsiTheme="majorHAnsi" w:cstheme="majorHAnsi"/>
                <w:bCs/>
              </w:rPr>
            </w:pPr>
            <w:r w:rsidRPr="00B07344">
              <w:rPr>
                <w:rFonts w:asciiTheme="majorHAnsi" w:hAnsiTheme="majorHAnsi" w:cstheme="majorHAnsi"/>
                <w:bCs/>
              </w:rPr>
              <w:t xml:space="preserve">Rozdział 14 do strony 200 </w:t>
            </w:r>
            <w:r w:rsidR="00B07344" w:rsidRPr="00B07344">
              <w:rPr>
                <w:rFonts w:asciiTheme="majorHAnsi" w:hAnsiTheme="majorHAnsi" w:cstheme="majorHAnsi"/>
                <w:bCs/>
              </w:rPr>
              <w:t>„Kompendium stomatologii wieku rozwojowego” + analogiczne rozdziały w „Współczesnej stomatologii wieku rozwojowego” .</w:t>
            </w:r>
          </w:p>
        </w:tc>
        <w:tc>
          <w:tcPr>
            <w:tcW w:w="567" w:type="dxa"/>
            <w:vAlign w:val="center"/>
          </w:tcPr>
          <w:p w14:paraId="6E4D9C8A" w14:textId="78D15EF5" w:rsidR="000D5BC8" w:rsidRPr="003336EE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54AADD1E" w14:textId="1CBAFA74" w:rsidR="000D5BC8" w:rsidRPr="003336EE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03.11</w:t>
            </w:r>
          </w:p>
        </w:tc>
        <w:tc>
          <w:tcPr>
            <w:tcW w:w="850" w:type="dxa"/>
            <w:vAlign w:val="center"/>
          </w:tcPr>
          <w:p w14:paraId="18ED5AC7" w14:textId="5894DE2D" w:rsidR="000D5BC8" w:rsidRPr="009B7651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JM</w:t>
            </w:r>
          </w:p>
        </w:tc>
      </w:tr>
      <w:tr w:rsidR="00555F12" w:rsidRPr="00F42A98" w14:paraId="29E0DDCD" w14:textId="64C04E65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72A0B2F7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19FEA77E" w14:textId="77777777" w:rsidR="000D5BC8" w:rsidRPr="00F42A98" w:rsidRDefault="000D5BC8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596C46B1" w14:textId="1334D98A" w:rsidR="000D5BC8" w:rsidRPr="003336EE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09601899" w14:textId="1139A371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03.11</w:t>
            </w:r>
          </w:p>
        </w:tc>
        <w:tc>
          <w:tcPr>
            <w:tcW w:w="850" w:type="dxa"/>
            <w:vAlign w:val="center"/>
          </w:tcPr>
          <w:p w14:paraId="408C6B2F" w14:textId="73679684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AJ</w:t>
            </w:r>
          </w:p>
        </w:tc>
      </w:tr>
      <w:tr w:rsidR="00555F12" w:rsidRPr="00F42A98" w14:paraId="639CEA35" w14:textId="65F8B287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32A9D1B9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37DF6E4A" w14:textId="77777777" w:rsidR="000D5BC8" w:rsidRPr="00F42A98" w:rsidRDefault="000D5BC8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1196DCAF" w14:textId="6D8A3269" w:rsidR="000D5BC8" w:rsidRPr="003336EE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77EEBC29" w14:textId="329A2570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04.11</w:t>
            </w:r>
          </w:p>
        </w:tc>
        <w:tc>
          <w:tcPr>
            <w:tcW w:w="850" w:type="dxa"/>
            <w:vAlign w:val="center"/>
          </w:tcPr>
          <w:p w14:paraId="10E5D7B0" w14:textId="50B34140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JM</w:t>
            </w:r>
          </w:p>
        </w:tc>
      </w:tr>
      <w:tr w:rsidR="00555F12" w:rsidRPr="00F42A98" w14:paraId="5CB664CF" w14:textId="5C902AF7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15D1DBC8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2EE94A0B" w14:textId="77777777" w:rsidR="000D5BC8" w:rsidRPr="00F42A98" w:rsidRDefault="000D5BC8" w:rsidP="006B0863">
            <w:pPr>
              <w:pStyle w:val="Tre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46CA5F4A" w14:textId="69BCD795" w:rsidR="000D5BC8" w:rsidRPr="003336EE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761FD0A7" w14:textId="11AC43B4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05.11</w:t>
            </w:r>
          </w:p>
        </w:tc>
        <w:tc>
          <w:tcPr>
            <w:tcW w:w="850" w:type="dxa"/>
            <w:vAlign w:val="center"/>
          </w:tcPr>
          <w:p w14:paraId="21CD3021" w14:textId="7A4AF36E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555F12" w:rsidRPr="00F42A98" w14:paraId="6E9B3CA3" w14:textId="57BC3921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1697758A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01A008A6" w14:textId="77777777" w:rsidR="00B07344" w:rsidRDefault="000D5BC8" w:rsidP="002926AF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/>
              </w:rPr>
            </w:pPr>
            <w:r w:rsidRPr="00F42A98">
              <w:rPr>
                <w:rFonts w:asciiTheme="majorHAnsi" w:hAnsiTheme="majorHAnsi" w:cstheme="majorHAnsi"/>
                <w:b/>
              </w:rPr>
              <w:t xml:space="preserve">Próchnica zębów mlecznych i stałych – przyczyny, rozpoznawanie, diagnozowanie, przebieg, rodzaje. </w:t>
            </w:r>
          </w:p>
          <w:p w14:paraId="4B84E05C" w14:textId="29BF049A" w:rsidR="000D5BC8" w:rsidRPr="00B07344" w:rsidRDefault="002926AF" w:rsidP="002926AF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Cs/>
              </w:rPr>
            </w:pPr>
            <w:r w:rsidRPr="00B07344">
              <w:rPr>
                <w:rFonts w:asciiTheme="majorHAnsi" w:hAnsiTheme="majorHAnsi" w:cstheme="majorHAnsi"/>
                <w:bCs/>
              </w:rPr>
              <w:t>Rozdział 4,11,12.</w:t>
            </w:r>
            <w:r w:rsidR="00B07344" w:rsidRPr="00B07344">
              <w:rPr>
                <w:rFonts w:asciiTheme="majorHAnsi" w:hAnsiTheme="majorHAnsi" w:cstheme="majorHAnsi"/>
                <w:bCs/>
              </w:rPr>
              <w:t xml:space="preserve"> „Kompendium stomatologii wieku rozwojowego” + analogiczne rozdziały w „Współczesnej stomatologii wieku rozwojowego” .</w:t>
            </w:r>
          </w:p>
        </w:tc>
        <w:tc>
          <w:tcPr>
            <w:tcW w:w="567" w:type="dxa"/>
            <w:vAlign w:val="center"/>
          </w:tcPr>
          <w:p w14:paraId="43A01039" w14:textId="0CA76FA2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08025F9F" w14:textId="2438C533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17.11</w:t>
            </w:r>
          </w:p>
        </w:tc>
        <w:tc>
          <w:tcPr>
            <w:tcW w:w="850" w:type="dxa"/>
            <w:vAlign w:val="center"/>
          </w:tcPr>
          <w:p w14:paraId="6AE88A57" w14:textId="799F7463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AJ</w:t>
            </w:r>
          </w:p>
        </w:tc>
      </w:tr>
      <w:tr w:rsidR="00555F12" w:rsidRPr="00F42A98" w14:paraId="005879F3" w14:textId="76102643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1D0F81DD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76F5B50D" w14:textId="77777777" w:rsidR="000D5BC8" w:rsidRPr="00F42A98" w:rsidRDefault="000D5BC8" w:rsidP="006B0863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4B2FB5A6" w14:textId="0E726109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5044A23C" w14:textId="0F745E6E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17.11</w:t>
            </w:r>
          </w:p>
        </w:tc>
        <w:tc>
          <w:tcPr>
            <w:tcW w:w="850" w:type="dxa"/>
            <w:vAlign w:val="center"/>
          </w:tcPr>
          <w:p w14:paraId="6498BF84" w14:textId="588238AD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AJ</w:t>
            </w:r>
          </w:p>
        </w:tc>
      </w:tr>
      <w:tr w:rsidR="00555F12" w:rsidRPr="00F42A98" w14:paraId="09572C2D" w14:textId="52F80970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5D4B0E2E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236BEFAD" w14:textId="77777777" w:rsidR="000D5BC8" w:rsidRPr="00F42A98" w:rsidRDefault="000D5BC8" w:rsidP="006B0863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7ED69676" w14:textId="55015F2C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3FC368A7" w14:textId="7E646566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18.11</w:t>
            </w:r>
          </w:p>
        </w:tc>
        <w:tc>
          <w:tcPr>
            <w:tcW w:w="850" w:type="dxa"/>
            <w:vAlign w:val="center"/>
          </w:tcPr>
          <w:p w14:paraId="108EE967" w14:textId="23709506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JM</w:t>
            </w:r>
          </w:p>
        </w:tc>
      </w:tr>
      <w:tr w:rsidR="00555F12" w:rsidRPr="00F42A98" w14:paraId="62AA4FE8" w14:textId="559CD47B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70465ED6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56B12330" w14:textId="77777777" w:rsidR="000D5BC8" w:rsidRPr="00F42A98" w:rsidRDefault="000D5BC8" w:rsidP="006B0863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649FD48F" w14:textId="30AD1113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0517C0BA" w14:textId="70838477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12.11</w:t>
            </w:r>
          </w:p>
        </w:tc>
        <w:tc>
          <w:tcPr>
            <w:tcW w:w="850" w:type="dxa"/>
            <w:vAlign w:val="center"/>
          </w:tcPr>
          <w:p w14:paraId="7C905822" w14:textId="15069919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MS</w:t>
            </w:r>
          </w:p>
        </w:tc>
      </w:tr>
      <w:tr w:rsidR="00555F12" w:rsidRPr="00F42A98" w14:paraId="67843555" w14:textId="48920E4E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4BD82052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70C23C59" w14:textId="77777777" w:rsidR="00B07344" w:rsidRDefault="002926AF" w:rsidP="006B0863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Próchnica – przebieg procesu. </w:t>
            </w:r>
          </w:p>
          <w:p w14:paraId="3D5CBAF0" w14:textId="1D45F20B" w:rsidR="000D5BC8" w:rsidRPr="00B07344" w:rsidRDefault="002926AF" w:rsidP="006B0863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Cs/>
              </w:rPr>
            </w:pPr>
            <w:r w:rsidRPr="00B07344">
              <w:rPr>
                <w:rFonts w:asciiTheme="majorHAnsi" w:hAnsiTheme="majorHAnsi" w:cstheme="majorHAnsi"/>
                <w:bCs/>
              </w:rPr>
              <w:t>Rozdział 13</w:t>
            </w:r>
            <w:r w:rsidR="00B07344" w:rsidRPr="00B07344">
              <w:rPr>
                <w:rFonts w:asciiTheme="majorHAnsi" w:hAnsiTheme="majorHAnsi" w:cstheme="majorHAnsi"/>
                <w:bCs/>
              </w:rPr>
              <w:t xml:space="preserve"> „Kompendium stomatologii wieku rozwojowego” + analogiczne rozdziały w „Współczesnej stomatologii wieku rozwojowego” .</w:t>
            </w:r>
          </w:p>
          <w:p w14:paraId="297C582A" w14:textId="448C70A1" w:rsidR="000D5BC8" w:rsidRPr="00F42A98" w:rsidRDefault="000D5BC8" w:rsidP="006B0863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4CF17E39" w14:textId="1491DE07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4856F5C5" w14:textId="272A9B65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24.11</w:t>
            </w:r>
          </w:p>
        </w:tc>
        <w:tc>
          <w:tcPr>
            <w:tcW w:w="850" w:type="dxa"/>
            <w:vAlign w:val="center"/>
          </w:tcPr>
          <w:p w14:paraId="263BAD37" w14:textId="67FFD812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AJ</w:t>
            </w:r>
          </w:p>
        </w:tc>
      </w:tr>
      <w:tr w:rsidR="00555F12" w:rsidRPr="00F42A98" w14:paraId="42A18A31" w14:textId="5A70D984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17DD9ED8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2C239325" w14:textId="77777777" w:rsidR="000D5BC8" w:rsidRPr="00F42A98" w:rsidRDefault="000D5BC8" w:rsidP="006B0863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6BD0C1A3" w14:textId="3AFF7CB9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0F8E32C4" w14:textId="43637275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24.11</w:t>
            </w:r>
          </w:p>
        </w:tc>
        <w:tc>
          <w:tcPr>
            <w:tcW w:w="850" w:type="dxa"/>
            <w:vAlign w:val="center"/>
          </w:tcPr>
          <w:p w14:paraId="3655822F" w14:textId="71CD844D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AJ</w:t>
            </w:r>
          </w:p>
        </w:tc>
      </w:tr>
      <w:tr w:rsidR="00555F12" w:rsidRPr="00F42A98" w14:paraId="7BE4D705" w14:textId="097007C4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4A3F5CEE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7BDCFC36" w14:textId="77777777" w:rsidR="000D5BC8" w:rsidRPr="00F42A98" w:rsidRDefault="000D5BC8" w:rsidP="006B0863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67C49714" w14:textId="7660984D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36857E13" w14:textId="4AA0100F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25.11</w:t>
            </w:r>
          </w:p>
        </w:tc>
        <w:tc>
          <w:tcPr>
            <w:tcW w:w="850" w:type="dxa"/>
            <w:vAlign w:val="center"/>
          </w:tcPr>
          <w:p w14:paraId="29E690A5" w14:textId="2952CA33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JM</w:t>
            </w:r>
          </w:p>
        </w:tc>
      </w:tr>
      <w:tr w:rsidR="00555F12" w:rsidRPr="00F42A98" w14:paraId="742A3FB1" w14:textId="0D47C464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1519C538" w14:textId="77777777" w:rsidR="000D5BC8" w:rsidRPr="00F42A98" w:rsidRDefault="000D5BC8" w:rsidP="000D5BC8">
            <w:pPr>
              <w:pStyle w:val="Tre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18AFA620" w14:textId="77777777" w:rsidR="000D5BC8" w:rsidRPr="00F42A98" w:rsidRDefault="000D5BC8" w:rsidP="006B0863">
            <w:pPr>
              <w:pStyle w:val="Akapitzlist"/>
              <w:spacing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2584D69E" w14:textId="72BFACAB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22CE6652" w14:textId="3480BAEC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19.11</w:t>
            </w:r>
          </w:p>
        </w:tc>
        <w:tc>
          <w:tcPr>
            <w:tcW w:w="850" w:type="dxa"/>
            <w:vAlign w:val="center"/>
          </w:tcPr>
          <w:p w14:paraId="1545D785" w14:textId="3F4CF6E5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MS</w:t>
            </w:r>
          </w:p>
        </w:tc>
      </w:tr>
      <w:tr w:rsidR="00555F12" w:rsidRPr="00F42A98" w14:paraId="72A3CB24" w14:textId="3369BCB8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55FEFBE8" w14:textId="1B075446" w:rsidR="000D5BC8" w:rsidRPr="00F42A98" w:rsidRDefault="002926AF" w:rsidP="000D5BC8">
            <w:pPr>
              <w:pStyle w:val="Tr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0D9ECAB8" w14:textId="7FD2FF4A" w:rsidR="00B07344" w:rsidRDefault="000D5BC8" w:rsidP="002926AF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</w:rPr>
            </w:pPr>
            <w:r w:rsidRPr="00F42A98">
              <w:rPr>
                <w:rFonts w:asciiTheme="majorHAnsi" w:hAnsiTheme="majorHAnsi" w:cstheme="majorHAnsi"/>
                <w:b/>
              </w:rPr>
              <w:t xml:space="preserve">Metody leczenia próchnicy  </w:t>
            </w:r>
            <w:r w:rsidR="00A678CF">
              <w:rPr>
                <w:rFonts w:asciiTheme="majorHAnsi" w:hAnsiTheme="majorHAnsi" w:cstheme="majorHAnsi"/>
                <w:b/>
              </w:rPr>
              <w:t xml:space="preserve">minimalnie </w:t>
            </w:r>
            <w:r w:rsidRPr="00F42A98">
              <w:rPr>
                <w:rFonts w:asciiTheme="majorHAnsi" w:hAnsiTheme="majorHAnsi" w:cstheme="majorHAnsi"/>
                <w:b/>
              </w:rPr>
              <w:t>inwazyjne</w:t>
            </w:r>
            <w:r w:rsidR="002926AF">
              <w:rPr>
                <w:rFonts w:asciiTheme="majorHAnsi" w:hAnsiTheme="majorHAnsi" w:cstheme="majorHAnsi"/>
                <w:b/>
              </w:rPr>
              <w:t xml:space="preserve"> i małoinwazyjne</w:t>
            </w:r>
            <w:r>
              <w:rPr>
                <w:rFonts w:asciiTheme="majorHAnsi" w:hAnsiTheme="majorHAnsi" w:cstheme="majorHAnsi"/>
              </w:rPr>
              <w:t>.</w:t>
            </w:r>
            <w:r w:rsidR="002926AF">
              <w:rPr>
                <w:rFonts w:asciiTheme="majorHAnsi" w:hAnsiTheme="majorHAnsi" w:cstheme="majorHAnsi"/>
              </w:rPr>
              <w:t xml:space="preserve"> </w:t>
            </w:r>
          </w:p>
          <w:p w14:paraId="3212E10D" w14:textId="51E679C5" w:rsidR="000D5BC8" w:rsidRPr="00F42A98" w:rsidRDefault="002926AF" w:rsidP="002926AF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</w:rPr>
            </w:pPr>
            <w:r w:rsidRPr="00B07344">
              <w:rPr>
                <w:rFonts w:asciiTheme="majorHAnsi" w:hAnsiTheme="majorHAnsi" w:cstheme="majorHAnsi"/>
                <w:bCs/>
              </w:rPr>
              <w:t>Rozdział 15</w:t>
            </w:r>
            <w:r w:rsidR="00B07344" w:rsidRPr="00B07344">
              <w:rPr>
                <w:rFonts w:asciiTheme="majorHAnsi" w:hAnsiTheme="majorHAnsi" w:cstheme="majorHAnsi"/>
                <w:bCs/>
              </w:rPr>
              <w:t xml:space="preserve"> „Kompendium stomatologii wieku rozwojowego” + analogiczne rozdziały w „Współczesnej stomatologii wieku rozwojowego”</w:t>
            </w:r>
            <w:r w:rsidR="00B07344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r w:rsidR="00B07344" w:rsidRPr="00CA79BC">
              <w:rPr>
                <w:rFonts w:asciiTheme="majorHAnsi" w:hAnsiTheme="majorHAnsi" w:cstheme="majorHAnsi"/>
                <w:b/>
                <w:u w:val="single"/>
              </w:rPr>
              <w:t>.</w:t>
            </w:r>
          </w:p>
        </w:tc>
        <w:tc>
          <w:tcPr>
            <w:tcW w:w="567" w:type="dxa"/>
            <w:vAlign w:val="center"/>
          </w:tcPr>
          <w:p w14:paraId="42528421" w14:textId="32F7E381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780F41A1" w14:textId="5C03B76F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01.12</w:t>
            </w:r>
          </w:p>
        </w:tc>
        <w:tc>
          <w:tcPr>
            <w:tcW w:w="850" w:type="dxa"/>
            <w:vAlign w:val="center"/>
          </w:tcPr>
          <w:p w14:paraId="7A79A98B" w14:textId="0B2203A2" w:rsidR="006B0863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AJ</w:t>
            </w:r>
          </w:p>
        </w:tc>
      </w:tr>
      <w:tr w:rsidR="00555F12" w:rsidRPr="00F42A98" w14:paraId="55734C50" w14:textId="286A3D5F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29096CB6" w14:textId="77777777" w:rsidR="000D5BC8" w:rsidRDefault="000D5BC8" w:rsidP="000D5BC8">
            <w:pPr>
              <w:pStyle w:val="Tr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699C55BC" w14:textId="77777777" w:rsidR="000D5BC8" w:rsidRPr="00F42A98" w:rsidRDefault="000D5BC8" w:rsidP="006B086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2D920269" w14:textId="6ADF9F08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0185F39A" w14:textId="0ACCE2E2" w:rsidR="000D5BC8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01.12</w:t>
            </w:r>
          </w:p>
        </w:tc>
        <w:tc>
          <w:tcPr>
            <w:tcW w:w="850" w:type="dxa"/>
            <w:vAlign w:val="center"/>
          </w:tcPr>
          <w:p w14:paraId="0EC1335E" w14:textId="0BD49216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AJ</w:t>
            </w:r>
          </w:p>
        </w:tc>
      </w:tr>
      <w:tr w:rsidR="00555F12" w:rsidRPr="00F42A98" w14:paraId="215DC65B" w14:textId="24DC4610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43436E8E" w14:textId="77777777" w:rsidR="000D5BC8" w:rsidRDefault="000D5BC8" w:rsidP="000D5BC8">
            <w:pPr>
              <w:pStyle w:val="Tr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0CF52118" w14:textId="77777777" w:rsidR="000D5BC8" w:rsidRPr="00F42A98" w:rsidRDefault="000D5BC8" w:rsidP="006B086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33035196" w14:textId="1FE4E793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2A3916E9" w14:textId="0C1F1DC8" w:rsidR="00555F12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02.12</w:t>
            </w:r>
          </w:p>
        </w:tc>
        <w:tc>
          <w:tcPr>
            <w:tcW w:w="850" w:type="dxa"/>
            <w:vAlign w:val="center"/>
          </w:tcPr>
          <w:p w14:paraId="31788E08" w14:textId="5A1694B6" w:rsidR="004831E1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JM</w:t>
            </w:r>
          </w:p>
        </w:tc>
      </w:tr>
      <w:tr w:rsidR="00555F12" w:rsidRPr="00F42A98" w14:paraId="1FE0B5D1" w14:textId="78EDA7EA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258F42E3" w14:textId="77777777" w:rsidR="000D5BC8" w:rsidRDefault="000D5BC8" w:rsidP="000D5BC8">
            <w:pPr>
              <w:pStyle w:val="Tr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0405D04A" w14:textId="77777777" w:rsidR="000D5BC8" w:rsidRPr="00F42A98" w:rsidRDefault="000D5BC8" w:rsidP="006B086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6E1467D8" w14:textId="2B94BB02" w:rsidR="000D5BC8" w:rsidRPr="00CA79BC" w:rsidRDefault="000D5BC8" w:rsidP="000E6B7B">
            <w:pPr>
              <w:pStyle w:val="Tre"/>
              <w:jc w:val="center"/>
              <w:rPr>
                <w:rFonts w:asciiTheme="majorHAnsi" w:hAnsiTheme="majorHAnsi" w:cstheme="majorHAnsi"/>
                <w:b/>
                <w:color w:val="auto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color w:val="auto"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448A1FDC" w14:textId="6FA5662C" w:rsidR="00C247A0" w:rsidRPr="00524CBA" w:rsidRDefault="002926AF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26.11</w:t>
            </w:r>
          </w:p>
        </w:tc>
        <w:tc>
          <w:tcPr>
            <w:tcW w:w="850" w:type="dxa"/>
            <w:vAlign w:val="center"/>
          </w:tcPr>
          <w:p w14:paraId="504FA222" w14:textId="6BBB9E0D" w:rsidR="000D5BC8" w:rsidRPr="00524CBA" w:rsidRDefault="00CA79BC" w:rsidP="000E6B7B">
            <w:pPr>
              <w:pStyle w:val="Tre"/>
              <w:jc w:val="center"/>
              <w:rPr>
                <w:rFonts w:asciiTheme="majorHAnsi" w:hAnsiTheme="majorHAnsi" w:cstheme="majorHAnsi"/>
                <w:color w:val="auto"/>
                <w:sz w:val="20"/>
              </w:rPr>
            </w:pPr>
            <w:r w:rsidRPr="00524CBA">
              <w:rPr>
                <w:rFonts w:asciiTheme="majorHAnsi" w:hAnsiTheme="majorHAnsi" w:cstheme="majorHAnsi"/>
                <w:color w:val="auto"/>
                <w:sz w:val="20"/>
              </w:rPr>
              <w:t>MS</w:t>
            </w:r>
          </w:p>
        </w:tc>
      </w:tr>
      <w:tr w:rsidR="002926AF" w:rsidRPr="00F42A98" w14:paraId="7BA5F4FA" w14:textId="77777777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668D210C" w14:textId="06F3D141" w:rsidR="002926AF" w:rsidRDefault="002926AF" w:rsidP="002926AF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9.</w:t>
            </w: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1AF35C8B" w14:textId="675A1AFB" w:rsidR="00B2647A" w:rsidRDefault="002926AF" w:rsidP="002926AF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42A98">
              <w:rPr>
                <w:rFonts w:asciiTheme="majorHAnsi" w:hAnsiTheme="majorHAnsi" w:cstheme="majorHAnsi"/>
                <w:b/>
              </w:rPr>
              <w:t xml:space="preserve">Metody leczenia próchnicy  </w:t>
            </w:r>
            <w:r w:rsidR="00A678CF">
              <w:rPr>
                <w:rFonts w:asciiTheme="majorHAnsi" w:hAnsiTheme="majorHAnsi" w:cstheme="majorHAnsi"/>
                <w:b/>
              </w:rPr>
              <w:t>inwazyjne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4F39B69B" w14:textId="123C1ED3" w:rsidR="002926AF" w:rsidRPr="00A678CF" w:rsidRDefault="00A678CF" w:rsidP="002A76B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Rozdział </w:t>
            </w:r>
            <w:r w:rsidR="002A76BF">
              <w:rPr>
                <w:rFonts w:asciiTheme="majorHAnsi" w:hAnsiTheme="majorHAnsi" w:cstheme="majorHAnsi"/>
                <w:bCs/>
              </w:rPr>
              <w:t>14+16</w:t>
            </w:r>
            <w:r>
              <w:rPr>
                <w:rFonts w:asciiTheme="majorHAnsi" w:hAnsiTheme="majorHAnsi" w:cstheme="majorHAnsi"/>
                <w:bCs/>
              </w:rPr>
              <w:t>.„</w:t>
            </w:r>
            <w:r w:rsidRPr="00A678CF">
              <w:rPr>
                <w:rFonts w:asciiTheme="majorHAnsi" w:hAnsiTheme="majorHAnsi" w:cstheme="majorHAnsi"/>
                <w:bCs/>
              </w:rPr>
              <w:t>Kompendium stomatologii wieku rozwojowego” + analogiczne rozdziały w „Współczesnej stomatologii wieku rozwojowego” .</w:t>
            </w:r>
          </w:p>
        </w:tc>
        <w:tc>
          <w:tcPr>
            <w:tcW w:w="567" w:type="dxa"/>
            <w:vAlign w:val="center"/>
          </w:tcPr>
          <w:p w14:paraId="741F2BB3" w14:textId="34860756" w:rsidR="002926AF" w:rsidRPr="003336EE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6ADC7899" w14:textId="49015FCA" w:rsidR="002926AF" w:rsidRPr="003336EE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sz w:val="20"/>
              </w:rPr>
            </w:pPr>
            <w:r>
              <w:rPr>
                <w:sz w:val="20"/>
              </w:rPr>
              <w:t>08.12</w:t>
            </w:r>
          </w:p>
        </w:tc>
        <w:tc>
          <w:tcPr>
            <w:tcW w:w="850" w:type="dxa"/>
            <w:vAlign w:val="center"/>
          </w:tcPr>
          <w:p w14:paraId="270B681D" w14:textId="1E1ED1A9" w:rsidR="002926AF" w:rsidRPr="00636AE2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bCs/>
                <w:sz w:val="20"/>
              </w:rPr>
            </w:pPr>
            <w:r w:rsidRPr="00636AE2">
              <w:rPr>
                <w:rFonts w:asciiTheme="majorHAnsi" w:hAnsiTheme="majorHAnsi" w:cstheme="majorHAnsi"/>
                <w:bCs/>
                <w:sz w:val="20"/>
              </w:rPr>
              <w:t>AJ</w:t>
            </w:r>
          </w:p>
        </w:tc>
      </w:tr>
      <w:tr w:rsidR="002926AF" w:rsidRPr="00F42A98" w14:paraId="74978BAA" w14:textId="77777777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57AA0734" w14:textId="77777777" w:rsidR="002926AF" w:rsidRDefault="002926AF" w:rsidP="002926AF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30E3319B" w14:textId="77777777" w:rsidR="002926AF" w:rsidRPr="00F42A98" w:rsidRDefault="002926AF" w:rsidP="002926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16F2C760" w14:textId="14D43B32" w:rsidR="002926AF" w:rsidRPr="003336EE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7AD76CF6" w14:textId="104CB5F8" w:rsidR="002926AF" w:rsidRPr="003336EE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sz w:val="20"/>
              </w:rPr>
            </w:pPr>
            <w:r>
              <w:rPr>
                <w:sz w:val="20"/>
              </w:rPr>
              <w:t>08.12</w:t>
            </w:r>
          </w:p>
        </w:tc>
        <w:tc>
          <w:tcPr>
            <w:tcW w:w="850" w:type="dxa"/>
            <w:vAlign w:val="center"/>
          </w:tcPr>
          <w:p w14:paraId="357C1753" w14:textId="1F5E0E66" w:rsidR="002926AF" w:rsidRPr="00636AE2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bCs/>
                <w:sz w:val="20"/>
              </w:rPr>
            </w:pPr>
            <w:r w:rsidRPr="00636AE2">
              <w:rPr>
                <w:rFonts w:asciiTheme="majorHAnsi" w:hAnsiTheme="majorHAnsi" w:cstheme="majorHAnsi"/>
                <w:bCs/>
                <w:sz w:val="20"/>
              </w:rPr>
              <w:t>AJ</w:t>
            </w:r>
          </w:p>
        </w:tc>
      </w:tr>
      <w:tr w:rsidR="002926AF" w:rsidRPr="00F42A98" w14:paraId="5573AB84" w14:textId="77777777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0B1FFFF2" w14:textId="77777777" w:rsidR="002926AF" w:rsidRDefault="002926AF" w:rsidP="002926AF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65AAAADF" w14:textId="77777777" w:rsidR="002926AF" w:rsidRPr="00F42A98" w:rsidRDefault="002926AF" w:rsidP="002926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5F6A238C" w14:textId="2CEFB58C" w:rsidR="002926AF" w:rsidRPr="003336EE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05E29957" w14:textId="00EEB67F" w:rsidR="002926AF" w:rsidRPr="003336EE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sz w:val="20"/>
              </w:rPr>
            </w:pPr>
            <w:r>
              <w:rPr>
                <w:sz w:val="20"/>
              </w:rPr>
              <w:t>09.12</w:t>
            </w:r>
          </w:p>
        </w:tc>
        <w:tc>
          <w:tcPr>
            <w:tcW w:w="850" w:type="dxa"/>
            <w:vAlign w:val="center"/>
          </w:tcPr>
          <w:p w14:paraId="61214C29" w14:textId="765B15E6" w:rsidR="002926AF" w:rsidRPr="009B7651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sz w:val="20"/>
              </w:rPr>
            </w:pPr>
            <w:r w:rsidRPr="00CA79BC">
              <w:rPr>
                <w:rFonts w:asciiTheme="majorHAnsi" w:hAnsiTheme="majorHAnsi" w:cstheme="majorHAnsi"/>
                <w:sz w:val="20"/>
              </w:rPr>
              <w:t>JM</w:t>
            </w:r>
          </w:p>
        </w:tc>
      </w:tr>
      <w:tr w:rsidR="002926AF" w:rsidRPr="00F42A98" w14:paraId="0DC8A92C" w14:textId="77777777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5359109A" w14:textId="77777777" w:rsidR="002926AF" w:rsidRDefault="002926AF" w:rsidP="002926AF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1ADEBAA4" w14:textId="77777777" w:rsidR="002926AF" w:rsidRPr="00F42A98" w:rsidRDefault="002926AF" w:rsidP="002926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6DAADF1F" w14:textId="0314812C" w:rsidR="002926AF" w:rsidRPr="003336EE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4F3E9548" w14:textId="055D4789" w:rsidR="002926AF" w:rsidRPr="00524CBA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sz w:val="20"/>
              </w:rPr>
            </w:pPr>
            <w:r w:rsidRPr="00524CBA">
              <w:rPr>
                <w:sz w:val="20"/>
              </w:rPr>
              <w:t>03.12</w:t>
            </w:r>
          </w:p>
        </w:tc>
        <w:tc>
          <w:tcPr>
            <w:tcW w:w="850" w:type="dxa"/>
            <w:vAlign w:val="center"/>
          </w:tcPr>
          <w:p w14:paraId="2EF1D016" w14:textId="1F641743" w:rsidR="002926AF" w:rsidRPr="00524CBA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2926AF" w:rsidRPr="00F42A98" w14:paraId="22B21283" w14:textId="1A0BE25F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10B5062A" w14:textId="2E9AD7C5" w:rsidR="002926AF" w:rsidRPr="00BF2897" w:rsidRDefault="002926AF" w:rsidP="002926AF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10. </w:t>
            </w: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2CE2079A" w14:textId="77777777" w:rsidR="00B2647A" w:rsidRDefault="002926AF" w:rsidP="002926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Wzrastanie dziecka i jego rozwój psychomotoryczny.</w:t>
            </w:r>
          </w:p>
          <w:p w14:paraId="775BE9E5" w14:textId="0B9DA217" w:rsidR="002926AF" w:rsidRPr="00F42A98" w:rsidRDefault="002926AF" w:rsidP="002926A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678CF">
              <w:rPr>
                <w:rFonts w:asciiTheme="majorHAnsi" w:hAnsiTheme="majorHAnsi" w:cstheme="majorHAnsi"/>
                <w:bCs/>
              </w:rPr>
              <w:t>Rozdział 1</w:t>
            </w:r>
            <w:r w:rsidR="00A678CF" w:rsidRPr="00A678CF">
              <w:rPr>
                <w:rFonts w:asciiTheme="majorHAnsi" w:hAnsiTheme="majorHAnsi" w:cstheme="majorHAnsi"/>
                <w:bCs/>
              </w:rPr>
              <w:t xml:space="preserve"> „Kompendium stomatologii wieku rozwojowego” + analogiczne rozdziały w „Współczesnej stomatologii wieku rozwojowego”</w:t>
            </w:r>
            <w:r w:rsidR="00A678CF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r w:rsidR="00A678CF" w:rsidRPr="00CA79BC">
              <w:rPr>
                <w:rFonts w:asciiTheme="majorHAnsi" w:hAnsiTheme="majorHAnsi" w:cstheme="majorHAnsi"/>
                <w:b/>
                <w:u w:val="single"/>
              </w:rPr>
              <w:t>.</w:t>
            </w:r>
          </w:p>
          <w:p w14:paraId="7EFFC93A" w14:textId="36EE4400" w:rsidR="002926AF" w:rsidRPr="00F42A98" w:rsidRDefault="002926AF" w:rsidP="002926AF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vAlign w:val="center"/>
          </w:tcPr>
          <w:p w14:paraId="2D8A036C" w14:textId="006435AB" w:rsidR="002926AF" w:rsidRPr="003336EE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301F260D" w14:textId="4E56A5A2" w:rsidR="002926AF" w:rsidRPr="00524CBA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sz w:val="20"/>
              </w:rPr>
            </w:pPr>
            <w:r w:rsidRPr="00524CBA">
              <w:rPr>
                <w:sz w:val="20"/>
              </w:rPr>
              <w:t>15.12</w:t>
            </w:r>
          </w:p>
        </w:tc>
        <w:tc>
          <w:tcPr>
            <w:tcW w:w="850" w:type="dxa"/>
            <w:vAlign w:val="center"/>
          </w:tcPr>
          <w:p w14:paraId="54F81F31" w14:textId="6A6D262E" w:rsidR="002926AF" w:rsidRPr="00524CBA" w:rsidRDefault="002926AF" w:rsidP="002926AF">
            <w:pPr>
              <w:pStyle w:val="Akapitzlist"/>
              <w:spacing w:line="240" w:lineRule="auto"/>
              <w:ind w:left="284" w:hanging="280"/>
              <w:jc w:val="center"/>
              <w:rPr>
                <w:sz w:val="20"/>
              </w:rPr>
            </w:pPr>
            <w:r w:rsidRPr="00524CBA">
              <w:rPr>
                <w:sz w:val="20"/>
              </w:rPr>
              <w:t>NWO</w:t>
            </w:r>
          </w:p>
        </w:tc>
      </w:tr>
      <w:tr w:rsidR="002926AF" w:rsidRPr="00F42A98" w14:paraId="074F2735" w14:textId="4DD17BFB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46E6C86E" w14:textId="77777777" w:rsidR="002926AF" w:rsidRDefault="002926AF" w:rsidP="002926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1EA3F603" w14:textId="77777777" w:rsidR="002926AF" w:rsidRPr="00F42A98" w:rsidRDefault="002926AF" w:rsidP="002926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13218099" w14:textId="1F6B8A8F" w:rsidR="002926AF" w:rsidRPr="003336EE" w:rsidRDefault="002926AF" w:rsidP="002926AF">
            <w:pPr>
              <w:pStyle w:val="Akapitzlist"/>
              <w:spacing w:after="0" w:line="240" w:lineRule="auto"/>
              <w:ind w:left="284" w:hanging="280"/>
              <w:jc w:val="center"/>
              <w:rPr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40A70D82" w14:textId="70EDBF5A" w:rsidR="002926AF" w:rsidRPr="00524CBA" w:rsidRDefault="002926AF" w:rsidP="002926AF">
            <w:pPr>
              <w:pStyle w:val="Akapitzlist"/>
              <w:spacing w:after="0" w:line="240" w:lineRule="auto"/>
              <w:ind w:left="284" w:hanging="280"/>
              <w:jc w:val="center"/>
              <w:rPr>
                <w:sz w:val="20"/>
              </w:rPr>
            </w:pPr>
            <w:r w:rsidRPr="00524CBA">
              <w:rPr>
                <w:sz w:val="20"/>
              </w:rPr>
              <w:t>15.12</w:t>
            </w:r>
          </w:p>
        </w:tc>
        <w:tc>
          <w:tcPr>
            <w:tcW w:w="850" w:type="dxa"/>
            <w:vAlign w:val="center"/>
          </w:tcPr>
          <w:p w14:paraId="788E3C93" w14:textId="12412738" w:rsidR="002926AF" w:rsidRPr="00524CBA" w:rsidRDefault="002926AF" w:rsidP="002926AF">
            <w:pPr>
              <w:pStyle w:val="Akapitzlist"/>
              <w:spacing w:after="0" w:line="240" w:lineRule="auto"/>
              <w:ind w:left="284" w:hanging="280"/>
              <w:jc w:val="center"/>
              <w:rPr>
                <w:sz w:val="20"/>
              </w:rPr>
            </w:pPr>
            <w:r w:rsidRPr="00524CBA">
              <w:rPr>
                <w:sz w:val="20"/>
              </w:rPr>
              <w:t>AJ</w:t>
            </w:r>
          </w:p>
        </w:tc>
      </w:tr>
      <w:tr w:rsidR="002926AF" w:rsidRPr="00F42A98" w14:paraId="1F206835" w14:textId="03B6BEEE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029FC385" w14:textId="77777777" w:rsidR="002926AF" w:rsidRDefault="002926AF" w:rsidP="002926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461C7FAF" w14:textId="77777777" w:rsidR="002926AF" w:rsidRPr="00F42A98" w:rsidRDefault="002926AF" w:rsidP="002926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4E5B4986" w14:textId="7BAF5495" w:rsidR="002926AF" w:rsidRPr="003336EE" w:rsidRDefault="002926AF" w:rsidP="002926AF">
            <w:pPr>
              <w:pStyle w:val="Akapitzlist"/>
              <w:spacing w:after="0" w:line="240" w:lineRule="auto"/>
              <w:ind w:left="284" w:hanging="280"/>
              <w:jc w:val="center"/>
              <w:rPr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0DC6CCFF" w14:textId="62C21805" w:rsidR="002926AF" w:rsidRPr="00524CBA" w:rsidRDefault="002926AF" w:rsidP="002926AF">
            <w:pPr>
              <w:pStyle w:val="Akapitzlist"/>
              <w:spacing w:after="0" w:line="240" w:lineRule="auto"/>
              <w:ind w:left="284" w:hanging="280"/>
              <w:jc w:val="center"/>
              <w:rPr>
                <w:sz w:val="20"/>
              </w:rPr>
            </w:pPr>
            <w:r w:rsidRPr="00524CBA">
              <w:rPr>
                <w:sz w:val="20"/>
              </w:rPr>
              <w:t>16.12</w:t>
            </w:r>
          </w:p>
        </w:tc>
        <w:tc>
          <w:tcPr>
            <w:tcW w:w="850" w:type="dxa"/>
            <w:vAlign w:val="center"/>
          </w:tcPr>
          <w:p w14:paraId="14C756C1" w14:textId="74540C80" w:rsidR="002926AF" w:rsidRPr="00524CBA" w:rsidRDefault="002926AF" w:rsidP="002926AF">
            <w:pPr>
              <w:pStyle w:val="Akapitzlist"/>
              <w:spacing w:after="0" w:line="240" w:lineRule="auto"/>
              <w:ind w:left="284" w:hanging="280"/>
              <w:jc w:val="center"/>
              <w:rPr>
                <w:sz w:val="20"/>
              </w:rPr>
            </w:pPr>
            <w:r w:rsidRPr="00524CBA">
              <w:rPr>
                <w:sz w:val="20"/>
              </w:rPr>
              <w:t>JM</w:t>
            </w:r>
          </w:p>
        </w:tc>
      </w:tr>
      <w:tr w:rsidR="002926AF" w:rsidRPr="00F42A98" w14:paraId="5A8E18A3" w14:textId="3E57D69F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394A7A84" w14:textId="77777777" w:rsidR="002926AF" w:rsidRDefault="002926AF" w:rsidP="002926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794AFBCE" w14:textId="77777777" w:rsidR="002926AF" w:rsidRPr="00F42A98" w:rsidRDefault="002926AF" w:rsidP="002926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4CAB1694" w14:textId="104CCF0B" w:rsidR="002926AF" w:rsidRPr="003336EE" w:rsidRDefault="002926AF" w:rsidP="002926AF">
            <w:pPr>
              <w:spacing w:after="0" w:line="240" w:lineRule="auto"/>
              <w:jc w:val="center"/>
              <w:rPr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56B064AD" w14:textId="2D2561F9" w:rsidR="002926AF" w:rsidRPr="00524CBA" w:rsidRDefault="002926AF" w:rsidP="002926AF">
            <w:pPr>
              <w:spacing w:after="0" w:line="240" w:lineRule="auto"/>
              <w:jc w:val="center"/>
              <w:rPr>
                <w:sz w:val="20"/>
              </w:rPr>
            </w:pPr>
            <w:r w:rsidRPr="00524CBA">
              <w:rPr>
                <w:sz w:val="20"/>
              </w:rPr>
              <w:t>10.12</w:t>
            </w:r>
          </w:p>
        </w:tc>
        <w:tc>
          <w:tcPr>
            <w:tcW w:w="850" w:type="dxa"/>
            <w:vAlign w:val="center"/>
          </w:tcPr>
          <w:p w14:paraId="4AD1678E" w14:textId="6E71038F" w:rsidR="002926AF" w:rsidRPr="00524CBA" w:rsidRDefault="002926AF" w:rsidP="002926AF">
            <w:pPr>
              <w:spacing w:after="0" w:line="240" w:lineRule="auto"/>
              <w:jc w:val="center"/>
              <w:rPr>
                <w:sz w:val="20"/>
              </w:rPr>
            </w:pPr>
            <w:r w:rsidRPr="00524CBA">
              <w:rPr>
                <w:sz w:val="20"/>
              </w:rPr>
              <w:t>MS</w:t>
            </w:r>
          </w:p>
        </w:tc>
      </w:tr>
      <w:tr w:rsidR="00D317C3" w:rsidRPr="00F42A98" w14:paraId="117ABE26" w14:textId="5E7E8B99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247D01FC" w14:textId="4ACE11CE" w:rsidR="00D317C3" w:rsidRPr="00F42A98" w:rsidRDefault="00D317C3" w:rsidP="00D317C3">
            <w:pPr>
              <w:pStyle w:val="Tr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11. </w:t>
            </w: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20FD34B9" w14:textId="3AA8776E" w:rsidR="00D317C3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/>
                <w:u w:val="single"/>
              </w:rPr>
            </w:pPr>
            <w:r w:rsidRPr="00F42A98">
              <w:rPr>
                <w:rFonts w:asciiTheme="majorHAnsi" w:hAnsiTheme="majorHAnsi" w:cstheme="majorHAnsi"/>
                <w:b/>
              </w:rPr>
              <w:t>Dziecko w gabinecie stomatologicznym.</w:t>
            </w:r>
            <w:r w:rsidRPr="00F42A98">
              <w:rPr>
                <w:rFonts w:asciiTheme="majorHAnsi" w:hAnsiTheme="majorHAnsi" w:cstheme="majorHAnsi"/>
              </w:rPr>
              <w:t xml:space="preserve"> </w:t>
            </w:r>
          </w:p>
          <w:p w14:paraId="2B6AFF46" w14:textId="0C6C87F5" w:rsidR="00D317C3" w:rsidRPr="00A678CF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Cs/>
              </w:rPr>
            </w:pPr>
            <w:r w:rsidRPr="00A678CF">
              <w:rPr>
                <w:rFonts w:asciiTheme="majorHAnsi" w:hAnsiTheme="majorHAnsi" w:cstheme="majorHAnsi"/>
                <w:bCs/>
              </w:rPr>
              <w:t>Rozdział 1 i 2 „Kompendium stomatologii wieku rozwojowego” + analogiczne rozdziały w „Współczesnej stomatologii wieku rozwojowego” .</w:t>
            </w:r>
          </w:p>
        </w:tc>
        <w:tc>
          <w:tcPr>
            <w:tcW w:w="567" w:type="dxa"/>
            <w:vAlign w:val="center"/>
          </w:tcPr>
          <w:p w14:paraId="3B6E4C88" w14:textId="53C9EA72" w:rsidR="00D317C3" w:rsidRPr="003336EE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245D50C9" w14:textId="2129F8FF" w:rsidR="00D317C3" w:rsidRPr="00524CBA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12.01</w:t>
            </w:r>
          </w:p>
        </w:tc>
        <w:tc>
          <w:tcPr>
            <w:tcW w:w="850" w:type="dxa"/>
            <w:vAlign w:val="center"/>
          </w:tcPr>
          <w:p w14:paraId="37BE64B1" w14:textId="5A2B0937" w:rsidR="00D317C3" w:rsidRPr="00524CBA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AJ</w:t>
            </w:r>
          </w:p>
        </w:tc>
      </w:tr>
      <w:tr w:rsidR="00D317C3" w:rsidRPr="00F42A98" w14:paraId="02207CDF" w14:textId="1E29BAA9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2EFAB317" w14:textId="77777777" w:rsidR="00D317C3" w:rsidRDefault="00D317C3" w:rsidP="00D317C3">
            <w:pPr>
              <w:pStyle w:val="Tr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62B536CC" w14:textId="77777777" w:rsidR="00D317C3" w:rsidRPr="00F42A98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5D041EDA" w14:textId="043408B6" w:rsidR="00D317C3" w:rsidRPr="003336EE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7A9D60B9" w14:textId="62420FAC" w:rsidR="00D317C3" w:rsidRPr="00524CBA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12.01</w:t>
            </w:r>
          </w:p>
        </w:tc>
        <w:tc>
          <w:tcPr>
            <w:tcW w:w="850" w:type="dxa"/>
            <w:vAlign w:val="center"/>
          </w:tcPr>
          <w:p w14:paraId="41EAAF80" w14:textId="41FEB7BD" w:rsidR="00D317C3" w:rsidRPr="00524CBA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AJ</w:t>
            </w:r>
          </w:p>
        </w:tc>
      </w:tr>
      <w:tr w:rsidR="00D317C3" w:rsidRPr="00F42A98" w14:paraId="5277023D" w14:textId="635B8DA0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33632B2A" w14:textId="77777777" w:rsidR="00D317C3" w:rsidRDefault="00D317C3" w:rsidP="00D317C3">
            <w:pPr>
              <w:pStyle w:val="Tr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7E7BADEB" w14:textId="77777777" w:rsidR="00D317C3" w:rsidRPr="00F42A98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69CC0209" w14:textId="5B3ED3CE" w:rsidR="00D317C3" w:rsidRPr="003336EE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1741A02D" w14:textId="1B602CCD" w:rsidR="00D317C3" w:rsidRPr="00524CBA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13.01</w:t>
            </w:r>
          </w:p>
        </w:tc>
        <w:tc>
          <w:tcPr>
            <w:tcW w:w="850" w:type="dxa"/>
            <w:vAlign w:val="center"/>
          </w:tcPr>
          <w:p w14:paraId="4A5521F2" w14:textId="24776CF5" w:rsidR="00D317C3" w:rsidRPr="00524CBA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JM</w:t>
            </w:r>
          </w:p>
        </w:tc>
      </w:tr>
      <w:tr w:rsidR="00D317C3" w:rsidRPr="00F42A98" w14:paraId="6B7F649D" w14:textId="3F040D31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3A9DB860" w14:textId="77777777" w:rsidR="00D317C3" w:rsidRDefault="00D317C3" w:rsidP="00D317C3">
            <w:pPr>
              <w:pStyle w:val="Tr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4FB70906" w14:textId="77777777" w:rsidR="00D317C3" w:rsidRPr="00F42A98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3BE21654" w14:textId="14506DB1" w:rsidR="00D317C3" w:rsidRPr="003336EE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3336EE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6BCE3BA0" w14:textId="627002F7" w:rsidR="00D317C3" w:rsidRPr="00524CBA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17.12</w:t>
            </w:r>
          </w:p>
        </w:tc>
        <w:tc>
          <w:tcPr>
            <w:tcW w:w="850" w:type="dxa"/>
            <w:vAlign w:val="center"/>
          </w:tcPr>
          <w:p w14:paraId="197AE732" w14:textId="34C41209" w:rsidR="00D317C3" w:rsidRPr="00524CBA" w:rsidRDefault="00D317C3" w:rsidP="00D317C3">
            <w:pPr>
              <w:pStyle w:val="Akapitzlist"/>
              <w:spacing w:after="0"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D317C3" w:rsidRPr="00F42A98" w14:paraId="2748C9A8" w14:textId="1B042D34" w:rsidTr="00524CBA">
        <w:trPr>
          <w:trHeight w:val="340"/>
          <w:jc w:val="center"/>
        </w:trPr>
        <w:tc>
          <w:tcPr>
            <w:tcW w:w="568" w:type="dxa"/>
            <w:vMerge w:val="restart"/>
            <w:vAlign w:val="center"/>
          </w:tcPr>
          <w:p w14:paraId="2CDD68E2" w14:textId="64E9AEB5" w:rsidR="00D317C3" w:rsidRPr="00BF2897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12. </w:t>
            </w: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5D11FEB8" w14:textId="0782BC8D" w:rsidR="00D317C3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</w:rPr>
            </w:pPr>
            <w:r w:rsidRPr="00B2647A">
              <w:rPr>
                <w:rFonts w:asciiTheme="majorHAnsi" w:hAnsiTheme="majorHAnsi" w:cstheme="majorHAnsi"/>
                <w:b/>
                <w:bCs/>
              </w:rPr>
              <w:t xml:space="preserve">Farmakologiczne przygotowanie dziecka do leczenia stomatologicznego. </w:t>
            </w:r>
          </w:p>
          <w:p w14:paraId="31CCB3E8" w14:textId="2F4A6874" w:rsidR="00D317C3" w:rsidRPr="00B07344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Cs/>
              </w:rPr>
            </w:pPr>
            <w:r w:rsidRPr="00B07344">
              <w:rPr>
                <w:rFonts w:asciiTheme="majorHAnsi" w:hAnsiTheme="majorHAnsi" w:cstheme="majorHAnsi"/>
                <w:bCs/>
              </w:rPr>
              <w:t>Rozdział 3 „Kompendium stomatologii wieku rozwojowego” + analogiczne rozdziały w „Współczesnej stomatologii wieku rozwojowego” .</w:t>
            </w:r>
          </w:p>
        </w:tc>
        <w:tc>
          <w:tcPr>
            <w:tcW w:w="567" w:type="dxa"/>
            <w:vAlign w:val="center"/>
          </w:tcPr>
          <w:p w14:paraId="5027F0AC" w14:textId="6C8CC955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5BB8BFF5" w14:textId="60BC7E1B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19.01</w:t>
            </w:r>
          </w:p>
        </w:tc>
        <w:tc>
          <w:tcPr>
            <w:tcW w:w="850" w:type="dxa"/>
            <w:vAlign w:val="center"/>
          </w:tcPr>
          <w:p w14:paraId="0A46D4AC" w14:textId="0B605F64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AJ</w:t>
            </w:r>
          </w:p>
        </w:tc>
      </w:tr>
      <w:tr w:rsidR="00D317C3" w:rsidRPr="00F42A98" w14:paraId="3B858C2E" w14:textId="5A59877A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6B1D5EA6" w14:textId="77777777" w:rsidR="00D317C3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60C4F51F" w14:textId="77777777" w:rsidR="00D317C3" w:rsidRPr="00F42A98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7EFC98F9" w14:textId="7014BE42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433A84A6" w14:textId="3A3EAE92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19.01</w:t>
            </w:r>
          </w:p>
        </w:tc>
        <w:tc>
          <w:tcPr>
            <w:tcW w:w="850" w:type="dxa"/>
            <w:vAlign w:val="center"/>
          </w:tcPr>
          <w:p w14:paraId="37AF279E" w14:textId="0B382758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AJ</w:t>
            </w:r>
          </w:p>
        </w:tc>
      </w:tr>
      <w:tr w:rsidR="00D317C3" w:rsidRPr="00F42A98" w14:paraId="72150A6B" w14:textId="558F9923" w:rsidTr="00524CBA">
        <w:trPr>
          <w:trHeight w:val="340"/>
          <w:jc w:val="center"/>
        </w:trPr>
        <w:tc>
          <w:tcPr>
            <w:tcW w:w="568" w:type="dxa"/>
            <w:vMerge/>
            <w:vAlign w:val="center"/>
          </w:tcPr>
          <w:p w14:paraId="0D5FA724" w14:textId="77777777" w:rsidR="00D317C3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299BCF2B" w14:textId="77777777" w:rsidR="00D317C3" w:rsidRPr="00F42A98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59677C36" w14:textId="66D3D7E5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07A38BD1" w14:textId="11BBEBF0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20.01</w:t>
            </w:r>
          </w:p>
        </w:tc>
        <w:tc>
          <w:tcPr>
            <w:tcW w:w="850" w:type="dxa"/>
            <w:vAlign w:val="center"/>
          </w:tcPr>
          <w:p w14:paraId="00F2AB29" w14:textId="044A0E4C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JM</w:t>
            </w:r>
          </w:p>
        </w:tc>
      </w:tr>
      <w:tr w:rsidR="00D317C3" w:rsidRPr="00F42A98" w14:paraId="7F8942F1" w14:textId="789CF665" w:rsidTr="00524CBA">
        <w:trPr>
          <w:trHeight w:val="150"/>
          <w:jc w:val="center"/>
        </w:trPr>
        <w:tc>
          <w:tcPr>
            <w:tcW w:w="568" w:type="dxa"/>
            <w:vMerge/>
            <w:vAlign w:val="center"/>
          </w:tcPr>
          <w:p w14:paraId="2C3D8CCE" w14:textId="77777777" w:rsidR="00D317C3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504F7DE5" w14:textId="77777777" w:rsidR="00D317C3" w:rsidRPr="00F42A98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7" w:type="dxa"/>
            <w:vAlign w:val="center"/>
          </w:tcPr>
          <w:p w14:paraId="149DA9D6" w14:textId="680E5803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77C7B397" w14:textId="1D6A2AC7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14.01</w:t>
            </w:r>
          </w:p>
        </w:tc>
        <w:tc>
          <w:tcPr>
            <w:tcW w:w="850" w:type="dxa"/>
            <w:vAlign w:val="center"/>
          </w:tcPr>
          <w:p w14:paraId="38A56ADE" w14:textId="28133D59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D317C3" w:rsidRPr="00F42A98" w14:paraId="1AC38D06" w14:textId="3D019480" w:rsidTr="00524CBA">
        <w:trPr>
          <w:trHeight w:hRule="exact" w:val="340"/>
          <w:jc w:val="center"/>
        </w:trPr>
        <w:tc>
          <w:tcPr>
            <w:tcW w:w="568" w:type="dxa"/>
            <w:vMerge w:val="restart"/>
            <w:vAlign w:val="center"/>
          </w:tcPr>
          <w:p w14:paraId="2E6CFD56" w14:textId="286EA19E" w:rsidR="00D317C3" w:rsidRPr="00BF2897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13.</w:t>
            </w: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5043150E" w14:textId="77777777" w:rsidR="00D317C3" w:rsidRDefault="00D317C3" w:rsidP="00D317C3">
            <w:pPr>
              <w:pStyle w:val="Akapitzlist"/>
              <w:spacing w:after="0" w:line="240" w:lineRule="auto"/>
              <w:ind w:left="284" w:hanging="382"/>
              <w:rPr>
                <w:rFonts w:asciiTheme="majorHAnsi" w:hAnsiTheme="majorHAnsi" w:cstheme="majorHAnsi"/>
                <w:b/>
                <w:szCs w:val="23"/>
                <w:u w:val="single"/>
              </w:rPr>
            </w:pPr>
            <w:r w:rsidRPr="002926AF">
              <w:rPr>
                <w:rFonts w:asciiTheme="majorHAnsi" w:hAnsiTheme="majorHAnsi" w:cstheme="majorHAnsi"/>
                <w:b/>
                <w:szCs w:val="23"/>
              </w:rPr>
              <w:t>Choroby tkanek przyzębia, dziąseł i błony śluzowej.</w:t>
            </w:r>
            <w:r>
              <w:rPr>
                <w:rFonts w:asciiTheme="majorHAnsi" w:hAnsiTheme="majorHAnsi" w:cstheme="majorHAnsi"/>
                <w:b/>
                <w:szCs w:val="23"/>
                <w:u w:val="single"/>
              </w:rPr>
              <w:t xml:space="preserve"> </w:t>
            </w:r>
          </w:p>
          <w:p w14:paraId="04C0596B" w14:textId="6596F454" w:rsidR="00D317C3" w:rsidRPr="00B07344" w:rsidRDefault="00D317C3" w:rsidP="00D317C3">
            <w:pPr>
              <w:pStyle w:val="Akapitzlist"/>
              <w:spacing w:after="0" w:line="240" w:lineRule="auto"/>
              <w:ind w:left="284" w:hanging="382"/>
              <w:rPr>
                <w:rFonts w:asciiTheme="majorHAnsi" w:hAnsiTheme="majorHAnsi" w:cstheme="majorHAnsi"/>
                <w:bCs/>
                <w:szCs w:val="23"/>
              </w:rPr>
            </w:pPr>
            <w:r w:rsidRPr="00B07344">
              <w:rPr>
                <w:rFonts w:asciiTheme="majorHAnsi" w:hAnsiTheme="majorHAnsi" w:cstheme="majorHAnsi"/>
                <w:bCs/>
                <w:szCs w:val="23"/>
              </w:rPr>
              <w:t xml:space="preserve">Rozdział 27,28. </w:t>
            </w:r>
            <w:r w:rsidRPr="00B07344">
              <w:rPr>
                <w:rFonts w:asciiTheme="majorHAnsi" w:hAnsiTheme="majorHAnsi" w:cstheme="majorHAnsi"/>
                <w:bCs/>
              </w:rPr>
              <w:t>Kompendium stomatologii wieku rozwojowego” + analogiczne rozdziały</w:t>
            </w:r>
            <w:r>
              <w:rPr>
                <w:rFonts w:asciiTheme="majorHAnsi" w:hAnsiTheme="majorHAnsi" w:cstheme="majorHAnsi"/>
                <w:bCs/>
              </w:rPr>
              <w:t xml:space="preserve"> w </w:t>
            </w:r>
            <w:r w:rsidRPr="00B07344">
              <w:rPr>
                <w:rFonts w:asciiTheme="majorHAnsi" w:hAnsiTheme="majorHAnsi" w:cstheme="majorHAnsi"/>
                <w:bCs/>
              </w:rPr>
              <w:t>„Współczesnej stomatologii wieku rozwojowego” .</w:t>
            </w:r>
          </w:p>
          <w:p w14:paraId="349E8352" w14:textId="0CF7C79F" w:rsidR="00D317C3" w:rsidRPr="00F42A98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</w:rPr>
            </w:pPr>
            <w:r w:rsidRPr="00F42A98">
              <w:rPr>
                <w:rFonts w:asciiTheme="majorHAnsi" w:hAnsiTheme="majorHAnsi" w:cstheme="majorHAnsi"/>
                <w:szCs w:val="23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3CC96D7" w14:textId="0953538B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49CD6E21" w14:textId="0C0258C5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26.01</w:t>
            </w:r>
          </w:p>
        </w:tc>
        <w:tc>
          <w:tcPr>
            <w:tcW w:w="850" w:type="dxa"/>
            <w:vAlign w:val="center"/>
          </w:tcPr>
          <w:p w14:paraId="00AAC1C7" w14:textId="1413743B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AJ</w:t>
            </w:r>
          </w:p>
        </w:tc>
      </w:tr>
      <w:tr w:rsidR="00D317C3" w:rsidRPr="00F42A98" w14:paraId="46CED33D" w14:textId="31D8A983" w:rsidTr="00524CBA">
        <w:trPr>
          <w:trHeight w:hRule="exact" w:val="340"/>
          <w:jc w:val="center"/>
        </w:trPr>
        <w:tc>
          <w:tcPr>
            <w:tcW w:w="568" w:type="dxa"/>
            <w:vMerge/>
            <w:vAlign w:val="center"/>
          </w:tcPr>
          <w:p w14:paraId="31A1036B" w14:textId="77777777" w:rsidR="00D317C3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090CF12C" w14:textId="77777777" w:rsidR="00D317C3" w:rsidRPr="00F42A98" w:rsidRDefault="00D317C3" w:rsidP="00D317C3">
            <w:pPr>
              <w:pStyle w:val="Akapitzlist"/>
              <w:spacing w:after="0" w:line="240" w:lineRule="auto"/>
              <w:ind w:left="284" w:hanging="382"/>
              <w:rPr>
                <w:rFonts w:asciiTheme="majorHAnsi" w:hAnsiTheme="majorHAnsi" w:cstheme="majorHAnsi"/>
                <w:b/>
                <w:szCs w:val="23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508CDB88" w14:textId="5CB8B6EA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4274DD21" w14:textId="51143C0E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26.01</w:t>
            </w:r>
          </w:p>
        </w:tc>
        <w:tc>
          <w:tcPr>
            <w:tcW w:w="850" w:type="dxa"/>
            <w:vAlign w:val="center"/>
          </w:tcPr>
          <w:p w14:paraId="5FEBE599" w14:textId="495EA6D1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AJ</w:t>
            </w:r>
          </w:p>
        </w:tc>
      </w:tr>
      <w:tr w:rsidR="00D317C3" w:rsidRPr="00F42A98" w14:paraId="0D4BB96A" w14:textId="77D41035" w:rsidTr="00524CBA">
        <w:trPr>
          <w:trHeight w:hRule="exact" w:val="340"/>
          <w:jc w:val="center"/>
        </w:trPr>
        <w:tc>
          <w:tcPr>
            <w:tcW w:w="568" w:type="dxa"/>
            <w:vMerge/>
            <w:vAlign w:val="center"/>
          </w:tcPr>
          <w:p w14:paraId="078A950B" w14:textId="77777777" w:rsidR="00D317C3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6A847E37" w14:textId="77777777" w:rsidR="00D317C3" w:rsidRPr="00F42A98" w:rsidRDefault="00D317C3" w:rsidP="00D317C3">
            <w:pPr>
              <w:pStyle w:val="Akapitzlist"/>
              <w:spacing w:after="0" w:line="240" w:lineRule="auto"/>
              <w:ind w:left="284" w:hanging="382"/>
              <w:rPr>
                <w:rFonts w:asciiTheme="majorHAnsi" w:hAnsiTheme="majorHAnsi" w:cstheme="majorHAnsi"/>
                <w:b/>
                <w:szCs w:val="23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77EAFF29" w14:textId="354E0A6C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6BB5C5F0" w14:textId="1050D1A9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27.01</w:t>
            </w:r>
          </w:p>
        </w:tc>
        <w:tc>
          <w:tcPr>
            <w:tcW w:w="850" w:type="dxa"/>
            <w:vAlign w:val="center"/>
          </w:tcPr>
          <w:p w14:paraId="1D7EBFE3" w14:textId="4F328048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JM</w:t>
            </w:r>
          </w:p>
        </w:tc>
      </w:tr>
      <w:tr w:rsidR="00D317C3" w:rsidRPr="00F42A98" w14:paraId="507C25FD" w14:textId="22941A0B" w:rsidTr="00524CBA">
        <w:trPr>
          <w:trHeight w:hRule="exact" w:val="340"/>
          <w:jc w:val="center"/>
        </w:trPr>
        <w:tc>
          <w:tcPr>
            <w:tcW w:w="568" w:type="dxa"/>
            <w:vMerge/>
            <w:vAlign w:val="center"/>
          </w:tcPr>
          <w:p w14:paraId="2D14D22E" w14:textId="77777777" w:rsidR="00D317C3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12CFEACE" w14:textId="77777777" w:rsidR="00D317C3" w:rsidRPr="00F42A98" w:rsidRDefault="00D317C3" w:rsidP="00D317C3">
            <w:pPr>
              <w:pStyle w:val="Akapitzlist"/>
              <w:spacing w:after="0" w:line="240" w:lineRule="auto"/>
              <w:ind w:left="284" w:hanging="382"/>
              <w:rPr>
                <w:rFonts w:asciiTheme="majorHAnsi" w:hAnsiTheme="majorHAnsi" w:cstheme="majorHAnsi"/>
                <w:b/>
                <w:szCs w:val="23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4D6FAE3D" w14:textId="0DF29BCB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7BE4023F" w14:textId="0F372C95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21.01</w:t>
            </w:r>
          </w:p>
        </w:tc>
        <w:tc>
          <w:tcPr>
            <w:tcW w:w="850" w:type="dxa"/>
            <w:vAlign w:val="center"/>
          </w:tcPr>
          <w:p w14:paraId="26B7E2C7" w14:textId="5F703A9F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D317C3" w:rsidRPr="00F42A98" w14:paraId="0305BEB2" w14:textId="7783AA68" w:rsidTr="00524CBA">
        <w:trPr>
          <w:trHeight w:hRule="exact" w:val="340"/>
          <w:jc w:val="center"/>
        </w:trPr>
        <w:tc>
          <w:tcPr>
            <w:tcW w:w="568" w:type="dxa"/>
            <w:vMerge w:val="restart"/>
            <w:vAlign w:val="center"/>
          </w:tcPr>
          <w:p w14:paraId="5B05EDA1" w14:textId="16DFE206" w:rsidR="00D317C3" w:rsidRPr="00F42A98" w:rsidRDefault="00D317C3" w:rsidP="00D317C3">
            <w:pPr>
              <w:pStyle w:val="Tr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14.</w:t>
            </w: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44ACE9CD" w14:textId="77777777" w:rsidR="00D317C3" w:rsidRDefault="00D317C3" w:rsidP="00D317C3">
            <w:pPr>
              <w:pStyle w:val="Tre"/>
              <w:ind w:left="-98"/>
              <w:rPr>
                <w:rFonts w:asciiTheme="majorHAnsi" w:hAnsiTheme="majorHAnsi" w:cstheme="majorHAnsi"/>
                <w:b/>
                <w:szCs w:val="23"/>
              </w:rPr>
            </w:pPr>
            <w:r w:rsidRPr="00524CBA">
              <w:rPr>
                <w:rFonts w:asciiTheme="majorHAnsi" w:hAnsiTheme="majorHAnsi" w:cstheme="majorHAnsi"/>
                <w:b/>
                <w:szCs w:val="23"/>
              </w:rPr>
              <w:t xml:space="preserve">Abrazje, </w:t>
            </w:r>
            <w:proofErr w:type="spellStart"/>
            <w:r w:rsidRPr="00524CBA">
              <w:rPr>
                <w:rFonts w:asciiTheme="majorHAnsi" w:hAnsiTheme="majorHAnsi" w:cstheme="majorHAnsi"/>
                <w:b/>
                <w:szCs w:val="23"/>
              </w:rPr>
              <w:t>atrycje</w:t>
            </w:r>
            <w:proofErr w:type="spellEnd"/>
            <w:r w:rsidRPr="00524CBA">
              <w:rPr>
                <w:rFonts w:asciiTheme="majorHAnsi" w:hAnsiTheme="majorHAnsi" w:cstheme="majorHAnsi"/>
                <w:b/>
                <w:szCs w:val="23"/>
              </w:rPr>
              <w:t xml:space="preserve">, </w:t>
            </w:r>
            <w:proofErr w:type="spellStart"/>
            <w:r w:rsidRPr="00524CBA">
              <w:rPr>
                <w:rFonts w:asciiTheme="majorHAnsi" w:hAnsiTheme="majorHAnsi" w:cstheme="majorHAnsi"/>
                <w:b/>
                <w:szCs w:val="23"/>
              </w:rPr>
              <w:t>abfrakcje</w:t>
            </w:r>
            <w:proofErr w:type="spellEnd"/>
            <w:r w:rsidRPr="00524CBA">
              <w:rPr>
                <w:rFonts w:asciiTheme="majorHAnsi" w:hAnsiTheme="majorHAnsi" w:cstheme="majorHAnsi"/>
                <w:b/>
                <w:szCs w:val="23"/>
              </w:rPr>
              <w:t xml:space="preserve">, erozje. </w:t>
            </w:r>
          </w:p>
          <w:p w14:paraId="0D7A1A26" w14:textId="42E0DAA8" w:rsidR="00D317C3" w:rsidRPr="00B07344" w:rsidRDefault="00D317C3" w:rsidP="00D317C3">
            <w:pPr>
              <w:pStyle w:val="Tre"/>
              <w:ind w:left="-98"/>
              <w:rPr>
                <w:rFonts w:asciiTheme="majorHAnsi" w:hAnsiTheme="majorHAnsi" w:cstheme="majorHAnsi"/>
                <w:bCs/>
              </w:rPr>
            </w:pPr>
            <w:r w:rsidRPr="00B07344">
              <w:rPr>
                <w:rFonts w:asciiTheme="majorHAnsi" w:hAnsiTheme="majorHAnsi" w:cstheme="majorHAnsi"/>
                <w:bCs/>
                <w:szCs w:val="23"/>
              </w:rPr>
              <w:t xml:space="preserve">Rozdział 26 </w:t>
            </w:r>
            <w:r w:rsidRPr="00B07344">
              <w:rPr>
                <w:rFonts w:asciiTheme="majorHAnsi" w:hAnsiTheme="majorHAnsi" w:cstheme="majorHAnsi"/>
                <w:bCs/>
              </w:rPr>
              <w:t>Kompendium stomatologii wieku rozwojowego” + analogiczne rozdziały w „Współczesnej stomatologii wieku rozwojowego” .</w:t>
            </w:r>
          </w:p>
        </w:tc>
        <w:tc>
          <w:tcPr>
            <w:tcW w:w="567" w:type="dxa"/>
            <w:vAlign w:val="center"/>
          </w:tcPr>
          <w:p w14:paraId="4DA661E0" w14:textId="2F4F63F5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60630457" w14:textId="46FF0F51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02.02</w:t>
            </w:r>
          </w:p>
        </w:tc>
        <w:tc>
          <w:tcPr>
            <w:tcW w:w="850" w:type="dxa"/>
            <w:vAlign w:val="center"/>
          </w:tcPr>
          <w:p w14:paraId="112D47E1" w14:textId="1FDAC396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AJ</w:t>
            </w:r>
          </w:p>
        </w:tc>
      </w:tr>
      <w:tr w:rsidR="00D317C3" w:rsidRPr="00F42A98" w14:paraId="2C8E142A" w14:textId="112B2C07" w:rsidTr="00524CBA">
        <w:trPr>
          <w:trHeight w:hRule="exact" w:val="340"/>
          <w:jc w:val="center"/>
        </w:trPr>
        <w:tc>
          <w:tcPr>
            <w:tcW w:w="568" w:type="dxa"/>
            <w:vMerge/>
            <w:vAlign w:val="center"/>
          </w:tcPr>
          <w:p w14:paraId="04FC1C84" w14:textId="77777777" w:rsidR="00D317C3" w:rsidRDefault="00D317C3" w:rsidP="00D317C3">
            <w:pPr>
              <w:pStyle w:val="Tr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56DEA8DA" w14:textId="77777777" w:rsidR="00D317C3" w:rsidRPr="00F42A98" w:rsidRDefault="00D317C3" w:rsidP="00D317C3">
            <w:pPr>
              <w:pStyle w:val="Tre"/>
              <w:ind w:left="-98"/>
              <w:rPr>
                <w:rFonts w:asciiTheme="majorHAnsi" w:hAnsiTheme="majorHAnsi" w:cstheme="majorHAnsi"/>
                <w:szCs w:val="23"/>
              </w:rPr>
            </w:pPr>
          </w:p>
        </w:tc>
        <w:tc>
          <w:tcPr>
            <w:tcW w:w="567" w:type="dxa"/>
            <w:vAlign w:val="center"/>
          </w:tcPr>
          <w:p w14:paraId="3700962D" w14:textId="13BA8419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10C0ECE1" w14:textId="41FB8279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02.02</w:t>
            </w:r>
          </w:p>
        </w:tc>
        <w:tc>
          <w:tcPr>
            <w:tcW w:w="850" w:type="dxa"/>
            <w:vAlign w:val="center"/>
          </w:tcPr>
          <w:p w14:paraId="4044BF3E" w14:textId="268E24E4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AJ</w:t>
            </w:r>
          </w:p>
        </w:tc>
      </w:tr>
      <w:tr w:rsidR="00D317C3" w:rsidRPr="00F42A98" w14:paraId="564B04EC" w14:textId="286977EE" w:rsidTr="00524CBA">
        <w:trPr>
          <w:trHeight w:hRule="exact" w:val="340"/>
          <w:jc w:val="center"/>
        </w:trPr>
        <w:tc>
          <w:tcPr>
            <w:tcW w:w="568" w:type="dxa"/>
            <w:vMerge/>
            <w:vAlign w:val="center"/>
          </w:tcPr>
          <w:p w14:paraId="61A86499" w14:textId="77777777" w:rsidR="00D317C3" w:rsidRDefault="00D317C3" w:rsidP="00D317C3">
            <w:pPr>
              <w:pStyle w:val="Tr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14283D84" w14:textId="77777777" w:rsidR="00D317C3" w:rsidRPr="00F42A98" w:rsidRDefault="00D317C3" w:rsidP="00D317C3">
            <w:pPr>
              <w:pStyle w:val="Tre"/>
              <w:ind w:left="-98"/>
              <w:rPr>
                <w:rFonts w:asciiTheme="majorHAnsi" w:hAnsiTheme="majorHAnsi" w:cstheme="majorHAnsi"/>
                <w:szCs w:val="23"/>
              </w:rPr>
            </w:pPr>
          </w:p>
        </w:tc>
        <w:tc>
          <w:tcPr>
            <w:tcW w:w="567" w:type="dxa"/>
            <w:vAlign w:val="center"/>
          </w:tcPr>
          <w:p w14:paraId="66CCB510" w14:textId="756A819B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0AAB6215" w14:textId="68C932F2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03.02</w:t>
            </w:r>
          </w:p>
        </w:tc>
        <w:tc>
          <w:tcPr>
            <w:tcW w:w="850" w:type="dxa"/>
            <w:vAlign w:val="center"/>
          </w:tcPr>
          <w:p w14:paraId="712AA718" w14:textId="3629F8AC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JM</w:t>
            </w:r>
          </w:p>
        </w:tc>
      </w:tr>
      <w:tr w:rsidR="00D317C3" w:rsidRPr="00F42A98" w14:paraId="4B02FC12" w14:textId="0C59486C" w:rsidTr="00524CBA">
        <w:trPr>
          <w:trHeight w:hRule="exact" w:val="340"/>
          <w:jc w:val="center"/>
        </w:trPr>
        <w:tc>
          <w:tcPr>
            <w:tcW w:w="568" w:type="dxa"/>
            <w:vMerge/>
            <w:vAlign w:val="center"/>
          </w:tcPr>
          <w:p w14:paraId="1708B0F9" w14:textId="77777777" w:rsidR="00D317C3" w:rsidRDefault="00D317C3" w:rsidP="00D317C3">
            <w:pPr>
              <w:pStyle w:val="Tr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4379EEC3" w14:textId="77777777" w:rsidR="00D317C3" w:rsidRPr="00F42A98" w:rsidRDefault="00D317C3" w:rsidP="00D317C3">
            <w:pPr>
              <w:pStyle w:val="Tre"/>
              <w:ind w:left="-98"/>
              <w:rPr>
                <w:rFonts w:asciiTheme="majorHAnsi" w:hAnsiTheme="majorHAnsi" w:cstheme="majorHAnsi"/>
                <w:szCs w:val="23"/>
              </w:rPr>
            </w:pPr>
          </w:p>
        </w:tc>
        <w:tc>
          <w:tcPr>
            <w:tcW w:w="567" w:type="dxa"/>
            <w:vAlign w:val="center"/>
          </w:tcPr>
          <w:p w14:paraId="37C9926C" w14:textId="11FAFEF0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53457E33" w14:textId="5E88FCA2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28.01</w:t>
            </w:r>
          </w:p>
        </w:tc>
        <w:tc>
          <w:tcPr>
            <w:tcW w:w="850" w:type="dxa"/>
            <w:vAlign w:val="center"/>
          </w:tcPr>
          <w:p w14:paraId="583BFEB8" w14:textId="0335C105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  <w:tr w:rsidR="00D317C3" w:rsidRPr="00F42A98" w14:paraId="33CA784A" w14:textId="10A7CE7C" w:rsidTr="00524CBA">
        <w:trPr>
          <w:trHeight w:hRule="exact" w:val="340"/>
          <w:jc w:val="center"/>
        </w:trPr>
        <w:tc>
          <w:tcPr>
            <w:tcW w:w="568" w:type="dxa"/>
            <w:vMerge w:val="restart"/>
            <w:vAlign w:val="center"/>
          </w:tcPr>
          <w:p w14:paraId="0E7170DC" w14:textId="542441FA" w:rsidR="00D317C3" w:rsidRPr="00BF2897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15.</w:t>
            </w:r>
          </w:p>
        </w:tc>
        <w:tc>
          <w:tcPr>
            <w:tcW w:w="8641" w:type="dxa"/>
            <w:vMerge w:val="restart"/>
            <w:shd w:val="clear" w:color="auto" w:fill="auto"/>
            <w:vAlign w:val="center"/>
          </w:tcPr>
          <w:p w14:paraId="030127A2" w14:textId="77777777" w:rsidR="00D317C3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szCs w:val="23"/>
              </w:rPr>
            </w:pPr>
            <w:r w:rsidRPr="00F42A98">
              <w:rPr>
                <w:rFonts w:asciiTheme="majorHAnsi" w:hAnsiTheme="majorHAnsi" w:cstheme="majorHAnsi"/>
                <w:b/>
                <w:szCs w:val="23"/>
              </w:rPr>
              <w:t xml:space="preserve">Nowotwory jamy ustnej i zmiany </w:t>
            </w:r>
            <w:proofErr w:type="spellStart"/>
            <w:r w:rsidRPr="00F42A98">
              <w:rPr>
                <w:rFonts w:asciiTheme="majorHAnsi" w:hAnsiTheme="majorHAnsi" w:cstheme="majorHAnsi"/>
                <w:b/>
                <w:szCs w:val="23"/>
              </w:rPr>
              <w:t>nowotworopodobne</w:t>
            </w:r>
            <w:proofErr w:type="spellEnd"/>
            <w:r>
              <w:rPr>
                <w:rFonts w:asciiTheme="majorHAnsi" w:hAnsiTheme="majorHAnsi" w:cstheme="majorHAnsi"/>
                <w:szCs w:val="23"/>
              </w:rPr>
              <w:t xml:space="preserve"> w wieku rozwojowym. </w:t>
            </w:r>
          </w:p>
          <w:p w14:paraId="31035243" w14:textId="62559003" w:rsidR="00D317C3" w:rsidRPr="00B2647A" w:rsidRDefault="00D317C3" w:rsidP="00D317C3">
            <w:pPr>
              <w:pStyle w:val="Akapitzlist"/>
              <w:spacing w:after="0" w:line="240" w:lineRule="auto"/>
              <w:ind w:left="-98"/>
              <w:rPr>
                <w:rFonts w:asciiTheme="majorHAnsi" w:hAnsiTheme="majorHAnsi" w:cstheme="majorHAnsi"/>
                <w:bCs/>
              </w:rPr>
            </w:pPr>
            <w:r w:rsidRPr="00B2647A">
              <w:rPr>
                <w:rFonts w:asciiTheme="majorHAnsi" w:hAnsiTheme="majorHAnsi" w:cstheme="majorHAnsi"/>
                <w:bCs/>
                <w:szCs w:val="23"/>
              </w:rPr>
              <w:t>Rozdział 27 (str. 399-400) „</w:t>
            </w:r>
            <w:r w:rsidRPr="00B2647A">
              <w:rPr>
                <w:rFonts w:asciiTheme="majorHAnsi" w:hAnsiTheme="majorHAnsi" w:cstheme="majorHAnsi"/>
                <w:bCs/>
              </w:rPr>
              <w:t xml:space="preserve">Kompendium stomatologii wieku rozwojowego” + </w:t>
            </w:r>
            <w:proofErr w:type="spellStart"/>
            <w:r w:rsidRPr="00B2647A">
              <w:rPr>
                <w:rFonts w:asciiTheme="majorHAnsi" w:hAnsiTheme="majorHAnsi" w:cstheme="majorHAnsi"/>
                <w:bCs/>
              </w:rPr>
              <w:t>rozdzia</w:t>
            </w:r>
            <w:r>
              <w:rPr>
                <w:rFonts w:asciiTheme="majorHAnsi" w:hAnsiTheme="majorHAnsi" w:cstheme="majorHAnsi"/>
                <w:bCs/>
              </w:rPr>
              <w:t>l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B2647A">
              <w:rPr>
                <w:rFonts w:asciiTheme="majorHAnsi" w:hAnsiTheme="majorHAnsi" w:cstheme="majorHAnsi"/>
                <w:bCs/>
              </w:rPr>
              <w:t>69 analogiczne rozdziały w „Współczesnej stomatologii wieku rozwojoweg</w:t>
            </w:r>
            <w:bookmarkStart w:id="0" w:name="_GoBack"/>
            <w:bookmarkEnd w:id="0"/>
            <w:r w:rsidRPr="00B2647A">
              <w:rPr>
                <w:rFonts w:asciiTheme="majorHAnsi" w:hAnsiTheme="majorHAnsi" w:cstheme="majorHAnsi"/>
                <w:bCs/>
              </w:rPr>
              <w:t>o” .</w:t>
            </w:r>
          </w:p>
        </w:tc>
        <w:tc>
          <w:tcPr>
            <w:tcW w:w="567" w:type="dxa"/>
            <w:vAlign w:val="center"/>
          </w:tcPr>
          <w:p w14:paraId="70EF9F98" w14:textId="6512F8C1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S2</w:t>
            </w:r>
          </w:p>
        </w:tc>
        <w:tc>
          <w:tcPr>
            <w:tcW w:w="709" w:type="dxa"/>
            <w:vAlign w:val="center"/>
          </w:tcPr>
          <w:p w14:paraId="2EF60EE4" w14:textId="409EA47F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09.02</w:t>
            </w:r>
          </w:p>
        </w:tc>
        <w:tc>
          <w:tcPr>
            <w:tcW w:w="850" w:type="dxa"/>
            <w:vAlign w:val="center"/>
          </w:tcPr>
          <w:p w14:paraId="10A92545" w14:textId="5D95E696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NWO</w:t>
            </w:r>
          </w:p>
        </w:tc>
      </w:tr>
      <w:tr w:rsidR="00D317C3" w:rsidRPr="00F42A98" w14:paraId="1C69B393" w14:textId="440780B6" w:rsidTr="00524CBA">
        <w:trPr>
          <w:trHeight w:hRule="exact" w:val="340"/>
          <w:jc w:val="center"/>
        </w:trPr>
        <w:tc>
          <w:tcPr>
            <w:tcW w:w="568" w:type="dxa"/>
            <w:vMerge/>
            <w:vAlign w:val="center"/>
          </w:tcPr>
          <w:p w14:paraId="2F966DF3" w14:textId="77777777" w:rsidR="00D317C3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3904C717" w14:textId="77777777" w:rsidR="00D317C3" w:rsidRPr="00F42A98" w:rsidRDefault="00D317C3" w:rsidP="00D317C3">
            <w:pPr>
              <w:pStyle w:val="Akapitzlist"/>
              <w:spacing w:after="0" w:line="240" w:lineRule="auto"/>
              <w:ind w:left="-98"/>
              <w:jc w:val="both"/>
              <w:rPr>
                <w:rFonts w:asciiTheme="majorHAnsi" w:hAnsiTheme="majorHAnsi" w:cstheme="maj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14:paraId="07567F99" w14:textId="23DDED77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S3</w:t>
            </w:r>
          </w:p>
        </w:tc>
        <w:tc>
          <w:tcPr>
            <w:tcW w:w="709" w:type="dxa"/>
            <w:vAlign w:val="center"/>
          </w:tcPr>
          <w:p w14:paraId="6B0455B6" w14:textId="11220C2F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09.02</w:t>
            </w:r>
          </w:p>
        </w:tc>
        <w:tc>
          <w:tcPr>
            <w:tcW w:w="850" w:type="dxa"/>
            <w:vAlign w:val="center"/>
          </w:tcPr>
          <w:p w14:paraId="6EE1AC3E" w14:textId="75D81DAF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AM</w:t>
            </w:r>
          </w:p>
        </w:tc>
      </w:tr>
      <w:tr w:rsidR="00D317C3" w:rsidRPr="00F42A98" w14:paraId="1FB652C4" w14:textId="6299B677" w:rsidTr="00524CBA">
        <w:trPr>
          <w:trHeight w:hRule="exact" w:val="340"/>
          <w:jc w:val="center"/>
        </w:trPr>
        <w:tc>
          <w:tcPr>
            <w:tcW w:w="568" w:type="dxa"/>
            <w:vMerge/>
            <w:vAlign w:val="center"/>
          </w:tcPr>
          <w:p w14:paraId="1E1AE193" w14:textId="77777777" w:rsidR="00D317C3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084C8FB6" w14:textId="77777777" w:rsidR="00D317C3" w:rsidRPr="00F42A98" w:rsidRDefault="00D317C3" w:rsidP="00D317C3">
            <w:pPr>
              <w:pStyle w:val="Akapitzlist"/>
              <w:spacing w:after="0" w:line="240" w:lineRule="auto"/>
              <w:ind w:left="-98"/>
              <w:jc w:val="both"/>
              <w:rPr>
                <w:rFonts w:asciiTheme="majorHAnsi" w:hAnsiTheme="majorHAnsi" w:cstheme="maj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14:paraId="7C31DB48" w14:textId="13EBB08C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S1</w:t>
            </w:r>
          </w:p>
        </w:tc>
        <w:tc>
          <w:tcPr>
            <w:tcW w:w="709" w:type="dxa"/>
            <w:vAlign w:val="center"/>
          </w:tcPr>
          <w:p w14:paraId="14216AC0" w14:textId="0458C44B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10.02</w:t>
            </w:r>
          </w:p>
        </w:tc>
        <w:tc>
          <w:tcPr>
            <w:tcW w:w="850" w:type="dxa"/>
            <w:vAlign w:val="center"/>
          </w:tcPr>
          <w:p w14:paraId="3DF9DB75" w14:textId="01C4605F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JM</w:t>
            </w:r>
          </w:p>
        </w:tc>
      </w:tr>
      <w:tr w:rsidR="00D317C3" w:rsidRPr="00F42A98" w14:paraId="17A98E9E" w14:textId="3564E462" w:rsidTr="00524CBA">
        <w:trPr>
          <w:trHeight w:hRule="exact" w:val="340"/>
          <w:jc w:val="center"/>
        </w:trPr>
        <w:tc>
          <w:tcPr>
            <w:tcW w:w="568" w:type="dxa"/>
            <w:vMerge/>
            <w:vAlign w:val="center"/>
          </w:tcPr>
          <w:p w14:paraId="3091FB8D" w14:textId="77777777" w:rsidR="00D317C3" w:rsidRDefault="00D317C3" w:rsidP="00D317C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641" w:type="dxa"/>
            <w:vMerge/>
            <w:shd w:val="clear" w:color="auto" w:fill="auto"/>
            <w:vAlign w:val="center"/>
          </w:tcPr>
          <w:p w14:paraId="6B6C1B99" w14:textId="77777777" w:rsidR="00D317C3" w:rsidRPr="00F42A98" w:rsidRDefault="00D317C3" w:rsidP="00D317C3">
            <w:pPr>
              <w:pStyle w:val="Akapitzlist"/>
              <w:spacing w:after="0" w:line="240" w:lineRule="auto"/>
              <w:ind w:left="-98"/>
              <w:jc w:val="both"/>
              <w:rPr>
                <w:rFonts w:asciiTheme="majorHAnsi" w:hAnsiTheme="majorHAnsi" w:cstheme="majorHAnsi"/>
                <w:b/>
                <w:szCs w:val="23"/>
              </w:rPr>
            </w:pPr>
          </w:p>
        </w:tc>
        <w:tc>
          <w:tcPr>
            <w:tcW w:w="567" w:type="dxa"/>
            <w:vAlign w:val="center"/>
          </w:tcPr>
          <w:p w14:paraId="2D6BB272" w14:textId="53E094D1" w:rsidR="00D317C3" w:rsidRPr="00CA79BC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CA79BC">
              <w:rPr>
                <w:rFonts w:asciiTheme="majorHAnsi" w:hAnsiTheme="majorHAnsi" w:cstheme="majorHAnsi"/>
                <w:b/>
                <w:sz w:val="20"/>
              </w:rPr>
              <w:t>S4</w:t>
            </w:r>
          </w:p>
        </w:tc>
        <w:tc>
          <w:tcPr>
            <w:tcW w:w="709" w:type="dxa"/>
            <w:vAlign w:val="center"/>
          </w:tcPr>
          <w:p w14:paraId="3207C152" w14:textId="5AB129C7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04.02</w:t>
            </w:r>
          </w:p>
        </w:tc>
        <w:tc>
          <w:tcPr>
            <w:tcW w:w="850" w:type="dxa"/>
            <w:vAlign w:val="center"/>
          </w:tcPr>
          <w:p w14:paraId="7A9A4503" w14:textId="72202799" w:rsidR="00D317C3" w:rsidRPr="00524CBA" w:rsidRDefault="00D317C3" w:rsidP="00D317C3">
            <w:pPr>
              <w:pStyle w:val="Akapitzlist"/>
              <w:spacing w:line="240" w:lineRule="auto"/>
              <w:ind w:left="284" w:hanging="280"/>
              <w:jc w:val="center"/>
              <w:rPr>
                <w:rFonts w:asciiTheme="majorHAnsi" w:hAnsiTheme="majorHAnsi" w:cstheme="majorHAnsi"/>
                <w:sz w:val="20"/>
              </w:rPr>
            </w:pPr>
            <w:r w:rsidRPr="00524CBA">
              <w:rPr>
                <w:rFonts w:asciiTheme="majorHAnsi" w:hAnsiTheme="majorHAnsi" w:cstheme="majorHAnsi"/>
                <w:sz w:val="20"/>
              </w:rPr>
              <w:t>MS</w:t>
            </w:r>
          </w:p>
        </w:tc>
      </w:tr>
    </w:tbl>
    <w:p w14:paraId="7C605E75" w14:textId="77777777" w:rsidR="00A73215" w:rsidRPr="004650F6" w:rsidRDefault="00A73215" w:rsidP="00A73215">
      <w:pPr>
        <w:rPr>
          <w:rFonts w:asciiTheme="majorHAnsi" w:hAnsiTheme="majorHAnsi" w:cstheme="majorHAnsi"/>
          <w:b/>
          <w:sz w:val="20"/>
        </w:rPr>
      </w:pPr>
    </w:p>
    <w:sectPr w:rsidR="00A73215" w:rsidRPr="004650F6" w:rsidSect="00CA79BC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63C6F"/>
    <w:multiLevelType w:val="hybridMultilevel"/>
    <w:tmpl w:val="420E86A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6C651B"/>
    <w:multiLevelType w:val="hybridMultilevel"/>
    <w:tmpl w:val="00C26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15"/>
    <w:rsid w:val="00025F0C"/>
    <w:rsid w:val="000D5BC8"/>
    <w:rsid w:val="000E6B7B"/>
    <w:rsid w:val="000E70FA"/>
    <w:rsid w:val="00114DF4"/>
    <w:rsid w:val="0012302E"/>
    <w:rsid w:val="001C5469"/>
    <w:rsid w:val="001F2F2C"/>
    <w:rsid w:val="002470E8"/>
    <w:rsid w:val="00272BBB"/>
    <w:rsid w:val="002926AF"/>
    <w:rsid w:val="002A76BF"/>
    <w:rsid w:val="002B5A38"/>
    <w:rsid w:val="002C7190"/>
    <w:rsid w:val="003336EE"/>
    <w:rsid w:val="00437C90"/>
    <w:rsid w:val="004650F6"/>
    <w:rsid w:val="004831E1"/>
    <w:rsid w:val="004F0FA3"/>
    <w:rsid w:val="0050521E"/>
    <w:rsid w:val="00524CBA"/>
    <w:rsid w:val="00555F12"/>
    <w:rsid w:val="00580767"/>
    <w:rsid w:val="00594571"/>
    <w:rsid w:val="005D5DF3"/>
    <w:rsid w:val="006355AF"/>
    <w:rsid w:val="00636AE2"/>
    <w:rsid w:val="00680F83"/>
    <w:rsid w:val="00681C36"/>
    <w:rsid w:val="006B0863"/>
    <w:rsid w:val="007149A3"/>
    <w:rsid w:val="007209E8"/>
    <w:rsid w:val="007A31BD"/>
    <w:rsid w:val="007D4684"/>
    <w:rsid w:val="007D4E51"/>
    <w:rsid w:val="00823BF3"/>
    <w:rsid w:val="00833F3E"/>
    <w:rsid w:val="009B7651"/>
    <w:rsid w:val="009C544A"/>
    <w:rsid w:val="00A678CF"/>
    <w:rsid w:val="00A73215"/>
    <w:rsid w:val="00AA4503"/>
    <w:rsid w:val="00AC52D4"/>
    <w:rsid w:val="00B07344"/>
    <w:rsid w:val="00B2647A"/>
    <w:rsid w:val="00BF2897"/>
    <w:rsid w:val="00BF7A71"/>
    <w:rsid w:val="00C247A0"/>
    <w:rsid w:val="00C75C7F"/>
    <w:rsid w:val="00C966CD"/>
    <w:rsid w:val="00CA79BC"/>
    <w:rsid w:val="00D317C3"/>
    <w:rsid w:val="00E954BA"/>
    <w:rsid w:val="00F42A98"/>
    <w:rsid w:val="00FB7CEA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2020"/>
  <w15:chartTrackingRefBased/>
  <w15:docId w15:val="{5565D38A-4C37-44FB-AB4C-EE10B50B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A732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A7321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FD1C-624F-4C47-8916-EC62BC91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Grzegocka</dc:creator>
  <cp:keywords/>
  <dc:description/>
  <cp:lastModifiedBy>Marta Grzegocka</cp:lastModifiedBy>
  <cp:revision>3</cp:revision>
  <cp:lastPrinted>2024-09-20T06:02:00Z</cp:lastPrinted>
  <dcterms:created xsi:type="dcterms:W3CDTF">2025-10-03T07:04:00Z</dcterms:created>
  <dcterms:modified xsi:type="dcterms:W3CDTF">2025-10-06T06:25:00Z</dcterms:modified>
</cp:coreProperties>
</file>